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18FA0C" w14:textId="77777777" w:rsidR="00F265AB" w:rsidRPr="00F265AB" w:rsidRDefault="00F265AB" w:rsidP="004C70ED">
      <w:pPr>
        <w:pStyle w:val="Default"/>
        <w:jc w:val="center"/>
        <w:rPr>
          <w:rFonts w:asciiTheme="minorHAnsi" w:hAnsiTheme="minorHAnsi"/>
          <w:sz w:val="20"/>
          <w:szCs w:val="20"/>
        </w:rPr>
      </w:pPr>
    </w:p>
    <w:p w14:paraId="6218FA0D" w14:textId="77777777" w:rsidR="00F265AB" w:rsidRPr="00F265AB" w:rsidRDefault="00F265AB" w:rsidP="004C70ED">
      <w:pPr>
        <w:pStyle w:val="Default"/>
        <w:jc w:val="center"/>
        <w:rPr>
          <w:rFonts w:asciiTheme="minorHAnsi" w:hAnsiTheme="minorHAnsi"/>
          <w:sz w:val="20"/>
          <w:szCs w:val="20"/>
        </w:rPr>
      </w:pPr>
    </w:p>
    <w:p w14:paraId="6218FA0E" w14:textId="3D982978" w:rsidR="00F8474E" w:rsidRPr="008E5066" w:rsidRDefault="007C2519" w:rsidP="0000546D">
      <w:pPr>
        <w:pStyle w:val="TOC1"/>
        <w:tabs>
          <w:tab w:val="left" w:pos="480"/>
          <w:tab w:val="right" w:leader="dot" w:pos="9350"/>
        </w:tabs>
        <w:spacing w:line="360" w:lineRule="auto"/>
        <w:jc w:val="center"/>
        <w:rPr>
          <w:rFonts w:ascii="Arial" w:hAnsi="Arial" w:cs="Arial"/>
          <w:b/>
          <w:sz w:val="28"/>
          <w:szCs w:val="28"/>
        </w:rPr>
      </w:pPr>
      <w:r>
        <w:rPr>
          <w:rFonts w:ascii="Arial" w:hAnsi="Arial" w:cs="Arial"/>
          <w:b/>
          <w:sz w:val="28"/>
          <w:szCs w:val="28"/>
        </w:rPr>
        <w:t>Skagit County</w:t>
      </w:r>
      <w:r w:rsidR="00F8474E" w:rsidRPr="008E5066">
        <w:rPr>
          <w:rFonts w:ascii="Arial" w:hAnsi="Arial" w:cs="Arial"/>
          <w:b/>
          <w:sz w:val="28"/>
          <w:szCs w:val="28"/>
        </w:rPr>
        <w:t xml:space="preserve"> Government</w:t>
      </w:r>
    </w:p>
    <w:p w14:paraId="6218FA0F" w14:textId="117BC620" w:rsidR="00F8474E" w:rsidRDefault="00F8474E" w:rsidP="0000546D">
      <w:pPr>
        <w:spacing w:after="0" w:line="360" w:lineRule="auto"/>
        <w:jc w:val="center"/>
        <w:rPr>
          <w:rFonts w:ascii="Arial" w:hAnsi="Arial" w:cs="Arial"/>
          <w:b/>
          <w:sz w:val="28"/>
          <w:szCs w:val="28"/>
        </w:rPr>
      </w:pPr>
      <w:r w:rsidRPr="008E5066">
        <w:rPr>
          <w:rFonts w:ascii="Arial" w:hAnsi="Arial" w:cs="Arial"/>
          <w:b/>
          <w:sz w:val="28"/>
          <w:szCs w:val="28"/>
        </w:rPr>
        <w:t>Request for Proposal</w:t>
      </w:r>
    </w:p>
    <w:p w14:paraId="6218FA10" w14:textId="4568E6AF" w:rsidR="00F8474E" w:rsidRDefault="00205958" w:rsidP="0000546D">
      <w:pPr>
        <w:spacing w:after="0" w:line="360" w:lineRule="auto"/>
        <w:jc w:val="center"/>
        <w:rPr>
          <w:rFonts w:ascii="Arial" w:hAnsi="Arial" w:cs="Arial"/>
          <w:b/>
          <w:sz w:val="28"/>
          <w:szCs w:val="28"/>
        </w:rPr>
      </w:pPr>
      <w:r>
        <w:rPr>
          <w:rFonts w:ascii="Arial" w:hAnsi="Arial" w:cs="Arial"/>
          <w:b/>
          <w:sz w:val="28"/>
          <w:szCs w:val="28"/>
        </w:rPr>
        <w:t>Inmate Tracking System</w:t>
      </w:r>
    </w:p>
    <w:p w14:paraId="6218FA11" w14:textId="77777777" w:rsidR="00F8474E" w:rsidRPr="008E5066" w:rsidRDefault="00F8474E" w:rsidP="0000546D">
      <w:pPr>
        <w:spacing w:after="0" w:line="360" w:lineRule="auto"/>
        <w:jc w:val="center"/>
        <w:rPr>
          <w:rFonts w:ascii="Arial" w:hAnsi="Arial" w:cs="Arial"/>
          <w:b/>
          <w:sz w:val="28"/>
          <w:szCs w:val="28"/>
        </w:rPr>
      </w:pPr>
    </w:p>
    <w:p w14:paraId="6218FA12" w14:textId="77777777" w:rsidR="00F8474E" w:rsidRDefault="00F8474E" w:rsidP="00F8474E"/>
    <w:p w14:paraId="6218FA13" w14:textId="77777777" w:rsidR="00F8474E" w:rsidRDefault="00F8474E" w:rsidP="00F8474E"/>
    <w:p w14:paraId="6218FA14" w14:textId="77777777" w:rsidR="00F8474E" w:rsidRDefault="00F8474E" w:rsidP="00F8474E"/>
    <w:p w14:paraId="6218FA15" w14:textId="77777777" w:rsidR="00F8474E" w:rsidRDefault="00F8474E" w:rsidP="00F8474E"/>
    <w:p w14:paraId="6218FA16" w14:textId="77777777" w:rsidR="00F8474E" w:rsidRDefault="00F8474E" w:rsidP="00F8474E"/>
    <w:p w14:paraId="6218FA17" w14:textId="77777777" w:rsidR="00F8474E" w:rsidRDefault="00F8474E" w:rsidP="00F8474E">
      <w:pPr>
        <w:jc w:val="center"/>
      </w:pPr>
    </w:p>
    <w:p w14:paraId="6218FA18" w14:textId="77777777" w:rsidR="00F8474E" w:rsidRDefault="00F8474E" w:rsidP="00F8474E">
      <w:pPr>
        <w:jc w:val="center"/>
      </w:pPr>
      <w:r>
        <w:rPr>
          <w:noProof/>
        </w:rPr>
        <w:drawing>
          <wp:inline distT="0" distB="0" distL="0" distR="0" wp14:anchorId="6218FE71" wp14:editId="6218FE72">
            <wp:extent cx="1431925" cy="1431925"/>
            <wp:effectExtent l="19050" t="0" r="0" b="0"/>
            <wp:docPr id="2" name="Picture 2" descr="SClogo72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logo72dpi"/>
                    <pic:cNvPicPr>
                      <a:picLocks noChangeAspect="1" noChangeArrowheads="1"/>
                    </pic:cNvPicPr>
                  </pic:nvPicPr>
                  <pic:blipFill>
                    <a:blip r:embed="rId11" cstate="print"/>
                    <a:srcRect/>
                    <a:stretch>
                      <a:fillRect/>
                    </a:stretch>
                  </pic:blipFill>
                  <pic:spPr bwMode="auto">
                    <a:xfrm>
                      <a:off x="0" y="0"/>
                      <a:ext cx="1431925" cy="1431925"/>
                    </a:xfrm>
                    <a:prstGeom prst="rect">
                      <a:avLst/>
                    </a:prstGeom>
                    <a:noFill/>
                    <a:ln w="9525">
                      <a:noFill/>
                      <a:miter lim="800000"/>
                      <a:headEnd/>
                      <a:tailEnd/>
                    </a:ln>
                  </pic:spPr>
                </pic:pic>
              </a:graphicData>
            </a:graphic>
          </wp:inline>
        </w:drawing>
      </w:r>
    </w:p>
    <w:p w14:paraId="6218FA19" w14:textId="77777777" w:rsidR="00F8474E" w:rsidRDefault="00F8474E" w:rsidP="00F8474E">
      <w:pPr>
        <w:jc w:val="center"/>
      </w:pPr>
    </w:p>
    <w:p w14:paraId="6218FA1A" w14:textId="77777777" w:rsidR="00F8474E" w:rsidRDefault="00F8474E" w:rsidP="00F8474E">
      <w:pPr>
        <w:jc w:val="center"/>
      </w:pPr>
    </w:p>
    <w:p w14:paraId="6218FA1B" w14:textId="77777777" w:rsidR="00F8474E" w:rsidRDefault="00F8474E" w:rsidP="00F8474E">
      <w:pPr>
        <w:jc w:val="center"/>
      </w:pPr>
    </w:p>
    <w:p w14:paraId="6218FA1C" w14:textId="77777777" w:rsidR="00F8474E" w:rsidRDefault="00F8474E" w:rsidP="00F8474E">
      <w:pPr>
        <w:jc w:val="center"/>
      </w:pPr>
    </w:p>
    <w:p w14:paraId="6218FA1D" w14:textId="77777777" w:rsidR="00F8474E" w:rsidRDefault="00F8474E" w:rsidP="00F8474E">
      <w:pPr>
        <w:jc w:val="center"/>
      </w:pPr>
    </w:p>
    <w:p w14:paraId="6218FA1E" w14:textId="77777777" w:rsidR="00F8474E" w:rsidRDefault="00F8474E" w:rsidP="00F8474E">
      <w:pPr>
        <w:jc w:val="center"/>
      </w:pPr>
    </w:p>
    <w:p w14:paraId="6218FA1F" w14:textId="77777777" w:rsidR="00F8474E" w:rsidRDefault="00F8474E" w:rsidP="00F8474E">
      <w:pPr>
        <w:jc w:val="center"/>
      </w:pPr>
    </w:p>
    <w:p w14:paraId="6218FA20" w14:textId="77777777" w:rsidR="00F8474E" w:rsidRDefault="00F8474E" w:rsidP="00F8474E">
      <w:pPr>
        <w:jc w:val="center"/>
        <w:rPr>
          <w:strike/>
        </w:rPr>
      </w:pPr>
    </w:p>
    <w:p w14:paraId="6218FA21" w14:textId="4129343C" w:rsidR="00F8474E" w:rsidRDefault="006D1F90" w:rsidP="00F8474E">
      <w:pPr>
        <w:jc w:val="center"/>
        <w:rPr>
          <w:strike/>
        </w:rPr>
      </w:pPr>
      <w:r>
        <w:t>February</w:t>
      </w:r>
      <w:r w:rsidR="00CE778E">
        <w:t xml:space="preserve"> </w:t>
      </w:r>
      <w:r w:rsidR="00AD238C">
        <w:t>7</w:t>
      </w:r>
      <w:r w:rsidR="00CE778E">
        <w:t xml:space="preserve">, </w:t>
      </w:r>
      <w:r w:rsidR="00205958">
        <w:t>2019</w:t>
      </w:r>
    </w:p>
    <w:p w14:paraId="6218FA22" w14:textId="77777777" w:rsidR="00F265AB" w:rsidRPr="00F265AB" w:rsidRDefault="00F8474E" w:rsidP="00F8474E">
      <w:pPr>
        <w:pStyle w:val="Default"/>
        <w:rPr>
          <w:rFonts w:asciiTheme="minorHAnsi" w:hAnsiTheme="minorHAnsi"/>
          <w:sz w:val="20"/>
          <w:szCs w:val="20"/>
        </w:rPr>
      </w:pPr>
      <w:r w:rsidRPr="001B0AD3">
        <w:br w:type="page"/>
      </w:r>
    </w:p>
    <w:p w14:paraId="6218FA23" w14:textId="77777777" w:rsidR="00F265AB" w:rsidRPr="00F265AB" w:rsidRDefault="00F265AB" w:rsidP="00E97B32">
      <w:pPr>
        <w:pStyle w:val="Default"/>
        <w:rPr>
          <w:rFonts w:asciiTheme="minorHAnsi" w:hAnsiTheme="minorHAnsi"/>
          <w:sz w:val="20"/>
          <w:szCs w:val="20"/>
        </w:rPr>
      </w:pPr>
      <w:r w:rsidRPr="00F265AB">
        <w:rPr>
          <w:rFonts w:asciiTheme="minorHAnsi" w:hAnsiTheme="minorHAnsi"/>
          <w:sz w:val="20"/>
          <w:szCs w:val="20"/>
        </w:rPr>
        <w:lastRenderedPageBreak/>
        <w:t>This Page Intentionally Blank</w:t>
      </w:r>
    </w:p>
    <w:p w14:paraId="6218FA24" w14:textId="77777777" w:rsidR="00F265AB" w:rsidRPr="00F265AB" w:rsidRDefault="00F265AB" w:rsidP="00E97B32">
      <w:pPr>
        <w:pStyle w:val="Default"/>
        <w:rPr>
          <w:rFonts w:asciiTheme="minorHAnsi" w:hAnsiTheme="minorHAnsi"/>
          <w:sz w:val="20"/>
          <w:szCs w:val="20"/>
        </w:rPr>
      </w:pPr>
      <w:r w:rsidRPr="00F265AB">
        <w:rPr>
          <w:rFonts w:asciiTheme="minorHAnsi" w:hAnsiTheme="minorHAnsi"/>
          <w:sz w:val="20"/>
          <w:szCs w:val="20"/>
        </w:rPr>
        <w:br/>
      </w:r>
    </w:p>
    <w:p w14:paraId="6218FA25" w14:textId="77777777" w:rsidR="00E97B32" w:rsidRPr="00F265AB" w:rsidRDefault="00BA31B1" w:rsidP="00E97B32">
      <w:pPr>
        <w:spacing w:after="0"/>
        <w:rPr>
          <w:sz w:val="20"/>
          <w:szCs w:val="20"/>
        </w:rPr>
      </w:pPr>
      <w:r w:rsidRPr="00F265AB">
        <w:rPr>
          <w:sz w:val="20"/>
          <w:szCs w:val="20"/>
        </w:rPr>
        <w:t xml:space="preserve"> </w:t>
      </w:r>
    </w:p>
    <w:p w14:paraId="522FA458" w14:textId="3976510C" w:rsidR="00E85788" w:rsidRDefault="00BA31B1">
      <w:r>
        <w:br w:type="page"/>
      </w:r>
    </w:p>
    <w:bookmarkStart w:id="0" w:name="_GoBack"/>
    <w:bookmarkEnd w:id="0"/>
    <w:p w14:paraId="24A3F4E1" w14:textId="12439398" w:rsidR="00AD238C" w:rsidRDefault="00E85788">
      <w:pPr>
        <w:pStyle w:val="TOC1"/>
        <w:tabs>
          <w:tab w:val="right" w:leader="dot" w:pos="9710"/>
        </w:tabs>
        <w:rPr>
          <w:rFonts w:asciiTheme="minorHAnsi" w:eastAsiaTheme="minorEastAsia" w:hAnsiTheme="minorHAnsi" w:cstheme="minorBidi"/>
          <w:noProof/>
          <w:sz w:val="22"/>
          <w:szCs w:val="22"/>
        </w:rPr>
      </w:pPr>
      <w:r>
        <w:lastRenderedPageBreak/>
        <w:fldChar w:fldCharType="begin"/>
      </w:r>
      <w:r>
        <w:instrText xml:space="preserve"> TOC \h \z \t "RFP Heading,1,RFP Heading 2,2" </w:instrText>
      </w:r>
      <w:r>
        <w:fldChar w:fldCharType="separate"/>
      </w:r>
      <w:hyperlink w:anchor="_Toc438745" w:history="1">
        <w:r w:rsidR="00AD238C" w:rsidRPr="00280C3F">
          <w:rPr>
            <w:rStyle w:val="Hyperlink"/>
            <w:noProof/>
          </w:rPr>
          <w:t>1. INTRODUCTION</w:t>
        </w:r>
        <w:r w:rsidR="00AD238C">
          <w:rPr>
            <w:noProof/>
            <w:webHidden/>
          </w:rPr>
          <w:tab/>
        </w:r>
        <w:r w:rsidR="00AD238C">
          <w:rPr>
            <w:noProof/>
            <w:webHidden/>
          </w:rPr>
          <w:fldChar w:fldCharType="begin"/>
        </w:r>
        <w:r w:rsidR="00AD238C">
          <w:rPr>
            <w:noProof/>
            <w:webHidden/>
          </w:rPr>
          <w:instrText xml:space="preserve"> PAGEREF _Toc438745 \h </w:instrText>
        </w:r>
        <w:r w:rsidR="00AD238C">
          <w:rPr>
            <w:noProof/>
            <w:webHidden/>
          </w:rPr>
        </w:r>
        <w:r w:rsidR="00AD238C">
          <w:rPr>
            <w:noProof/>
            <w:webHidden/>
          </w:rPr>
          <w:fldChar w:fldCharType="separate"/>
        </w:r>
        <w:r w:rsidR="00AD238C">
          <w:rPr>
            <w:noProof/>
            <w:webHidden/>
          </w:rPr>
          <w:t>1</w:t>
        </w:r>
        <w:r w:rsidR="00AD238C">
          <w:rPr>
            <w:noProof/>
            <w:webHidden/>
          </w:rPr>
          <w:fldChar w:fldCharType="end"/>
        </w:r>
      </w:hyperlink>
    </w:p>
    <w:p w14:paraId="40F62CA9" w14:textId="34708714" w:rsidR="00AD238C" w:rsidRDefault="00AD238C">
      <w:pPr>
        <w:pStyle w:val="TOC1"/>
        <w:tabs>
          <w:tab w:val="right" w:leader="dot" w:pos="9710"/>
        </w:tabs>
        <w:rPr>
          <w:rFonts w:asciiTheme="minorHAnsi" w:eastAsiaTheme="minorEastAsia" w:hAnsiTheme="minorHAnsi" w:cstheme="minorBidi"/>
          <w:noProof/>
          <w:sz w:val="22"/>
          <w:szCs w:val="22"/>
        </w:rPr>
      </w:pPr>
      <w:hyperlink w:anchor="_Toc438746" w:history="1">
        <w:r w:rsidRPr="00280C3F">
          <w:rPr>
            <w:rStyle w:val="Hyperlink"/>
            <w:noProof/>
          </w:rPr>
          <w:t>2. PROJECT SCOPE</w:t>
        </w:r>
        <w:r>
          <w:rPr>
            <w:noProof/>
            <w:webHidden/>
          </w:rPr>
          <w:tab/>
        </w:r>
        <w:r>
          <w:rPr>
            <w:noProof/>
            <w:webHidden/>
          </w:rPr>
          <w:fldChar w:fldCharType="begin"/>
        </w:r>
        <w:r>
          <w:rPr>
            <w:noProof/>
            <w:webHidden/>
          </w:rPr>
          <w:instrText xml:space="preserve"> PAGEREF _Toc438746 \h </w:instrText>
        </w:r>
        <w:r>
          <w:rPr>
            <w:noProof/>
            <w:webHidden/>
          </w:rPr>
        </w:r>
        <w:r>
          <w:rPr>
            <w:noProof/>
            <w:webHidden/>
          </w:rPr>
          <w:fldChar w:fldCharType="separate"/>
        </w:r>
        <w:r>
          <w:rPr>
            <w:noProof/>
            <w:webHidden/>
          </w:rPr>
          <w:t>1</w:t>
        </w:r>
        <w:r>
          <w:rPr>
            <w:noProof/>
            <w:webHidden/>
          </w:rPr>
          <w:fldChar w:fldCharType="end"/>
        </w:r>
      </w:hyperlink>
    </w:p>
    <w:p w14:paraId="3F1C2FD4" w14:textId="3F871A17" w:rsidR="00AD238C" w:rsidRDefault="00AD238C">
      <w:pPr>
        <w:pStyle w:val="TOC2"/>
        <w:tabs>
          <w:tab w:val="right" w:leader="dot" w:pos="9710"/>
        </w:tabs>
        <w:rPr>
          <w:rFonts w:eastAsiaTheme="minorEastAsia"/>
          <w:noProof/>
        </w:rPr>
      </w:pPr>
      <w:hyperlink w:anchor="_Toc438747" w:history="1">
        <w:r w:rsidRPr="00280C3F">
          <w:rPr>
            <w:rStyle w:val="Hyperlink"/>
            <w:noProof/>
          </w:rPr>
          <w:t>2.1 Project Goals</w:t>
        </w:r>
        <w:r>
          <w:rPr>
            <w:noProof/>
            <w:webHidden/>
          </w:rPr>
          <w:tab/>
        </w:r>
        <w:r>
          <w:rPr>
            <w:noProof/>
            <w:webHidden/>
          </w:rPr>
          <w:fldChar w:fldCharType="begin"/>
        </w:r>
        <w:r>
          <w:rPr>
            <w:noProof/>
            <w:webHidden/>
          </w:rPr>
          <w:instrText xml:space="preserve"> PAGEREF _Toc438747 \h </w:instrText>
        </w:r>
        <w:r>
          <w:rPr>
            <w:noProof/>
            <w:webHidden/>
          </w:rPr>
        </w:r>
        <w:r>
          <w:rPr>
            <w:noProof/>
            <w:webHidden/>
          </w:rPr>
          <w:fldChar w:fldCharType="separate"/>
        </w:r>
        <w:r>
          <w:rPr>
            <w:noProof/>
            <w:webHidden/>
          </w:rPr>
          <w:t>2</w:t>
        </w:r>
        <w:r>
          <w:rPr>
            <w:noProof/>
            <w:webHidden/>
          </w:rPr>
          <w:fldChar w:fldCharType="end"/>
        </w:r>
      </w:hyperlink>
    </w:p>
    <w:p w14:paraId="3763A917" w14:textId="5EEF6875" w:rsidR="00AD238C" w:rsidRDefault="00AD238C">
      <w:pPr>
        <w:pStyle w:val="TOC2"/>
        <w:tabs>
          <w:tab w:val="left" w:pos="660"/>
          <w:tab w:val="right" w:leader="dot" w:pos="9710"/>
        </w:tabs>
        <w:rPr>
          <w:rFonts w:eastAsiaTheme="minorEastAsia"/>
          <w:noProof/>
        </w:rPr>
      </w:pPr>
      <w:hyperlink w:anchor="_Toc438748" w:history="1">
        <w:r w:rsidRPr="00280C3F">
          <w:rPr>
            <w:rStyle w:val="Hyperlink"/>
            <w:rFonts w:ascii="Symbol" w:hAnsi="Symbol"/>
            <w:noProof/>
          </w:rPr>
          <w:t></w:t>
        </w:r>
        <w:r>
          <w:rPr>
            <w:rFonts w:eastAsiaTheme="minorEastAsia"/>
            <w:noProof/>
          </w:rPr>
          <w:tab/>
        </w:r>
        <w:r w:rsidRPr="00280C3F">
          <w:rPr>
            <w:rStyle w:val="Hyperlink"/>
            <w:noProof/>
          </w:rPr>
          <w:t>Elimination of paper as a means of documentation of inmate movement in order to reduce the risk of risk of damaged, lost, altered or destroyed documentation.</w:t>
        </w:r>
        <w:r>
          <w:rPr>
            <w:noProof/>
            <w:webHidden/>
          </w:rPr>
          <w:tab/>
        </w:r>
        <w:r>
          <w:rPr>
            <w:noProof/>
            <w:webHidden/>
          </w:rPr>
          <w:fldChar w:fldCharType="begin"/>
        </w:r>
        <w:r>
          <w:rPr>
            <w:noProof/>
            <w:webHidden/>
          </w:rPr>
          <w:instrText xml:space="preserve"> PAGEREF _Toc438748 \h </w:instrText>
        </w:r>
        <w:r>
          <w:rPr>
            <w:noProof/>
            <w:webHidden/>
          </w:rPr>
        </w:r>
        <w:r>
          <w:rPr>
            <w:noProof/>
            <w:webHidden/>
          </w:rPr>
          <w:fldChar w:fldCharType="separate"/>
        </w:r>
        <w:r>
          <w:rPr>
            <w:noProof/>
            <w:webHidden/>
          </w:rPr>
          <w:t>2</w:t>
        </w:r>
        <w:r>
          <w:rPr>
            <w:noProof/>
            <w:webHidden/>
          </w:rPr>
          <w:fldChar w:fldCharType="end"/>
        </w:r>
      </w:hyperlink>
    </w:p>
    <w:p w14:paraId="055A9F5E" w14:textId="5C10E560" w:rsidR="00AD238C" w:rsidRDefault="00AD238C">
      <w:pPr>
        <w:pStyle w:val="TOC2"/>
        <w:tabs>
          <w:tab w:val="left" w:pos="660"/>
          <w:tab w:val="right" w:leader="dot" w:pos="9710"/>
        </w:tabs>
        <w:rPr>
          <w:rFonts w:eastAsiaTheme="minorEastAsia"/>
          <w:noProof/>
        </w:rPr>
      </w:pPr>
      <w:hyperlink w:anchor="_Toc438749" w:history="1">
        <w:r w:rsidRPr="00280C3F">
          <w:rPr>
            <w:rStyle w:val="Hyperlink"/>
            <w:rFonts w:ascii="Symbol" w:hAnsi="Symbol"/>
            <w:noProof/>
          </w:rPr>
          <w:t></w:t>
        </w:r>
        <w:r>
          <w:rPr>
            <w:rFonts w:eastAsiaTheme="minorEastAsia"/>
            <w:noProof/>
          </w:rPr>
          <w:tab/>
        </w:r>
        <w:r w:rsidRPr="00280C3F">
          <w:rPr>
            <w:rStyle w:val="Hyperlink"/>
            <w:noProof/>
          </w:rPr>
          <w:t>Integrate the Skagit County Public Safety system that is currently operated by Skagit County with the ITS solution in order to know the current location of an inmate, provide more accurate and timely documentation of an inmate’s movement throughout the facility.</w:t>
        </w:r>
        <w:r>
          <w:rPr>
            <w:noProof/>
            <w:webHidden/>
          </w:rPr>
          <w:tab/>
        </w:r>
        <w:r>
          <w:rPr>
            <w:noProof/>
            <w:webHidden/>
          </w:rPr>
          <w:fldChar w:fldCharType="begin"/>
        </w:r>
        <w:r>
          <w:rPr>
            <w:noProof/>
            <w:webHidden/>
          </w:rPr>
          <w:instrText xml:space="preserve"> PAGEREF _Toc438749 \h </w:instrText>
        </w:r>
        <w:r>
          <w:rPr>
            <w:noProof/>
            <w:webHidden/>
          </w:rPr>
        </w:r>
        <w:r>
          <w:rPr>
            <w:noProof/>
            <w:webHidden/>
          </w:rPr>
          <w:fldChar w:fldCharType="separate"/>
        </w:r>
        <w:r>
          <w:rPr>
            <w:noProof/>
            <w:webHidden/>
          </w:rPr>
          <w:t>2</w:t>
        </w:r>
        <w:r>
          <w:rPr>
            <w:noProof/>
            <w:webHidden/>
          </w:rPr>
          <w:fldChar w:fldCharType="end"/>
        </w:r>
      </w:hyperlink>
    </w:p>
    <w:p w14:paraId="00A07B9F" w14:textId="212F1EC5" w:rsidR="00AD238C" w:rsidRDefault="00AD238C">
      <w:pPr>
        <w:pStyle w:val="TOC2"/>
        <w:tabs>
          <w:tab w:val="left" w:pos="660"/>
          <w:tab w:val="right" w:leader="dot" w:pos="9710"/>
        </w:tabs>
        <w:rPr>
          <w:rFonts w:eastAsiaTheme="minorEastAsia"/>
          <w:noProof/>
        </w:rPr>
      </w:pPr>
      <w:hyperlink w:anchor="_Toc438750" w:history="1">
        <w:r w:rsidRPr="00280C3F">
          <w:rPr>
            <w:rStyle w:val="Hyperlink"/>
            <w:rFonts w:ascii="Symbol" w:hAnsi="Symbol"/>
            <w:noProof/>
          </w:rPr>
          <w:t></w:t>
        </w:r>
        <w:r>
          <w:rPr>
            <w:rFonts w:eastAsiaTheme="minorEastAsia"/>
            <w:noProof/>
          </w:rPr>
          <w:tab/>
        </w:r>
        <w:r w:rsidRPr="00280C3F">
          <w:rPr>
            <w:rStyle w:val="Hyperlink"/>
            <w:noProof/>
          </w:rPr>
          <w:t>Reduce the effort on jail staff to perform inmate movement documentation. This will free up time for staff to perform other tasks.</w:t>
        </w:r>
        <w:r>
          <w:rPr>
            <w:noProof/>
            <w:webHidden/>
          </w:rPr>
          <w:tab/>
        </w:r>
        <w:r>
          <w:rPr>
            <w:noProof/>
            <w:webHidden/>
          </w:rPr>
          <w:fldChar w:fldCharType="begin"/>
        </w:r>
        <w:r>
          <w:rPr>
            <w:noProof/>
            <w:webHidden/>
          </w:rPr>
          <w:instrText xml:space="preserve"> PAGEREF _Toc438750 \h </w:instrText>
        </w:r>
        <w:r>
          <w:rPr>
            <w:noProof/>
            <w:webHidden/>
          </w:rPr>
        </w:r>
        <w:r>
          <w:rPr>
            <w:noProof/>
            <w:webHidden/>
          </w:rPr>
          <w:fldChar w:fldCharType="separate"/>
        </w:r>
        <w:r>
          <w:rPr>
            <w:noProof/>
            <w:webHidden/>
          </w:rPr>
          <w:t>2</w:t>
        </w:r>
        <w:r>
          <w:rPr>
            <w:noProof/>
            <w:webHidden/>
          </w:rPr>
          <w:fldChar w:fldCharType="end"/>
        </w:r>
      </w:hyperlink>
    </w:p>
    <w:p w14:paraId="27B32528" w14:textId="77DFF094" w:rsidR="00AD238C" w:rsidRDefault="00AD238C">
      <w:pPr>
        <w:pStyle w:val="TOC2"/>
        <w:tabs>
          <w:tab w:val="left" w:pos="660"/>
          <w:tab w:val="right" w:leader="dot" w:pos="9710"/>
        </w:tabs>
        <w:rPr>
          <w:rFonts w:eastAsiaTheme="minorEastAsia"/>
          <w:noProof/>
        </w:rPr>
      </w:pPr>
      <w:hyperlink w:anchor="_Toc438751" w:history="1">
        <w:r w:rsidRPr="00280C3F">
          <w:rPr>
            <w:rStyle w:val="Hyperlink"/>
            <w:rFonts w:ascii="Symbol" w:hAnsi="Symbol"/>
            <w:noProof/>
          </w:rPr>
          <w:t></w:t>
        </w:r>
        <w:r>
          <w:rPr>
            <w:rFonts w:eastAsiaTheme="minorEastAsia"/>
            <w:noProof/>
          </w:rPr>
          <w:tab/>
        </w:r>
        <w:r w:rsidRPr="00280C3F">
          <w:rPr>
            <w:rStyle w:val="Hyperlink"/>
            <w:noProof/>
          </w:rPr>
          <w:t>Leverage existing technologies and resources of the SCCJC as much as possible.</w:t>
        </w:r>
        <w:r>
          <w:rPr>
            <w:noProof/>
            <w:webHidden/>
          </w:rPr>
          <w:tab/>
        </w:r>
        <w:r>
          <w:rPr>
            <w:noProof/>
            <w:webHidden/>
          </w:rPr>
          <w:fldChar w:fldCharType="begin"/>
        </w:r>
        <w:r>
          <w:rPr>
            <w:noProof/>
            <w:webHidden/>
          </w:rPr>
          <w:instrText xml:space="preserve"> PAGEREF _Toc438751 \h </w:instrText>
        </w:r>
        <w:r>
          <w:rPr>
            <w:noProof/>
            <w:webHidden/>
          </w:rPr>
        </w:r>
        <w:r>
          <w:rPr>
            <w:noProof/>
            <w:webHidden/>
          </w:rPr>
          <w:fldChar w:fldCharType="separate"/>
        </w:r>
        <w:r>
          <w:rPr>
            <w:noProof/>
            <w:webHidden/>
          </w:rPr>
          <w:t>2</w:t>
        </w:r>
        <w:r>
          <w:rPr>
            <w:noProof/>
            <w:webHidden/>
          </w:rPr>
          <w:fldChar w:fldCharType="end"/>
        </w:r>
      </w:hyperlink>
    </w:p>
    <w:p w14:paraId="1EA53152" w14:textId="306BDEB5" w:rsidR="00AD238C" w:rsidRDefault="00AD238C">
      <w:pPr>
        <w:pStyle w:val="TOC2"/>
        <w:tabs>
          <w:tab w:val="left" w:pos="660"/>
          <w:tab w:val="right" w:leader="dot" w:pos="9710"/>
        </w:tabs>
        <w:rPr>
          <w:rFonts w:eastAsiaTheme="minorEastAsia"/>
          <w:noProof/>
        </w:rPr>
      </w:pPr>
      <w:hyperlink w:anchor="_Toc438752" w:history="1">
        <w:r w:rsidRPr="00280C3F">
          <w:rPr>
            <w:rStyle w:val="Hyperlink"/>
            <w:rFonts w:ascii="Symbol" w:hAnsi="Symbol"/>
            <w:noProof/>
          </w:rPr>
          <w:t></w:t>
        </w:r>
        <w:r>
          <w:rPr>
            <w:rFonts w:eastAsiaTheme="minorEastAsia"/>
            <w:noProof/>
          </w:rPr>
          <w:tab/>
        </w:r>
        <w:r w:rsidRPr="00280C3F">
          <w:rPr>
            <w:rStyle w:val="Hyperlink"/>
            <w:noProof/>
          </w:rPr>
          <w:t>Provide greater visibility to Command Staff on the movement and location of inmates throughout the SCCJC.</w:t>
        </w:r>
        <w:r>
          <w:rPr>
            <w:noProof/>
            <w:webHidden/>
          </w:rPr>
          <w:tab/>
        </w:r>
        <w:r>
          <w:rPr>
            <w:noProof/>
            <w:webHidden/>
          </w:rPr>
          <w:fldChar w:fldCharType="begin"/>
        </w:r>
        <w:r>
          <w:rPr>
            <w:noProof/>
            <w:webHidden/>
          </w:rPr>
          <w:instrText xml:space="preserve"> PAGEREF _Toc438752 \h </w:instrText>
        </w:r>
        <w:r>
          <w:rPr>
            <w:noProof/>
            <w:webHidden/>
          </w:rPr>
        </w:r>
        <w:r>
          <w:rPr>
            <w:noProof/>
            <w:webHidden/>
          </w:rPr>
          <w:fldChar w:fldCharType="separate"/>
        </w:r>
        <w:r>
          <w:rPr>
            <w:noProof/>
            <w:webHidden/>
          </w:rPr>
          <w:t>2</w:t>
        </w:r>
        <w:r>
          <w:rPr>
            <w:noProof/>
            <w:webHidden/>
          </w:rPr>
          <w:fldChar w:fldCharType="end"/>
        </w:r>
      </w:hyperlink>
    </w:p>
    <w:p w14:paraId="4261E833" w14:textId="2F3992C8" w:rsidR="00AD238C" w:rsidRDefault="00AD238C">
      <w:pPr>
        <w:pStyle w:val="TOC2"/>
        <w:tabs>
          <w:tab w:val="left" w:pos="660"/>
          <w:tab w:val="right" w:leader="dot" w:pos="9710"/>
        </w:tabs>
        <w:rPr>
          <w:rFonts w:eastAsiaTheme="minorEastAsia"/>
          <w:noProof/>
        </w:rPr>
      </w:pPr>
      <w:hyperlink w:anchor="_Toc438753" w:history="1">
        <w:r w:rsidRPr="00280C3F">
          <w:rPr>
            <w:rStyle w:val="Hyperlink"/>
            <w:rFonts w:ascii="Symbol" w:hAnsi="Symbol"/>
            <w:noProof/>
          </w:rPr>
          <w:t></w:t>
        </w:r>
        <w:r>
          <w:rPr>
            <w:rFonts w:eastAsiaTheme="minorEastAsia"/>
            <w:noProof/>
          </w:rPr>
          <w:tab/>
        </w:r>
        <w:r w:rsidRPr="00280C3F">
          <w:rPr>
            <w:rStyle w:val="Hyperlink"/>
            <w:noProof/>
          </w:rPr>
          <w:t>Reduce radio traffic throughout the SCCJC</w:t>
        </w:r>
        <w:r>
          <w:rPr>
            <w:noProof/>
            <w:webHidden/>
          </w:rPr>
          <w:tab/>
        </w:r>
        <w:r>
          <w:rPr>
            <w:noProof/>
            <w:webHidden/>
          </w:rPr>
          <w:fldChar w:fldCharType="begin"/>
        </w:r>
        <w:r>
          <w:rPr>
            <w:noProof/>
            <w:webHidden/>
          </w:rPr>
          <w:instrText xml:space="preserve"> PAGEREF _Toc438753 \h </w:instrText>
        </w:r>
        <w:r>
          <w:rPr>
            <w:noProof/>
            <w:webHidden/>
          </w:rPr>
        </w:r>
        <w:r>
          <w:rPr>
            <w:noProof/>
            <w:webHidden/>
          </w:rPr>
          <w:fldChar w:fldCharType="separate"/>
        </w:r>
        <w:r>
          <w:rPr>
            <w:noProof/>
            <w:webHidden/>
          </w:rPr>
          <w:t>2</w:t>
        </w:r>
        <w:r>
          <w:rPr>
            <w:noProof/>
            <w:webHidden/>
          </w:rPr>
          <w:fldChar w:fldCharType="end"/>
        </w:r>
      </w:hyperlink>
    </w:p>
    <w:p w14:paraId="4115C0B6" w14:textId="57DAA5AE" w:rsidR="00AD238C" w:rsidRDefault="00AD238C">
      <w:pPr>
        <w:pStyle w:val="TOC2"/>
        <w:tabs>
          <w:tab w:val="left" w:pos="660"/>
          <w:tab w:val="right" w:leader="dot" w:pos="9710"/>
        </w:tabs>
        <w:rPr>
          <w:rFonts w:eastAsiaTheme="minorEastAsia"/>
          <w:noProof/>
        </w:rPr>
      </w:pPr>
      <w:hyperlink w:anchor="_Toc438754" w:history="1">
        <w:r w:rsidRPr="00280C3F">
          <w:rPr>
            <w:rStyle w:val="Hyperlink"/>
            <w:rFonts w:ascii="Symbol" w:hAnsi="Symbol"/>
            <w:noProof/>
          </w:rPr>
          <w:t></w:t>
        </w:r>
        <w:r>
          <w:rPr>
            <w:rFonts w:eastAsiaTheme="minorEastAsia"/>
            <w:noProof/>
          </w:rPr>
          <w:tab/>
        </w:r>
        <w:r w:rsidRPr="00280C3F">
          <w:rPr>
            <w:rStyle w:val="Hyperlink"/>
            <w:noProof/>
          </w:rPr>
          <w:t>Reduce risk of release errors</w:t>
        </w:r>
        <w:r>
          <w:rPr>
            <w:noProof/>
            <w:webHidden/>
          </w:rPr>
          <w:tab/>
        </w:r>
        <w:r>
          <w:rPr>
            <w:noProof/>
            <w:webHidden/>
          </w:rPr>
          <w:fldChar w:fldCharType="begin"/>
        </w:r>
        <w:r>
          <w:rPr>
            <w:noProof/>
            <w:webHidden/>
          </w:rPr>
          <w:instrText xml:space="preserve"> PAGEREF _Toc438754 \h </w:instrText>
        </w:r>
        <w:r>
          <w:rPr>
            <w:noProof/>
            <w:webHidden/>
          </w:rPr>
        </w:r>
        <w:r>
          <w:rPr>
            <w:noProof/>
            <w:webHidden/>
          </w:rPr>
          <w:fldChar w:fldCharType="separate"/>
        </w:r>
        <w:r>
          <w:rPr>
            <w:noProof/>
            <w:webHidden/>
          </w:rPr>
          <w:t>2</w:t>
        </w:r>
        <w:r>
          <w:rPr>
            <w:noProof/>
            <w:webHidden/>
          </w:rPr>
          <w:fldChar w:fldCharType="end"/>
        </w:r>
      </w:hyperlink>
    </w:p>
    <w:p w14:paraId="7A8ECF8B" w14:textId="402E1249" w:rsidR="00AD238C" w:rsidRDefault="00AD238C">
      <w:pPr>
        <w:pStyle w:val="TOC2"/>
        <w:tabs>
          <w:tab w:val="left" w:pos="660"/>
          <w:tab w:val="right" w:leader="dot" w:pos="9710"/>
        </w:tabs>
        <w:rPr>
          <w:rFonts w:eastAsiaTheme="minorEastAsia"/>
          <w:noProof/>
        </w:rPr>
      </w:pPr>
      <w:hyperlink w:anchor="_Toc438755" w:history="1">
        <w:r w:rsidRPr="00280C3F">
          <w:rPr>
            <w:rStyle w:val="Hyperlink"/>
            <w:rFonts w:ascii="Symbol" w:hAnsi="Symbol"/>
            <w:noProof/>
          </w:rPr>
          <w:t></w:t>
        </w:r>
        <w:r>
          <w:rPr>
            <w:rFonts w:eastAsiaTheme="minorEastAsia"/>
            <w:noProof/>
          </w:rPr>
          <w:tab/>
        </w:r>
        <w:r w:rsidRPr="00280C3F">
          <w:rPr>
            <w:rStyle w:val="Hyperlink"/>
            <w:noProof/>
          </w:rPr>
          <w:t>Increase protection of confidential information</w:t>
        </w:r>
        <w:r>
          <w:rPr>
            <w:noProof/>
            <w:webHidden/>
          </w:rPr>
          <w:tab/>
        </w:r>
        <w:r>
          <w:rPr>
            <w:noProof/>
            <w:webHidden/>
          </w:rPr>
          <w:fldChar w:fldCharType="begin"/>
        </w:r>
        <w:r>
          <w:rPr>
            <w:noProof/>
            <w:webHidden/>
          </w:rPr>
          <w:instrText xml:space="preserve"> PAGEREF _Toc438755 \h </w:instrText>
        </w:r>
        <w:r>
          <w:rPr>
            <w:noProof/>
            <w:webHidden/>
          </w:rPr>
        </w:r>
        <w:r>
          <w:rPr>
            <w:noProof/>
            <w:webHidden/>
          </w:rPr>
          <w:fldChar w:fldCharType="separate"/>
        </w:r>
        <w:r>
          <w:rPr>
            <w:noProof/>
            <w:webHidden/>
          </w:rPr>
          <w:t>2</w:t>
        </w:r>
        <w:r>
          <w:rPr>
            <w:noProof/>
            <w:webHidden/>
          </w:rPr>
          <w:fldChar w:fldCharType="end"/>
        </w:r>
      </w:hyperlink>
    </w:p>
    <w:p w14:paraId="53BD07FF" w14:textId="4D907D5B" w:rsidR="00AD238C" w:rsidRDefault="00AD238C">
      <w:pPr>
        <w:pStyle w:val="TOC2"/>
        <w:tabs>
          <w:tab w:val="left" w:pos="660"/>
          <w:tab w:val="right" w:leader="dot" w:pos="9710"/>
        </w:tabs>
        <w:rPr>
          <w:rFonts w:eastAsiaTheme="minorEastAsia"/>
          <w:noProof/>
        </w:rPr>
      </w:pPr>
      <w:hyperlink w:anchor="_Toc438756" w:history="1">
        <w:r w:rsidRPr="00280C3F">
          <w:rPr>
            <w:rStyle w:val="Hyperlink"/>
            <w:rFonts w:ascii="Symbol" w:hAnsi="Symbol"/>
            <w:noProof/>
          </w:rPr>
          <w:t></w:t>
        </w:r>
        <w:r>
          <w:rPr>
            <w:rFonts w:eastAsiaTheme="minorEastAsia"/>
            <w:noProof/>
          </w:rPr>
          <w:tab/>
        </w:r>
        <w:r w:rsidRPr="00280C3F">
          <w:rPr>
            <w:rStyle w:val="Hyperlink"/>
            <w:noProof/>
          </w:rPr>
          <w:t>Enhance documentation of Proof of Activities and  Proof of Care</w:t>
        </w:r>
        <w:r>
          <w:rPr>
            <w:noProof/>
            <w:webHidden/>
          </w:rPr>
          <w:tab/>
        </w:r>
        <w:r>
          <w:rPr>
            <w:noProof/>
            <w:webHidden/>
          </w:rPr>
          <w:fldChar w:fldCharType="begin"/>
        </w:r>
        <w:r>
          <w:rPr>
            <w:noProof/>
            <w:webHidden/>
          </w:rPr>
          <w:instrText xml:space="preserve"> PAGEREF _Toc438756 \h </w:instrText>
        </w:r>
        <w:r>
          <w:rPr>
            <w:noProof/>
            <w:webHidden/>
          </w:rPr>
        </w:r>
        <w:r>
          <w:rPr>
            <w:noProof/>
            <w:webHidden/>
          </w:rPr>
          <w:fldChar w:fldCharType="separate"/>
        </w:r>
        <w:r>
          <w:rPr>
            <w:noProof/>
            <w:webHidden/>
          </w:rPr>
          <w:t>2</w:t>
        </w:r>
        <w:r>
          <w:rPr>
            <w:noProof/>
            <w:webHidden/>
          </w:rPr>
          <w:fldChar w:fldCharType="end"/>
        </w:r>
      </w:hyperlink>
    </w:p>
    <w:p w14:paraId="15E8AF42" w14:textId="38A971F3" w:rsidR="00AD238C" w:rsidRDefault="00AD238C">
      <w:pPr>
        <w:pStyle w:val="TOC2"/>
        <w:tabs>
          <w:tab w:val="left" w:pos="660"/>
          <w:tab w:val="right" w:leader="dot" w:pos="9710"/>
        </w:tabs>
        <w:rPr>
          <w:rFonts w:eastAsiaTheme="minorEastAsia"/>
          <w:noProof/>
        </w:rPr>
      </w:pPr>
      <w:hyperlink w:anchor="_Toc438757" w:history="1">
        <w:r w:rsidRPr="00280C3F">
          <w:rPr>
            <w:rStyle w:val="Hyperlink"/>
            <w:rFonts w:ascii="Symbol" w:hAnsi="Symbol"/>
            <w:noProof/>
          </w:rPr>
          <w:t></w:t>
        </w:r>
        <w:r>
          <w:rPr>
            <w:rFonts w:eastAsiaTheme="minorEastAsia"/>
            <w:noProof/>
          </w:rPr>
          <w:tab/>
        </w:r>
        <w:r w:rsidRPr="00280C3F">
          <w:rPr>
            <w:rStyle w:val="Hyperlink"/>
            <w:noProof/>
          </w:rPr>
          <w:t>Allow staff to be more timely in responding to concerns</w:t>
        </w:r>
        <w:r>
          <w:rPr>
            <w:noProof/>
            <w:webHidden/>
          </w:rPr>
          <w:tab/>
        </w:r>
        <w:r>
          <w:rPr>
            <w:noProof/>
            <w:webHidden/>
          </w:rPr>
          <w:fldChar w:fldCharType="begin"/>
        </w:r>
        <w:r>
          <w:rPr>
            <w:noProof/>
            <w:webHidden/>
          </w:rPr>
          <w:instrText xml:space="preserve"> PAGEREF _Toc438757 \h </w:instrText>
        </w:r>
        <w:r>
          <w:rPr>
            <w:noProof/>
            <w:webHidden/>
          </w:rPr>
        </w:r>
        <w:r>
          <w:rPr>
            <w:noProof/>
            <w:webHidden/>
          </w:rPr>
          <w:fldChar w:fldCharType="separate"/>
        </w:r>
        <w:r>
          <w:rPr>
            <w:noProof/>
            <w:webHidden/>
          </w:rPr>
          <w:t>2</w:t>
        </w:r>
        <w:r>
          <w:rPr>
            <w:noProof/>
            <w:webHidden/>
          </w:rPr>
          <w:fldChar w:fldCharType="end"/>
        </w:r>
      </w:hyperlink>
    </w:p>
    <w:p w14:paraId="1A9846DA" w14:textId="312C7612" w:rsidR="00AD238C" w:rsidRDefault="00AD238C">
      <w:pPr>
        <w:pStyle w:val="TOC2"/>
        <w:tabs>
          <w:tab w:val="right" w:leader="dot" w:pos="9710"/>
        </w:tabs>
        <w:rPr>
          <w:rFonts w:eastAsiaTheme="minorEastAsia"/>
          <w:noProof/>
        </w:rPr>
      </w:pPr>
      <w:hyperlink w:anchor="_Toc438758" w:history="1">
        <w:r w:rsidRPr="00280C3F">
          <w:rPr>
            <w:rStyle w:val="Hyperlink"/>
            <w:noProof/>
          </w:rPr>
          <w:t>2.2 Project Budget</w:t>
        </w:r>
        <w:r>
          <w:rPr>
            <w:noProof/>
            <w:webHidden/>
          </w:rPr>
          <w:tab/>
        </w:r>
        <w:r>
          <w:rPr>
            <w:noProof/>
            <w:webHidden/>
          </w:rPr>
          <w:fldChar w:fldCharType="begin"/>
        </w:r>
        <w:r>
          <w:rPr>
            <w:noProof/>
            <w:webHidden/>
          </w:rPr>
          <w:instrText xml:space="preserve"> PAGEREF _Toc438758 \h </w:instrText>
        </w:r>
        <w:r>
          <w:rPr>
            <w:noProof/>
            <w:webHidden/>
          </w:rPr>
        </w:r>
        <w:r>
          <w:rPr>
            <w:noProof/>
            <w:webHidden/>
          </w:rPr>
          <w:fldChar w:fldCharType="separate"/>
        </w:r>
        <w:r>
          <w:rPr>
            <w:noProof/>
            <w:webHidden/>
          </w:rPr>
          <w:t>2</w:t>
        </w:r>
        <w:r>
          <w:rPr>
            <w:noProof/>
            <w:webHidden/>
          </w:rPr>
          <w:fldChar w:fldCharType="end"/>
        </w:r>
      </w:hyperlink>
    </w:p>
    <w:p w14:paraId="5EE2E4CC" w14:textId="362B6CF3" w:rsidR="00AD238C" w:rsidRDefault="00AD238C">
      <w:pPr>
        <w:pStyle w:val="TOC2"/>
        <w:tabs>
          <w:tab w:val="right" w:leader="dot" w:pos="9710"/>
        </w:tabs>
        <w:rPr>
          <w:rFonts w:eastAsiaTheme="minorEastAsia"/>
          <w:noProof/>
        </w:rPr>
      </w:pPr>
      <w:hyperlink w:anchor="_Toc438759" w:history="1">
        <w:r w:rsidRPr="00280C3F">
          <w:rPr>
            <w:rStyle w:val="Hyperlink"/>
            <w:noProof/>
          </w:rPr>
          <w:t>2.3 Communications</w:t>
        </w:r>
        <w:r>
          <w:rPr>
            <w:noProof/>
            <w:webHidden/>
          </w:rPr>
          <w:tab/>
        </w:r>
        <w:r>
          <w:rPr>
            <w:noProof/>
            <w:webHidden/>
          </w:rPr>
          <w:fldChar w:fldCharType="begin"/>
        </w:r>
        <w:r>
          <w:rPr>
            <w:noProof/>
            <w:webHidden/>
          </w:rPr>
          <w:instrText xml:space="preserve"> PAGEREF _Toc438759 \h </w:instrText>
        </w:r>
        <w:r>
          <w:rPr>
            <w:noProof/>
            <w:webHidden/>
          </w:rPr>
        </w:r>
        <w:r>
          <w:rPr>
            <w:noProof/>
            <w:webHidden/>
          </w:rPr>
          <w:fldChar w:fldCharType="separate"/>
        </w:r>
        <w:r>
          <w:rPr>
            <w:noProof/>
            <w:webHidden/>
          </w:rPr>
          <w:t>2</w:t>
        </w:r>
        <w:r>
          <w:rPr>
            <w:noProof/>
            <w:webHidden/>
          </w:rPr>
          <w:fldChar w:fldCharType="end"/>
        </w:r>
      </w:hyperlink>
    </w:p>
    <w:p w14:paraId="41704A83" w14:textId="72E93E59" w:rsidR="00AD238C" w:rsidRDefault="00AD238C">
      <w:pPr>
        <w:pStyle w:val="TOC1"/>
        <w:tabs>
          <w:tab w:val="right" w:leader="dot" w:pos="9710"/>
        </w:tabs>
        <w:rPr>
          <w:rFonts w:asciiTheme="minorHAnsi" w:eastAsiaTheme="minorEastAsia" w:hAnsiTheme="minorHAnsi" w:cstheme="minorBidi"/>
          <w:noProof/>
          <w:sz w:val="22"/>
          <w:szCs w:val="22"/>
        </w:rPr>
      </w:pPr>
      <w:hyperlink w:anchor="_Toc438760" w:history="1">
        <w:r w:rsidRPr="00280C3F">
          <w:rPr>
            <w:rStyle w:val="Hyperlink"/>
            <w:noProof/>
          </w:rPr>
          <w:t>3. PROPOSAL INSTRUCTIONS, FORMAT CONTENT AND SUBMISSION</w:t>
        </w:r>
        <w:r>
          <w:rPr>
            <w:noProof/>
            <w:webHidden/>
          </w:rPr>
          <w:tab/>
        </w:r>
        <w:r>
          <w:rPr>
            <w:noProof/>
            <w:webHidden/>
          </w:rPr>
          <w:fldChar w:fldCharType="begin"/>
        </w:r>
        <w:r>
          <w:rPr>
            <w:noProof/>
            <w:webHidden/>
          </w:rPr>
          <w:instrText xml:space="preserve"> PAGEREF _Toc438760 \h </w:instrText>
        </w:r>
        <w:r>
          <w:rPr>
            <w:noProof/>
            <w:webHidden/>
          </w:rPr>
        </w:r>
        <w:r>
          <w:rPr>
            <w:noProof/>
            <w:webHidden/>
          </w:rPr>
          <w:fldChar w:fldCharType="separate"/>
        </w:r>
        <w:r>
          <w:rPr>
            <w:noProof/>
            <w:webHidden/>
          </w:rPr>
          <w:t>4</w:t>
        </w:r>
        <w:r>
          <w:rPr>
            <w:noProof/>
            <w:webHidden/>
          </w:rPr>
          <w:fldChar w:fldCharType="end"/>
        </w:r>
      </w:hyperlink>
    </w:p>
    <w:p w14:paraId="0BE76CB8" w14:textId="0A75447C" w:rsidR="00AD238C" w:rsidRDefault="00AD238C">
      <w:pPr>
        <w:pStyle w:val="TOC2"/>
        <w:tabs>
          <w:tab w:val="right" w:leader="dot" w:pos="9710"/>
        </w:tabs>
        <w:rPr>
          <w:rFonts w:eastAsiaTheme="minorEastAsia"/>
          <w:noProof/>
        </w:rPr>
      </w:pPr>
      <w:hyperlink w:anchor="_Toc438761" w:history="1">
        <w:r w:rsidRPr="00280C3F">
          <w:rPr>
            <w:rStyle w:val="Hyperlink"/>
            <w:noProof/>
          </w:rPr>
          <w:t>3.1 Schedule</w:t>
        </w:r>
        <w:r>
          <w:rPr>
            <w:noProof/>
            <w:webHidden/>
          </w:rPr>
          <w:tab/>
        </w:r>
        <w:r>
          <w:rPr>
            <w:noProof/>
            <w:webHidden/>
          </w:rPr>
          <w:fldChar w:fldCharType="begin"/>
        </w:r>
        <w:r>
          <w:rPr>
            <w:noProof/>
            <w:webHidden/>
          </w:rPr>
          <w:instrText xml:space="preserve"> PAGEREF _Toc438761 \h </w:instrText>
        </w:r>
        <w:r>
          <w:rPr>
            <w:noProof/>
            <w:webHidden/>
          </w:rPr>
        </w:r>
        <w:r>
          <w:rPr>
            <w:noProof/>
            <w:webHidden/>
          </w:rPr>
          <w:fldChar w:fldCharType="separate"/>
        </w:r>
        <w:r>
          <w:rPr>
            <w:noProof/>
            <w:webHidden/>
          </w:rPr>
          <w:t>4</w:t>
        </w:r>
        <w:r>
          <w:rPr>
            <w:noProof/>
            <w:webHidden/>
          </w:rPr>
          <w:fldChar w:fldCharType="end"/>
        </w:r>
      </w:hyperlink>
    </w:p>
    <w:p w14:paraId="48427C40" w14:textId="21405DA9" w:rsidR="00AD238C" w:rsidRDefault="00AD238C">
      <w:pPr>
        <w:pStyle w:val="TOC2"/>
        <w:tabs>
          <w:tab w:val="right" w:leader="dot" w:pos="9710"/>
        </w:tabs>
        <w:rPr>
          <w:rFonts w:eastAsiaTheme="minorEastAsia"/>
          <w:noProof/>
        </w:rPr>
      </w:pPr>
      <w:hyperlink w:anchor="_Toc438762" w:history="1">
        <w:r w:rsidRPr="00280C3F">
          <w:rPr>
            <w:rStyle w:val="Hyperlink"/>
            <w:noProof/>
          </w:rPr>
          <w:t>3.2 Proposer Conference</w:t>
        </w:r>
        <w:r>
          <w:rPr>
            <w:noProof/>
            <w:webHidden/>
          </w:rPr>
          <w:tab/>
        </w:r>
        <w:r>
          <w:rPr>
            <w:noProof/>
            <w:webHidden/>
          </w:rPr>
          <w:fldChar w:fldCharType="begin"/>
        </w:r>
        <w:r>
          <w:rPr>
            <w:noProof/>
            <w:webHidden/>
          </w:rPr>
          <w:instrText xml:space="preserve"> PAGEREF _Toc438762 \h </w:instrText>
        </w:r>
        <w:r>
          <w:rPr>
            <w:noProof/>
            <w:webHidden/>
          </w:rPr>
        </w:r>
        <w:r>
          <w:rPr>
            <w:noProof/>
            <w:webHidden/>
          </w:rPr>
          <w:fldChar w:fldCharType="separate"/>
        </w:r>
        <w:r>
          <w:rPr>
            <w:noProof/>
            <w:webHidden/>
          </w:rPr>
          <w:t>4</w:t>
        </w:r>
        <w:r>
          <w:rPr>
            <w:noProof/>
            <w:webHidden/>
          </w:rPr>
          <w:fldChar w:fldCharType="end"/>
        </w:r>
      </w:hyperlink>
    </w:p>
    <w:p w14:paraId="39A57FF0" w14:textId="24AEFAA9" w:rsidR="00AD238C" w:rsidRDefault="00AD238C">
      <w:pPr>
        <w:pStyle w:val="TOC2"/>
        <w:tabs>
          <w:tab w:val="right" w:leader="dot" w:pos="9710"/>
        </w:tabs>
        <w:rPr>
          <w:rFonts w:eastAsiaTheme="minorEastAsia"/>
          <w:noProof/>
        </w:rPr>
      </w:pPr>
      <w:hyperlink w:anchor="_Toc438763" w:history="1">
        <w:r w:rsidRPr="00280C3F">
          <w:rPr>
            <w:rStyle w:val="Hyperlink"/>
            <w:noProof/>
          </w:rPr>
          <w:t>3.3. Letter of Intent</w:t>
        </w:r>
        <w:r>
          <w:rPr>
            <w:noProof/>
            <w:webHidden/>
          </w:rPr>
          <w:tab/>
        </w:r>
        <w:r>
          <w:rPr>
            <w:noProof/>
            <w:webHidden/>
          </w:rPr>
          <w:fldChar w:fldCharType="begin"/>
        </w:r>
        <w:r>
          <w:rPr>
            <w:noProof/>
            <w:webHidden/>
          </w:rPr>
          <w:instrText xml:space="preserve"> PAGEREF _Toc438763 \h </w:instrText>
        </w:r>
        <w:r>
          <w:rPr>
            <w:noProof/>
            <w:webHidden/>
          </w:rPr>
        </w:r>
        <w:r>
          <w:rPr>
            <w:noProof/>
            <w:webHidden/>
          </w:rPr>
          <w:fldChar w:fldCharType="separate"/>
        </w:r>
        <w:r>
          <w:rPr>
            <w:noProof/>
            <w:webHidden/>
          </w:rPr>
          <w:t>4</w:t>
        </w:r>
        <w:r>
          <w:rPr>
            <w:noProof/>
            <w:webHidden/>
          </w:rPr>
          <w:fldChar w:fldCharType="end"/>
        </w:r>
      </w:hyperlink>
    </w:p>
    <w:p w14:paraId="1D29E81E" w14:textId="2445F618" w:rsidR="00AD238C" w:rsidRDefault="00AD238C">
      <w:pPr>
        <w:pStyle w:val="TOC2"/>
        <w:tabs>
          <w:tab w:val="right" w:leader="dot" w:pos="9710"/>
        </w:tabs>
        <w:rPr>
          <w:rFonts w:eastAsiaTheme="minorEastAsia"/>
          <w:noProof/>
        </w:rPr>
      </w:pPr>
      <w:hyperlink w:anchor="_Toc438764" w:history="1">
        <w:r w:rsidRPr="00280C3F">
          <w:rPr>
            <w:rStyle w:val="Hyperlink"/>
            <w:noProof/>
          </w:rPr>
          <w:t>3.4 Submission of Proposal</w:t>
        </w:r>
        <w:r>
          <w:rPr>
            <w:noProof/>
            <w:webHidden/>
          </w:rPr>
          <w:tab/>
        </w:r>
        <w:r>
          <w:rPr>
            <w:noProof/>
            <w:webHidden/>
          </w:rPr>
          <w:fldChar w:fldCharType="begin"/>
        </w:r>
        <w:r>
          <w:rPr>
            <w:noProof/>
            <w:webHidden/>
          </w:rPr>
          <w:instrText xml:space="preserve"> PAGEREF _Toc438764 \h </w:instrText>
        </w:r>
        <w:r>
          <w:rPr>
            <w:noProof/>
            <w:webHidden/>
          </w:rPr>
        </w:r>
        <w:r>
          <w:rPr>
            <w:noProof/>
            <w:webHidden/>
          </w:rPr>
          <w:fldChar w:fldCharType="separate"/>
        </w:r>
        <w:r>
          <w:rPr>
            <w:noProof/>
            <w:webHidden/>
          </w:rPr>
          <w:t>4</w:t>
        </w:r>
        <w:r>
          <w:rPr>
            <w:noProof/>
            <w:webHidden/>
          </w:rPr>
          <w:fldChar w:fldCharType="end"/>
        </w:r>
      </w:hyperlink>
    </w:p>
    <w:p w14:paraId="6BBA76C6" w14:textId="06CE5219" w:rsidR="00AD238C" w:rsidRDefault="00AD238C">
      <w:pPr>
        <w:pStyle w:val="TOC2"/>
        <w:tabs>
          <w:tab w:val="right" w:leader="dot" w:pos="9710"/>
        </w:tabs>
        <w:rPr>
          <w:rFonts w:eastAsiaTheme="minorEastAsia"/>
          <w:noProof/>
        </w:rPr>
      </w:pPr>
      <w:hyperlink w:anchor="_Toc438765" w:history="1">
        <w:r w:rsidRPr="00280C3F">
          <w:rPr>
            <w:rStyle w:val="Hyperlink"/>
            <w:noProof/>
          </w:rPr>
          <w:t>3.4.a Submission Deadline</w:t>
        </w:r>
        <w:r>
          <w:rPr>
            <w:noProof/>
            <w:webHidden/>
          </w:rPr>
          <w:tab/>
        </w:r>
        <w:r>
          <w:rPr>
            <w:noProof/>
            <w:webHidden/>
          </w:rPr>
          <w:fldChar w:fldCharType="begin"/>
        </w:r>
        <w:r>
          <w:rPr>
            <w:noProof/>
            <w:webHidden/>
          </w:rPr>
          <w:instrText xml:space="preserve"> PAGEREF _Toc438765 \h </w:instrText>
        </w:r>
        <w:r>
          <w:rPr>
            <w:noProof/>
            <w:webHidden/>
          </w:rPr>
        </w:r>
        <w:r>
          <w:rPr>
            <w:noProof/>
            <w:webHidden/>
          </w:rPr>
          <w:fldChar w:fldCharType="separate"/>
        </w:r>
        <w:r>
          <w:rPr>
            <w:noProof/>
            <w:webHidden/>
          </w:rPr>
          <w:t>4</w:t>
        </w:r>
        <w:r>
          <w:rPr>
            <w:noProof/>
            <w:webHidden/>
          </w:rPr>
          <w:fldChar w:fldCharType="end"/>
        </w:r>
      </w:hyperlink>
    </w:p>
    <w:p w14:paraId="6B6B8CC1" w14:textId="3ABAFE2C" w:rsidR="00AD238C" w:rsidRDefault="00AD238C">
      <w:pPr>
        <w:pStyle w:val="TOC2"/>
        <w:tabs>
          <w:tab w:val="right" w:leader="dot" w:pos="9710"/>
        </w:tabs>
        <w:rPr>
          <w:rFonts w:eastAsiaTheme="minorEastAsia"/>
          <w:noProof/>
        </w:rPr>
      </w:pPr>
      <w:hyperlink w:anchor="_Toc438766" w:history="1">
        <w:r w:rsidRPr="00280C3F">
          <w:rPr>
            <w:rStyle w:val="Hyperlink"/>
            <w:noProof/>
          </w:rPr>
          <w:t>3.4.b Submission</w:t>
        </w:r>
        <w:r>
          <w:rPr>
            <w:noProof/>
            <w:webHidden/>
          </w:rPr>
          <w:tab/>
        </w:r>
        <w:r>
          <w:rPr>
            <w:noProof/>
            <w:webHidden/>
          </w:rPr>
          <w:fldChar w:fldCharType="begin"/>
        </w:r>
        <w:r>
          <w:rPr>
            <w:noProof/>
            <w:webHidden/>
          </w:rPr>
          <w:instrText xml:space="preserve"> PAGEREF _Toc438766 \h </w:instrText>
        </w:r>
        <w:r>
          <w:rPr>
            <w:noProof/>
            <w:webHidden/>
          </w:rPr>
        </w:r>
        <w:r>
          <w:rPr>
            <w:noProof/>
            <w:webHidden/>
          </w:rPr>
          <w:fldChar w:fldCharType="separate"/>
        </w:r>
        <w:r>
          <w:rPr>
            <w:noProof/>
            <w:webHidden/>
          </w:rPr>
          <w:t>5</w:t>
        </w:r>
        <w:r>
          <w:rPr>
            <w:noProof/>
            <w:webHidden/>
          </w:rPr>
          <w:fldChar w:fldCharType="end"/>
        </w:r>
      </w:hyperlink>
    </w:p>
    <w:p w14:paraId="1803A7A6" w14:textId="7F4BB77A" w:rsidR="00AD238C" w:rsidRDefault="00AD238C">
      <w:pPr>
        <w:pStyle w:val="TOC2"/>
        <w:tabs>
          <w:tab w:val="right" w:leader="dot" w:pos="9710"/>
        </w:tabs>
        <w:rPr>
          <w:rFonts w:eastAsiaTheme="minorEastAsia"/>
          <w:noProof/>
        </w:rPr>
      </w:pPr>
      <w:hyperlink w:anchor="_Toc438767" w:history="1">
        <w:r w:rsidRPr="00280C3F">
          <w:rPr>
            <w:rStyle w:val="Hyperlink"/>
            <w:noProof/>
          </w:rPr>
          <w:t>3.4.c Copies</w:t>
        </w:r>
        <w:r>
          <w:rPr>
            <w:noProof/>
            <w:webHidden/>
          </w:rPr>
          <w:tab/>
        </w:r>
        <w:r>
          <w:rPr>
            <w:noProof/>
            <w:webHidden/>
          </w:rPr>
          <w:fldChar w:fldCharType="begin"/>
        </w:r>
        <w:r>
          <w:rPr>
            <w:noProof/>
            <w:webHidden/>
          </w:rPr>
          <w:instrText xml:space="preserve"> PAGEREF _Toc438767 \h </w:instrText>
        </w:r>
        <w:r>
          <w:rPr>
            <w:noProof/>
            <w:webHidden/>
          </w:rPr>
        </w:r>
        <w:r>
          <w:rPr>
            <w:noProof/>
            <w:webHidden/>
          </w:rPr>
          <w:fldChar w:fldCharType="separate"/>
        </w:r>
        <w:r>
          <w:rPr>
            <w:noProof/>
            <w:webHidden/>
          </w:rPr>
          <w:t>5</w:t>
        </w:r>
        <w:r>
          <w:rPr>
            <w:noProof/>
            <w:webHidden/>
          </w:rPr>
          <w:fldChar w:fldCharType="end"/>
        </w:r>
      </w:hyperlink>
    </w:p>
    <w:p w14:paraId="5F43558F" w14:textId="7C3A37BC" w:rsidR="00AD238C" w:rsidRDefault="00AD238C">
      <w:pPr>
        <w:pStyle w:val="TOC2"/>
        <w:tabs>
          <w:tab w:val="right" w:leader="dot" w:pos="9710"/>
        </w:tabs>
        <w:rPr>
          <w:rFonts w:eastAsiaTheme="minorEastAsia"/>
          <w:noProof/>
        </w:rPr>
      </w:pPr>
      <w:hyperlink w:anchor="_Toc438768" w:history="1">
        <w:r w:rsidRPr="00280C3F">
          <w:rPr>
            <w:rStyle w:val="Hyperlink"/>
            <w:noProof/>
          </w:rPr>
          <w:t>3.4.d Proposal Materials</w:t>
        </w:r>
        <w:r>
          <w:rPr>
            <w:noProof/>
            <w:webHidden/>
          </w:rPr>
          <w:tab/>
        </w:r>
        <w:r>
          <w:rPr>
            <w:noProof/>
            <w:webHidden/>
          </w:rPr>
          <w:fldChar w:fldCharType="begin"/>
        </w:r>
        <w:r>
          <w:rPr>
            <w:noProof/>
            <w:webHidden/>
          </w:rPr>
          <w:instrText xml:space="preserve"> PAGEREF _Toc438768 \h </w:instrText>
        </w:r>
        <w:r>
          <w:rPr>
            <w:noProof/>
            <w:webHidden/>
          </w:rPr>
        </w:r>
        <w:r>
          <w:rPr>
            <w:noProof/>
            <w:webHidden/>
          </w:rPr>
          <w:fldChar w:fldCharType="separate"/>
        </w:r>
        <w:r>
          <w:rPr>
            <w:noProof/>
            <w:webHidden/>
          </w:rPr>
          <w:t>5</w:t>
        </w:r>
        <w:r>
          <w:rPr>
            <w:noProof/>
            <w:webHidden/>
          </w:rPr>
          <w:fldChar w:fldCharType="end"/>
        </w:r>
      </w:hyperlink>
    </w:p>
    <w:p w14:paraId="35362904" w14:textId="1FB9F02F" w:rsidR="00AD238C" w:rsidRDefault="00AD238C">
      <w:pPr>
        <w:pStyle w:val="TOC2"/>
        <w:tabs>
          <w:tab w:val="right" w:leader="dot" w:pos="9710"/>
        </w:tabs>
        <w:rPr>
          <w:rFonts w:eastAsiaTheme="minorEastAsia"/>
          <w:noProof/>
        </w:rPr>
      </w:pPr>
      <w:hyperlink w:anchor="_Toc438769" w:history="1">
        <w:r w:rsidRPr="00280C3F">
          <w:rPr>
            <w:rStyle w:val="Hyperlink"/>
            <w:noProof/>
          </w:rPr>
          <w:t>3.4.e Legibility and Organization</w:t>
        </w:r>
        <w:r>
          <w:rPr>
            <w:noProof/>
            <w:webHidden/>
          </w:rPr>
          <w:tab/>
        </w:r>
        <w:r>
          <w:rPr>
            <w:noProof/>
            <w:webHidden/>
          </w:rPr>
          <w:fldChar w:fldCharType="begin"/>
        </w:r>
        <w:r>
          <w:rPr>
            <w:noProof/>
            <w:webHidden/>
          </w:rPr>
          <w:instrText xml:space="preserve"> PAGEREF _Toc438769 \h </w:instrText>
        </w:r>
        <w:r>
          <w:rPr>
            <w:noProof/>
            <w:webHidden/>
          </w:rPr>
        </w:r>
        <w:r>
          <w:rPr>
            <w:noProof/>
            <w:webHidden/>
          </w:rPr>
          <w:fldChar w:fldCharType="separate"/>
        </w:r>
        <w:r>
          <w:rPr>
            <w:noProof/>
            <w:webHidden/>
          </w:rPr>
          <w:t>5</w:t>
        </w:r>
        <w:r>
          <w:rPr>
            <w:noProof/>
            <w:webHidden/>
          </w:rPr>
          <w:fldChar w:fldCharType="end"/>
        </w:r>
      </w:hyperlink>
    </w:p>
    <w:p w14:paraId="79D03EAA" w14:textId="1E7E8B18" w:rsidR="00AD238C" w:rsidRDefault="00AD238C">
      <w:pPr>
        <w:pStyle w:val="TOC2"/>
        <w:tabs>
          <w:tab w:val="right" w:leader="dot" w:pos="9710"/>
        </w:tabs>
        <w:rPr>
          <w:rFonts w:eastAsiaTheme="minorEastAsia"/>
          <w:noProof/>
        </w:rPr>
      </w:pPr>
      <w:hyperlink w:anchor="_Toc438770" w:history="1">
        <w:r w:rsidRPr="00280C3F">
          <w:rPr>
            <w:rStyle w:val="Hyperlink"/>
            <w:noProof/>
          </w:rPr>
          <w:t>3.4.f Completeness of Response</w:t>
        </w:r>
        <w:r>
          <w:rPr>
            <w:noProof/>
            <w:webHidden/>
          </w:rPr>
          <w:tab/>
        </w:r>
        <w:r>
          <w:rPr>
            <w:noProof/>
            <w:webHidden/>
          </w:rPr>
          <w:fldChar w:fldCharType="begin"/>
        </w:r>
        <w:r>
          <w:rPr>
            <w:noProof/>
            <w:webHidden/>
          </w:rPr>
          <w:instrText xml:space="preserve"> PAGEREF _Toc438770 \h </w:instrText>
        </w:r>
        <w:r>
          <w:rPr>
            <w:noProof/>
            <w:webHidden/>
          </w:rPr>
        </w:r>
        <w:r>
          <w:rPr>
            <w:noProof/>
            <w:webHidden/>
          </w:rPr>
          <w:fldChar w:fldCharType="separate"/>
        </w:r>
        <w:r>
          <w:rPr>
            <w:noProof/>
            <w:webHidden/>
          </w:rPr>
          <w:t>5</w:t>
        </w:r>
        <w:r>
          <w:rPr>
            <w:noProof/>
            <w:webHidden/>
          </w:rPr>
          <w:fldChar w:fldCharType="end"/>
        </w:r>
      </w:hyperlink>
    </w:p>
    <w:p w14:paraId="4500F326" w14:textId="72F0B8E7" w:rsidR="00AD238C" w:rsidRDefault="00AD238C">
      <w:pPr>
        <w:pStyle w:val="TOC1"/>
        <w:tabs>
          <w:tab w:val="right" w:leader="dot" w:pos="9710"/>
        </w:tabs>
        <w:rPr>
          <w:rFonts w:asciiTheme="minorHAnsi" w:eastAsiaTheme="minorEastAsia" w:hAnsiTheme="minorHAnsi" w:cstheme="minorBidi"/>
          <w:noProof/>
          <w:sz w:val="22"/>
          <w:szCs w:val="22"/>
        </w:rPr>
      </w:pPr>
      <w:hyperlink w:anchor="_Toc438771" w:history="1">
        <w:r w:rsidRPr="00280C3F">
          <w:rPr>
            <w:rStyle w:val="Hyperlink"/>
            <w:noProof/>
          </w:rPr>
          <w:t>4 RFP AND PROPOSAL TERMS AND CONDITIONS</w:t>
        </w:r>
        <w:r>
          <w:rPr>
            <w:noProof/>
            <w:webHidden/>
          </w:rPr>
          <w:tab/>
        </w:r>
        <w:r>
          <w:rPr>
            <w:noProof/>
            <w:webHidden/>
          </w:rPr>
          <w:fldChar w:fldCharType="begin"/>
        </w:r>
        <w:r>
          <w:rPr>
            <w:noProof/>
            <w:webHidden/>
          </w:rPr>
          <w:instrText xml:space="preserve"> PAGEREF _Toc438771 \h </w:instrText>
        </w:r>
        <w:r>
          <w:rPr>
            <w:noProof/>
            <w:webHidden/>
          </w:rPr>
        </w:r>
        <w:r>
          <w:rPr>
            <w:noProof/>
            <w:webHidden/>
          </w:rPr>
          <w:fldChar w:fldCharType="separate"/>
        </w:r>
        <w:r>
          <w:rPr>
            <w:noProof/>
            <w:webHidden/>
          </w:rPr>
          <w:t>6</w:t>
        </w:r>
        <w:r>
          <w:rPr>
            <w:noProof/>
            <w:webHidden/>
          </w:rPr>
          <w:fldChar w:fldCharType="end"/>
        </w:r>
      </w:hyperlink>
    </w:p>
    <w:p w14:paraId="507CC827" w14:textId="4CC9C813" w:rsidR="00AD238C" w:rsidRDefault="00AD238C">
      <w:pPr>
        <w:pStyle w:val="TOC2"/>
        <w:tabs>
          <w:tab w:val="right" w:leader="dot" w:pos="9710"/>
        </w:tabs>
        <w:rPr>
          <w:rFonts w:eastAsiaTheme="minorEastAsia"/>
          <w:noProof/>
        </w:rPr>
      </w:pPr>
      <w:hyperlink w:anchor="_Toc438772" w:history="1">
        <w:r w:rsidRPr="00280C3F">
          <w:rPr>
            <w:rStyle w:val="Hyperlink"/>
            <w:noProof/>
          </w:rPr>
          <w:t>4.1 Right to Withdraw Proposals</w:t>
        </w:r>
        <w:r>
          <w:rPr>
            <w:noProof/>
            <w:webHidden/>
          </w:rPr>
          <w:tab/>
        </w:r>
        <w:r>
          <w:rPr>
            <w:noProof/>
            <w:webHidden/>
          </w:rPr>
          <w:fldChar w:fldCharType="begin"/>
        </w:r>
        <w:r>
          <w:rPr>
            <w:noProof/>
            <w:webHidden/>
          </w:rPr>
          <w:instrText xml:space="preserve"> PAGEREF _Toc438772 \h </w:instrText>
        </w:r>
        <w:r>
          <w:rPr>
            <w:noProof/>
            <w:webHidden/>
          </w:rPr>
        </w:r>
        <w:r>
          <w:rPr>
            <w:noProof/>
            <w:webHidden/>
          </w:rPr>
          <w:fldChar w:fldCharType="separate"/>
        </w:r>
        <w:r>
          <w:rPr>
            <w:noProof/>
            <w:webHidden/>
          </w:rPr>
          <w:t>6</w:t>
        </w:r>
        <w:r>
          <w:rPr>
            <w:noProof/>
            <w:webHidden/>
          </w:rPr>
          <w:fldChar w:fldCharType="end"/>
        </w:r>
      </w:hyperlink>
    </w:p>
    <w:p w14:paraId="5E1767B8" w14:textId="41D48060" w:rsidR="00AD238C" w:rsidRDefault="00AD238C">
      <w:pPr>
        <w:pStyle w:val="TOC2"/>
        <w:tabs>
          <w:tab w:val="right" w:leader="dot" w:pos="9710"/>
        </w:tabs>
        <w:rPr>
          <w:rFonts w:eastAsiaTheme="minorEastAsia"/>
          <w:noProof/>
        </w:rPr>
      </w:pPr>
      <w:hyperlink w:anchor="_Toc438773" w:history="1">
        <w:r w:rsidRPr="00280C3F">
          <w:rPr>
            <w:rStyle w:val="Hyperlink"/>
            <w:noProof/>
          </w:rPr>
          <w:t>4.2 Right to Reject/Accept Proposals</w:t>
        </w:r>
        <w:r>
          <w:rPr>
            <w:noProof/>
            <w:webHidden/>
          </w:rPr>
          <w:tab/>
        </w:r>
        <w:r>
          <w:rPr>
            <w:noProof/>
            <w:webHidden/>
          </w:rPr>
          <w:fldChar w:fldCharType="begin"/>
        </w:r>
        <w:r>
          <w:rPr>
            <w:noProof/>
            <w:webHidden/>
          </w:rPr>
          <w:instrText xml:space="preserve"> PAGEREF _Toc438773 \h </w:instrText>
        </w:r>
        <w:r>
          <w:rPr>
            <w:noProof/>
            <w:webHidden/>
          </w:rPr>
        </w:r>
        <w:r>
          <w:rPr>
            <w:noProof/>
            <w:webHidden/>
          </w:rPr>
          <w:fldChar w:fldCharType="separate"/>
        </w:r>
        <w:r>
          <w:rPr>
            <w:noProof/>
            <w:webHidden/>
          </w:rPr>
          <w:t>6</w:t>
        </w:r>
        <w:r>
          <w:rPr>
            <w:noProof/>
            <w:webHidden/>
          </w:rPr>
          <w:fldChar w:fldCharType="end"/>
        </w:r>
      </w:hyperlink>
    </w:p>
    <w:p w14:paraId="42F2D8BB" w14:textId="0E39ED97" w:rsidR="00AD238C" w:rsidRDefault="00AD238C">
      <w:pPr>
        <w:pStyle w:val="TOC2"/>
        <w:tabs>
          <w:tab w:val="right" w:leader="dot" w:pos="9710"/>
        </w:tabs>
        <w:rPr>
          <w:rFonts w:eastAsiaTheme="minorEastAsia"/>
          <w:noProof/>
        </w:rPr>
      </w:pPr>
      <w:hyperlink w:anchor="_Toc438774" w:history="1">
        <w:r w:rsidRPr="00280C3F">
          <w:rPr>
            <w:rStyle w:val="Hyperlink"/>
            <w:noProof/>
          </w:rPr>
          <w:t>4.3 Right to Modify Proposals</w:t>
        </w:r>
        <w:r>
          <w:rPr>
            <w:noProof/>
            <w:webHidden/>
          </w:rPr>
          <w:tab/>
        </w:r>
        <w:r>
          <w:rPr>
            <w:noProof/>
            <w:webHidden/>
          </w:rPr>
          <w:fldChar w:fldCharType="begin"/>
        </w:r>
        <w:r>
          <w:rPr>
            <w:noProof/>
            <w:webHidden/>
          </w:rPr>
          <w:instrText xml:space="preserve"> PAGEREF _Toc438774 \h </w:instrText>
        </w:r>
        <w:r>
          <w:rPr>
            <w:noProof/>
            <w:webHidden/>
          </w:rPr>
        </w:r>
        <w:r>
          <w:rPr>
            <w:noProof/>
            <w:webHidden/>
          </w:rPr>
          <w:fldChar w:fldCharType="separate"/>
        </w:r>
        <w:r>
          <w:rPr>
            <w:noProof/>
            <w:webHidden/>
          </w:rPr>
          <w:t>6</w:t>
        </w:r>
        <w:r>
          <w:rPr>
            <w:noProof/>
            <w:webHidden/>
          </w:rPr>
          <w:fldChar w:fldCharType="end"/>
        </w:r>
      </w:hyperlink>
    </w:p>
    <w:p w14:paraId="7971646F" w14:textId="7A480B9D" w:rsidR="00AD238C" w:rsidRDefault="00AD238C">
      <w:pPr>
        <w:pStyle w:val="TOC2"/>
        <w:tabs>
          <w:tab w:val="right" w:leader="dot" w:pos="9710"/>
        </w:tabs>
        <w:rPr>
          <w:rFonts w:eastAsiaTheme="minorEastAsia"/>
          <w:noProof/>
        </w:rPr>
      </w:pPr>
      <w:hyperlink w:anchor="_Toc438775" w:history="1">
        <w:r w:rsidRPr="00280C3F">
          <w:rPr>
            <w:rStyle w:val="Hyperlink"/>
            <w:noProof/>
          </w:rPr>
          <w:t>4.4 Additional Information</w:t>
        </w:r>
        <w:r>
          <w:rPr>
            <w:noProof/>
            <w:webHidden/>
          </w:rPr>
          <w:tab/>
        </w:r>
        <w:r>
          <w:rPr>
            <w:noProof/>
            <w:webHidden/>
          </w:rPr>
          <w:fldChar w:fldCharType="begin"/>
        </w:r>
        <w:r>
          <w:rPr>
            <w:noProof/>
            <w:webHidden/>
          </w:rPr>
          <w:instrText xml:space="preserve"> PAGEREF _Toc438775 \h </w:instrText>
        </w:r>
        <w:r>
          <w:rPr>
            <w:noProof/>
            <w:webHidden/>
          </w:rPr>
        </w:r>
        <w:r>
          <w:rPr>
            <w:noProof/>
            <w:webHidden/>
          </w:rPr>
          <w:fldChar w:fldCharType="separate"/>
        </w:r>
        <w:r>
          <w:rPr>
            <w:noProof/>
            <w:webHidden/>
          </w:rPr>
          <w:t>6</w:t>
        </w:r>
        <w:r>
          <w:rPr>
            <w:noProof/>
            <w:webHidden/>
          </w:rPr>
          <w:fldChar w:fldCharType="end"/>
        </w:r>
      </w:hyperlink>
    </w:p>
    <w:p w14:paraId="0E26E2C0" w14:textId="49D87222" w:rsidR="00AD238C" w:rsidRDefault="00AD238C">
      <w:pPr>
        <w:pStyle w:val="TOC2"/>
        <w:tabs>
          <w:tab w:val="right" w:leader="dot" w:pos="9710"/>
        </w:tabs>
        <w:rPr>
          <w:rFonts w:eastAsiaTheme="minorEastAsia"/>
          <w:noProof/>
        </w:rPr>
      </w:pPr>
      <w:hyperlink w:anchor="_Toc438776" w:history="1">
        <w:r w:rsidRPr="00280C3F">
          <w:rPr>
            <w:rStyle w:val="Hyperlink"/>
            <w:noProof/>
          </w:rPr>
          <w:t>4.5 Sub-Out Components</w:t>
        </w:r>
        <w:r>
          <w:rPr>
            <w:noProof/>
            <w:webHidden/>
          </w:rPr>
          <w:tab/>
        </w:r>
        <w:r>
          <w:rPr>
            <w:noProof/>
            <w:webHidden/>
          </w:rPr>
          <w:fldChar w:fldCharType="begin"/>
        </w:r>
        <w:r>
          <w:rPr>
            <w:noProof/>
            <w:webHidden/>
          </w:rPr>
          <w:instrText xml:space="preserve"> PAGEREF _Toc438776 \h </w:instrText>
        </w:r>
        <w:r>
          <w:rPr>
            <w:noProof/>
            <w:webHidden/>
          </w:rPr>
        </w:r>
        <w:r>
          <w:rPr>
            <w:noProof/>
            <w:webHidden/>
          </w:rPr>
          <w:fldChar w:fldCharType="separate"/>
        </w:r>
        <w:r>
          <w:rPr>
            <w:noProof/>
            <w:webHidden/>
          </w:rPr>
          <w:t>6</w:t>
        </w:r>
        <w:r>
          <w:rPr>
            <w:noProof/>
            <w:webHidden/>
          </w:rPr>
          <w:fldChar w:fldCharType="end"/>
        </w:r>
      </w:hyperlink>
    </w:p>
    <w:p w14:paraId="04D58CF0" w14:textId="6F8C7660" w:rsidR="00AD238C" w:rsidRDefault="00AD238C">
      <w:pPr>
        <w:pStyle w:val="TOC2"/>
        <w:tabs>
          <w:tab w:val="right" w:leader="dot" w:pos="9710"/>
        </w:tabs>
        <w:rPr>
          <w:rFonts w:eastAsiaTheme="minorEastAsia"/>
          <w:noProof/>
        </w:rPr>
      </w:pPr>
      <w:hyperlink w:anchor="_Toc438777" w:history="1">
        <w:r w:rsidRPr="00280C3F">
          <w:rPr>
            <w:rStyle w:val="Hyperlink"/>
            <w:noProof/>
          </w:rPr>
          <w:t>4.6 Skagit County Not Responsible for Proposal Expenses</w:t>
        </w:r>
        <w:r>
          <w:rPr>
            <w:noProof/>
            <w:webHidden/>
          </w:rPr>
          <w:tab/>
        </w:r>
        <w:r>
          <w:rPr>
            <w:noProof/>
            <w:webHidden/>
          </w:rPr>
          <w:fldChar w:fldCharType="begin"/>
        </w:r>
        <w:r>
          <w:rPr>
            <w:noProof/>
            <w:webHidden/>
          </w:rPr>
          <w:instrText xml:space="preserve"> PAGEREF _Toc438777 \h </w:instrText>
        </w:r>
        <w:r>
          <w:rPr>
            <w:noProof/>
            <w:webHidden/>
          </w:rPr>
        </w:r>
        <w:r>
          <w:rPr>
            <w:noProof/>
            <w:webHidden/>
          </w:rPr>
          <w:fldChar w:fldCharType="separate"/>
        </w:r>
        <w:r>
          <w:rPr>
            <w:noProof/>
            <w:webHidden/>
          </w:rPr>
          <w:t>6</w:t>
        </w:r>
        <w:r>
          <w:rPr>
            <w:noProof/>
            <w:webHidden/>
          </w:rPr>
          <w:fldChar w:fldCharType="end"/>
        </w:r>
      </w:hyperlink>
    </w:p>
    <w:p w14:paraId="0F8C749C" w14:textId="559D1F49" w:rsidR="00AD238C" w:rsidRDefault="00AD238C">
      <w:pPr>
        <w:pStyle w:val="TOC2"/>
        <w:tabs>
          <w:tab w:val="right" w:leader="dot" w:pos="9710"/>
        </w:tabs>
        <w:rPr>
          <w:rFonts w:eastAsiaTheme="minorEastAsia"/>
          <w:noProof/>
        </w:rPr>
      </w:pPr>
      <w:hyperlink w:anchor="_Toc438778" w:history="1">
        <w:r w:rsidRPr="00280C3F">
          <w:rPr>
            <w:rStyle w:val="Hyperlink"/>
            <w:noProof/>
          </w:rPr>
          <w:t>4.7 RFP, Proposals Do Not Obligate</w:t>
        </w:r>
        <w:r>
          <w:rPr>
            <w:noProof/>
            <w:webHidden/>
          </w:rPr>
          <w:tab/>
        </w:r>
        <w:r>
          <w:rPr>
            <w:noProof/>
            <w:webHidden/>
          </w:rPr>
          <w:fldChar w:fldCharType="begin"/>
        </w:r>
        <w:r>
          <w:rPr>
            <w:noProof/>
            <w:webHidden/>
          </w:rPr>
          <w:instrText xml:space="preserve"> PAGEREF _Toc438778 \h </w:instrText>
        </w:r>
        <w:r>
          <w:rPr>
            <w:noProof/>
            <w:webHidden/>
          </w:rPr>
        </w:r>
        <w:r>
          <w:rPr>
            <w:noProof/>
            <w:webHidden/>
          </w:rPr>
          <w:fldChar w:fldCharType="separate"/>
        </w:r>
        <w:r>
          <w:rPr>
            <w:noProof/>
            <w:webHidden/>
          </w:rPr>
          <w:t>6</w:t>
        </w:r>
        <w:r>
          <w:rPr>
            <w:noProof/>
            <w:webHidden/>
          </w:rPr>
          <w:fldChar w:fldCharType="end"/>
        </w:r>
      </w:hyperlink>
    </w:p>
    <w:p w14:paraId="1A62389A" w14:textId="57AA29AC" w:rsidR="00AD238C" w:rsidRDefault="00AD238C">
      <w:pPr>
        <w:pStyle w:val="TOC2"/>
        <w:tabs>
          <w:tab w:val="right" w:leader="dot" w:pos="9710"/>
        </w:tabs>
        <w:rPr>
          <w:rFonts w:eastAsiaTheme="minorEastAsia"/>
          <w:noProof/>
        </w:rPr>
      </w:pPr>
      <w:hyperlink w:anchor="_Toc438779" w:history="1">
        <w:r w:rsidRPr="00280C3F">
          <w:rPr>
            <w:rStyle w:val="Hyperlink"/>
            <w:noProof/>
          </w:rPr>
          <w:t>4.9 Proprietary Information/Public Disclosure</w:t>
        </w:r>
        <w:r>
          <w:rPr>
            <w:noProof/>
            <w:webHidden/>
          </w:rPr>
          <w:tab/>
        </w:r>
        <w:r>
          <w:rPr>
            <w:noProof/>
            <w:webHidden/>
          </w:rPr>
          <w:fldChar w:fldCharType="begin"/>
        </w:r>
        <w:r>
          <w:rPr>
            <w:noProof/>
            <w:webHidden/>
          </w:rPr>
          <w:instrText xml:space="preserve"> PAGEREF _Toc438779 \h </w:instrText>
        </w:r>
        <w:r>
          <w:rPr>
            <w:noProof/>
            <w:webHidden/>
          </w:rPr>
        </w:r>
        <w:r>
          <w:rPr>
            <w:noProof/>
            <w:webHidden/>
          </w:rPr>
          <w:fldChar w:fldCharType="separate"/>
        </w:r>
        <w:r>
          <w:rPr>
            <w:noProof/>
            <w:webHidden/>
          </w:rPr>
          <w:t>6</w:t>
        </w:r>
        <w:r>
          <w:rPr>
            <w:noProof/>
            <w:webHidden/>
          </w:rPr>
          <w:fldChar w:fldCharType="end"/>
        </w:r>
      </w:hyperlink>
    </w:p>
    <w:p w14:paraId="45221AB3" w14:textId="441620E8" w:rsidR="00AD238C" w:rsidRDefault="00AD238C">
      <w:pPr>
        <w:pStyle w:val="TOC2"/>
        <w:tabs>
          <w:tab w:val="right" w:leader="dot" w:pos="9710"/>
        </w:tabs>
        <w:rPr>
          <w:rFonts w:eastAsiaTheme="minorEastAsia"/>
          <w:noProof/>
        </w:rPr>
      </w:pPr>
      <w:hyperlink w:anchor="_Toc438780" w:history="1">
        <w:r w:rsidRPr="00280C3F">
          <w:rPr>
            <w:rStyle w:val="Hyperlink"/>
            <w:noProof/>
          </w:rPr>
          <w:t>4.10 Proposal Evaluation and Contractor Selection</w:t>
        </w:r>
        <w:r>
          <w:rPr>
            <w:noProof/>
            <w:webHidden/>
          </w:rPr>
          <w:tab/>
        </w:r>
        <w:r>
          <w:rPr>
            <w:noProof/>
            <w:webHidden/>
          </w:rPr>
          <w:fldChar w:fldCharType="begin"/>
        </w:r>
        <w:r>
          <w:rPr>
            <w:noProof/>
            <w:webHidden/>
          </w:rPr>
          <w:instrText xml:space="preserve"> PAGEREF _Toc438780 \h </w:instrText>
        </w:r>
        <w:r>
          <w:rPr>
            <w:noProof/>
            <w:webHidden/>
          </w:rPr>
        </w:r>
        <w:r>
          <w:rPr>
            <w:noProof/>
            <w:webHidden/>
          </w:rPr>
          <w:fldChar w:fldCharType="separate"/>
        </w:r>
        <w:r>
          <w:rPr>
            <w:noProof/>
            <w:webHidden/>
          </w:rPr>
          <w:t>7</w:t>
        </w:r>
        <w:r>
          <w:rPr>
            <w:noProof/>
            <w:webHidden/>
          </w:rPr>
          <w:fldChar w:fldCharType="end"/>
        </w:r>
      </w:hyperlink>
    </w:p>
    <w:p w14:paraId="48672C0E" w14:textId="35139C7D" w:rsidR="00AD238C" w:rsidRDefault="00AD238C">
      <w:pPr>
        <w:pStyle w:val="TOC2"/>
        <w:tabs>
          <w:tab w:val="right" w:leader="dot" w:pos="9710"/>
        </w:tabs>
        <w:rPr>
          <w:rFonts w:eastAsiaTheme="minorEastAsia"/>
          <w:noProof/>
        </w:rPr>
      </w:pPr>
      <w:hyperlink w:anchor="_Toc438781" w:history="1">
        <w:r w:rsidRPr="00280C3F">
          <w:rPr>
            <w:rStyle w:val="Hyperlink"/>
            <w:noProof/>
          </w:rPr>
          <w:t>4.11 Phase One Notification</w:t>
        </w:r>
        <w:r>
          <w:rPr>
            <w:noProof/>
            <w:webHidden/>
          </w:rPr>
          <w:tab/>
        </w:r>
        <w:r>
          <w:rPr>
            <w:noProof/>
            <w:webHidden/>
          </w:rPr>
          <w:fldChar w:fldCharType="begin"/>
        </w:r>
        <w:r>
          <w:rPr>
            <w:noProof/>
            <w:webHidden/>
          </w:rPr>
          <w:instrText xml:space="preserve"> PAGEREF _Toc438781 \h </w:instrText>
        </w:r>
        <w:r>
          <w:rPr>
            <w:noProof/>
            <w:webHidden/>
          </w:rPr>
        </w:r>
        <w:r>
          <w:rPr>
            <w:noProof/>
            <w:webHidden/>
          </w:rPr>
          <w:fldChar w:fldCharType="separate"/>
        </w:r>
        <w:r>
          <w:rPr>
            <w:noProof/>
            <w:webHidden/>
          </w:rPr>
          <w:t>7</w:t>
        </w:r>
        <w:r>
          <w:rPr>
            <w:noProof/>
            <w:webHidden/>
          </w:rPr>
          <w:fldChar w:fldCharType="end"/>
        </w:r>
      </w:hyperlink>
    </w:p>
    <w:p w14:paraId="3911E58F" w14:textId="316438BB" w:rsidR="00AD238C" w:rsidRDefault="00AD238C">
      <w:pPr>
        <w:pStyle w:val="TOC2"/>
        <w:tabs>
          <w:tab w:val="right" w:leader="dot" w:pos="9710"/>
        </w:tabs>
        <w:rPr>
          <w:rFonts w:eastAsiaTheme="minorEastAsia"/>
          <w:noProof/>
        </w:rPr>
      </w:pPr>
      <w:hyperlink w:anchor="_Toc438782" w:history="1">
        <w:r w:rsidRPr="00280C3F">
          <w:rPr>
            <w:rStyle w:val="Hyperlink"/>
            <w:noProof/>
          </w:rPr>
          <w:t>4.12 Functional Demonstrations of Top Proposers</w:t>
        </w:r>
        <w:r>
          <w:rPr>
            <w:noProof/>
            <w:webHidden/>
          </w:rPr>
          <w:tab/>
        </w:r>
        <w:r>
          <w:rPr>
            <w:noProof/>
            <w:webHidden/>
          </w:rPr>
          <w:fldChar w:fldCharType="begin"/>
        </w:r>
        <w:r>
          <w:rPr>
            <w:noProof/>
            <w:webHidden/>
          </w:rPr>
          <w:instrText xml:space="preserve"> PAGEREF _Toc438782 \h </w:instrText>
        </w:r>
        <w:r>
          <w:rPr>
            <w:noProof/>
            <w:webHidden/>
          </w:rPr>
        </w:r>
        <w:r>
          <w:rPr>
            <w:noProof/>
            <w:webHidden/>
          </w:rPr>
          <w:fldChar w:fldCharType="separate"/>
        </w:r>
        <w:r>
          <w:rPr>
            <w:noProof/>
            <w:webHidden/>
          </w:rPr>
          <w:t>8</w:t>
        </w:r>
        <w:r>
          <w:rPr>
            <w:noProof/>
            <w:webHidden/>
          </w:rPr>
          <w:fldChar w:fldCharType="end"/>
        </w:r>
      </w:hyperlink>
    </w:p>
    <w:p w14:paraId="7EA07BEF" w14:textId="17537689" w:rsidR="00AD238C" w:rsidRDefault="00AD238C">
      <w:pPr>
        <w:pStyle w:val="TOC2"/>
        <w:tabs>
          <w:tab w:val="right" w:leader="dot" w:pos="9710"/>
        </w:tabs>
        <w:rPr>
          <w:rFonts w:eastAsiaTheme="minorEastAsia"/>
          <w:noProof/>
        </w:rPr>
      </w:pPr>
      <w:hyperlink w:anchor="_Toc438783" w:history="1">
        <w:r w:rsidRPr="00280C3F">
          <w:rPr>
            <w:rStyle w:val="Hyperlink"/>
            <w:noProof/>
          </w:rPr>
          <w:t>4.13 Site Visits</w:t>
        </w:r>
        <w:r>
          <w:rPr>
            <w:noProof/>
            <w:webHidden/>
          </w:rPr>
          <w:tab/>
        </w:r>
        <w:r>
          <w:rPr>
            <w:noProof/>
            <w:webHidden/>
          </w:rPr>
          <w:fldChar w:fldCharType="begin"/>
        </w:r>
        <w:r>
          <w:rPr>
            <w:noProof/>
            <w:webHidden/>
          </w:rPr>
          <w:instrText xml:space="preserve"> PAGEREF _Toc438783 \h </w:instrText>
        </w:r>
        <w:r>
          <w:rPr>
            <w:noProof/>
            <w:webHidden/>
          </w:rPr>
        </w:r>
        <w:r>
          <w:rPr>
            <w:noProof/>
            <w:webHidden/>
          </w:rPr>
          <w:fldChar w:fldCharType="separate"/>
        </w:r>
        <w:r>
          <w:rPr>
            <w:noProof/>
            <w:webHidden/>
          </w:rPr>
          <w:t>8</w:t>
        </w:r>
        <w:r>
          <w:rPr>
            <w:noProof/>
            <w:webHidden/>
          </w:rPr>
          <w:fldChar w:fldCharType="end"/>
        </w:r>
      </w:hyperlink>
    </w:p>
    <w:p w14:paraId="6DBF699F" w14:textId="5F22C574" w:rsidR="00AD238C" w:rsidRDefault="00AD238C">
      <w:pPr>
        <w:pStyle w:val="TOC2"/>
        <w:tabs>
          <w:tab w:val="right" w:leader="dot" w:pos="9710"/>
        </w:tabs>
        <w:rPr>
          <w:rFonts w:eastAsiaTheme="minorEastAsia"/>
          <w:noProof/>
        </w:rPr>
      </w:pPr>
      <w:hyperlink w:anchor="_Toc438784" w:history="1">
        <w:r w:rsidRPr="00280C3F">
          <w:rPr>
            <w:rStyle w:val="Hyperlink"/>
            <w:noProof/>
          </w:rPr>
          <w:t>4.14 Phase II Evaluations and Final Proposer Selection</w:t>
        </w:r>
        <w:r>
          <w:rPr>
            <w:noProof/>
            <w:webHidden/>
          </w:rPr>
          <w:tab/>
        </w:r>
        <w:r>
          <w:rPr>
            <w:noProof/>
            <w:webHidden/>
          </w:rPr>
          <w:fldChar w:fldCharType="begin"/>
        </w:r>
        <w:r>
          <w:rPr>
            <w:noProof/>
            <w:webHidden/>
          </w:rPr>
          <w:instrText xml:space="preserve"> PAGEREF _Toc438784 \h </w:instrText>
        </w:r>
        <w:r>
          <w:rPr>
            <w:noProof/>
            <w:webHidden/>
          </w:rPr>
        </w:r>
        <w:r>
          <w:rPr>
            <w:noProof/>
            <w:webHidden/>
          </w:rPr>
          <w:fldChar w:fldCharType="separate"/>
        </w:r>
        <w:r>
          <w:rPr>
            <w:noProof/>
            <w:webHidden/>
          </w:rPr>
          <w:t>8</w:t>
        </w:r>
        <w:r>
          <w:rPr>
            <w:noProof/>
            <w:webHidden/>
          </w:rPr>
          <w:fldChar w:fldCharType="end"/>
        </w:r>
      </w:hyperlink>
    </w:p>
    <w:p w14:paraId="6343E4E2" w14:textId="4A688DF5" w:rsidR="00AD238C" w:rsidRDefault="00AD238C">
      <w:pPr>
        <w:pStyle w:val="TOC2"/>
        <w:tabs>
          <w:tab w:val="right" w:leader="dot" w:pos="9710"/>
        </w:tabs>
        <w:rPr>
          <w:rFonts w:eastAsiaTheme="minorEastAsia"/>
          <w:noProof/>
        </w:rPr>
      </w:pPr>
      <w:hyperlink w:anchor="_Toc438785" w:history="1">
        <w:r w:rsidRPr="00280C3F">
          <w:rPr>
            <w:rStyle w:val="Hyperlink"/>
            <w:noProof/>
          </w:rPr>
          <w:t>4.15 Negotiations</w:t>
        </w:r>
        <w:r>
          <w:rPr>
            <w:noProof/>
            <w:webHidden/>
          </w:rPr>
          <w:tab/>
        </w:r>
        <w:r>
          <w:rPr>
            <w:noProof/>
            <w:webHidden/>
          </w:rPr>
          <w:fldChar w:fldCharType="begin"/>
        </w:r>
        <w:r>
          <w:rPr>
            <w:noProof/>
            <w:webHidden/>
          </w:rPr>
          <w:instrText xml:space="preserve"> PAGEREF _Toc438785 \h </w:instrText>
        </w:r>
        <w:r>
          <w:rPr>
            <w:noProof/>
            <w:webHidden/>
          </w:rPr>
        </w:r>
        <w:r>
          <w:rPr>
            <w:noProof/>
            <w:webHidden/>
          </w:rPr>
          <w:fldChar w:fldCharType="separate"/>
        </w:r>
        <w:r>
          <w:rPr>
            <w:noProof/>
            <w:webHidden/>
          </w:rPr>
          <w:t>8</w:t>
        </w:r>
        <w:r>
          <w:rPr>
            <w:noProof/>
            <w:webHidden/>
          </w:rPr>
          <w:fldChar w:fldCharType="end"/>
        </w:r>
      </w:hyperlink>
    </w:p>
    <w:p w14:paraId="3EB09023" w14:textId="29FFCFA3" w:rsidR="00AD238C" w:rsidRDefault="00AD238C">
      <w:pPr>
        <w:pStyle w:val="TOC2"/>
        <w:tabs>
          <w:tab w:val="right" w:leader="dot" w:pos="9710"/>
        </w:tabs>
        <w:rPr>
          <w:rFonts w:eastAsiaTheme="minorEastAsia"/>
          <w:noProof/>
        </w:rPr>
      </w:pPr>
      <w:hyperlink w:anchor="_Toc438786" w:history="1">
        <w:r w:rsidRPr="00280C3F">
          <w:rPr>
            <w:rStyle w:val="Hyperlink"/>
            <w:noProof/>
          </w:rPr>
          <w:t>4.16 Final Authority</w:t>
        </w:r>
        <w:r>
          <w:rPr>
            <w:noProof/>
            <w:webHidden/>
          </w:rPr>
          <w:tab/>
        </w:r>
        <w:r>
          <w:rPr>
            <w:noProof/>
            <w:webHidden/>
          </w:rPr>
          <w:fldChar w:fldCharType="begin"/>
        </w:r>
        <w:r>
          <w:rPr>
            <w:noProof/>
            <w:webHidden/>
          </w:rPr>
          <w:instrText xml:space="preserve"> PAGEREF _Toc438786 \h </w:instrText>
        </w:r>
        <w:r>
          <w:rPr>
            <w:noProof/>
            <w:webHidden/>
          </w:rPr>
        </w:r>
        <w:r>
          <w:rPr>
            <w:noProof/>
            <w:webHidden/>
          </w:rPr>
          <w:fldChar w:fldCharType="separate"/>
        </w:r>
        <w:r>
          <w:rPr>
            <w:noProof/>
            <w:webHidden/>
          </w:rPr>
          <w:t>8</w:t>
        </w:r>
        <w:r>
          <w:rPr>
            <w:noProof/>
            <w:webHidden/>
          </w:rPr>
          <w:fldChar w:fldCharType="end"/>
        </w:r>
      </w:hyperlink>
    </w:p>
    <w:p w14:paraId="169666FC" w14:textId="45DEC79F" w:rsidR="00AD238C" w:rsidRDefault="00AD238C">
      <w:pPr>
        <w:pStyle w:val="TOC1"/>
        <w:tabs>
          <w:tab w:val="right" w:leader="dot" w:pos="9710"/>
        </w:tabs>
        <w:rPr>
          <w:rFonts w:asciiTheme="minorHAnsi" w:eastAsiaTheme="minorEastAsia" w:hAnsiTheme="minorHAnsi" w:cstheme="minorBidi"/>
          <w:noProof/>
          <w:sz w:val="22"/>
          <w:szCs w:val="22"/>
        </w:rPr>
      </w:pPr>
      <w:hyperlink w:anchor="_Toc438787" w:history="1">
        <w:r w:rsidRPr="00280C3F">
          <w:rPr>
            <w:rStyle w:val="Hyperlink"/>
            <w:noProof/>
          </w:rPr>
          <w:t>5. PROJECT SCHEDULE AND IMPLEMENTATION TIMELINE</w:t>
        </w:r>
        <w:r>
          <w:rPr>
            <w:noProof/>
            <w:webHidden/>
          </w:rPr>
          <w:tab/>
        </w:r>
        <w:r>
          <w:rPr>
            <w:noProof/>
            <w:webHidden/>
          </w:rPr>
          <w:fldChar w:fldCharType="begin"/>
        </w:r>
        <w:r>
          <w:rPr>
            <w:noProof/>
            <w:webHidden/>
          </w:rPr>
          <w:instrText xml:space="preserve"> PAGEREF _Toc438787 \h </w:instrText>
        </w:r>
        <w:r>
          <w:rPr>
            <w:noProof/>
            <w:webHidden/>
          </w:rPr>
        </w:r>
        <w:r>
          <w:rPr>
            <w:noProof/>
            <w:webHidden/>
          </w:rPr>
          <w:fldChar w:fldCharType="separate"/>
        </w:r>
        <w:r>
          <w:rPr>
            <w:noProof/>
            <w:webHidden/>
          </w:rPr>
          <w:t>9</w:t>
        </w:r>
        <w:r>
          <w:rPr>
            <w:noProof/>
            <w:webHidden/>
          </w:rPr>
          <w:fldChar w:fldCharType="end"/>
        </w:r>
      </w:hyperlink>
    </w:p>
    <w:p w14:paraId="22F983FA" w14:textId="370B3CD8" w:rsidR="00AD238C" w:rsidRDefault="00AD238C">
      <w:pPr>
        <w:pStyle w:val="TOC1"/>
        <w:tabs>
          <w:tab w:val="right" w:leader="dot" w:pos="9710"/>
        </w:tabs>
        <w:rPr>
          <w:rFonts w:asciiTheme="minorHAnsi" w:eastAsiaTheme="minorEastAsia" w:hAnsiTheme="minorHAnsi" w:cstheme="minorBidi"/>
          <w:noProof/>
          <w:sz w:val="22"/>
          <w:szCs w:val="22"/>
        </w:rPr>
      </w:pPr>
      <w:hyperlink w:anchor="_Toc438788" w:history="1">
        <w:r w:rsidRPr="00280C3F">
          <w:rPr>
            <w:rStyle w:val="Hyperlink"/>
            <w:noProof/>
          </w:rPr>
          <w:t>6. FUNCTIONAL REQUIREMENTS</w:t>
        </w:r>
        <w:r>
          <w:rPr>
            <w:noProof/>
            <w:webHidden/>
          </w:rPr>
          <w:tab/>
        </w:r>
        <w:r>
          <w:rPr>
            <w:noProof/>
            <w:webHidden/>
          </w:rPr>
          <w:fldChar w:fldCharType="begin"/>
        </w:r>
        <w:r>
          <w:rPr>
            <w:noProof/>
            <w:webHidden/>
          </w:rPr>
          <w:instrText xml:space="preserve"> PAGEREF _Toc438788 \h </w:instrText>
        </w:r>
        <w:r>
          <w:rPr>
            <w:noProof/>
            <w:webHidden/>
          </w:rPr>
        </w:r>
        <w:r>
          <w:rPr>
            <w:noProof/>
            <w:webHidden/>
          </w:rPr>
          <w:fldChar w:fldCharType="separate"/>
        </w:r>
        <w:r>
          <w:rPr>
            <w:noProof/>
            <w:webHidden/>
          </w:rPr>
          <w:t>10</w:t>
        </w:r>
        <w:r>
          <w:rPr>
            <w:noProof/>
            <w:webHidden/>
          </w:rPr>
          <w:fldChar w:fldCharType="end"/>
        </w:r>
      </w:hyperlink>
    </w:p>
    <w:p w14:paraId="5948CAA9" w14:textId="742E47D2" w:rsidR="00AD238C" w:rsidRDefault="00AD238C">
      <w:pPr>
        <w:pStyle w:val="TOC1"/>
        <w:tabs>
          <w:tab w:val="right" w:leader="dot" w:pos="9710"/>
        </w:tabs>
        <w:rPr>
          <w:rFonts w:asciiTheme="minorHAnsi" w:eastAsiaTheme="minorEastAsia" w:hAnsiTheme="minorHAnsi" w:cstheme="minorBidi"/>
          <w:noProof/>
          <w:sz w:val="22"/>
          <w:szCs w:val="22"/>
        </w:rPr>
      </w:pPr>
      <w:hyperlink w:anchor="_Toc438789" w:history="1">
        <w:r w:rsidRPr="00280C3F">
          <w:rPr>
            <w:rStyle w:val="Hyperlink"/>
            <w:noProof/>
          </w:rPr>
          <w:t>7. OPTIONAL FEATURES</w:t>
        </w:r>
        <w:r>
          <w:rPr>
            <w:noProof/>
            <w:webHidden/>
          </w:rPr>
          <w:tab/>
        </w:r>
        <w:r>
          <w:rPr>
            <w:noProof/>
            <w:webHidden/>
          </w:rPr>
          <w:fldChar w:fldCharType="begin"/>
        </w:r>
        <w:r>
          <w:rPr>
            <w:noProof/>
            <w:webHidden/>
          </w:rPr>
          <w:instrText xml:space="preserve"> PAGEREF _Toc438789 \h </w:instrText>
        </w:r>
        <w:r>
          <w:rPr>
            <w:noProof/>
            <w:webHidden/>
          </w:rPr>
        </w:r>
        <w:r>
          <w:rPr>
            <w:noProof/>
            <w:webHidden/>
          </w:rPr>
          <w:fldChar w:fldCharType="separate"/>
        </w:r>
        <w:r>
          <w:rPr>
            <w:noProof/>
            <w:webHidden/>
          </w:rPr>
          <w:t>11</w:t>
        </w:r>
        <w:r>
          <w:rPr>
            <w:noProof/>
            <w:webHidden/>
          </w:rPr>
          <w:fldChar w:fldCharType="end"/>
        </w:r>
      </w:hyperlink>
    </w:p>
    <w:p w14:paraId="5893A21D" w14:textId="7050C516" w:rsidR="00AD238C" w:rsidRDefault="00AD238C">
      <w:pPr>
        <w:pStyle w:val="TOC1"/>
        <w:tabs>
          <w:tab w:val="right" w:leader="dot" w:pos="9710"/>
        </w:tabs>
        <w:rPr>
          <w:rFonts w:asciiTheme="minorHAnsi" w:eastAsiaTheme="minorEastAsia" w:hAnsiTheme="minorHAnsi" w:cstheme="minorBidi"/>
          <w:noProof/>
          <w:sz w:val="22"/>
          <w:szCs w:val="22"/>
        </w:rPr>
      </w:pPr>
      <w:hyperlink w:anchor="_Toc438790" w:history="1">
        <w:r w:rsidRPr="00280C3F">
          <w:rPr>
            <w:rStyle w:val="Hyperlink"/>
            <w:noProof/>
          </w:rPr>
          <w:t>8. NARRATIVE QUESTIONS</w:t>
        </w:r>
        <w:r>
          <w:rPr>
            <w:noProof/>
            <w:webHidden/>
          </w:rPr>
          <w:tab/>
        </w:r>
        <w:r>
          <w:rPr>
            <w:noProof/>
            <w:webHidden/>
          </w:rPr>
          <w:fldChar w:fldCharType="begin"/>
        </w:r>
        <w:r>
          <w:rPr>
            <w:noProof/>
            <w:webHidden/>
          </w:rPr>
          <w:instrText xml:space="preserve"> PAGEREF _Toc438790 \h </w:instrText>
        </w:r>
        <w:r>
          <w:rPr>
            <w:noProof/>
            <w:webHidden/>
          </w:rPr>
        </w:r>
        <w:r>
          <w:rPr>
            <w:noProof/>
            <w:webHidden/>
          </w:rPr>
          <w:fldChar w:fldCharType="separate"/>
        </w:r>
        <w:r>
          <w:rPr>
            <w:noProof/>
            <w:webHidden/>
          </w:rPr>
          <w:t>12</w:t>
        </w:r>
        <w:r>
          <w:rPr>
            <w:noProof/>
            <w:webHidden/>
          </w:rPr>
          <w:fldChar w:fldCharType="end"/>
        </w:r>
      </w:hyperlink>
    </w:p>
    <w:p w14:paraId="32BF21E1" w14:textId="252C8F78" w:rsidR="00AD238C" w:rsidRDefault="00AD238C">
      <w:pPr>
        <w:pStyle w:val="TOC1"/>
        <w:tabs>
          <w:tab w:val="right" w:leader="dot" w:pos="9710"/>
        </w:tabs>
        <w:rPr>
          <w:rFonts w:asciiTheme="minorHAnsi" w:eastAsiaTheme="minorEastAsia" w:hAnsiTheme="minorHAnsi" w:cstheme="minorBidi"/>
          <w:noProof/>
          <w:sz w:val="22"/>
          <w:szCs w:val="22"/>
        </w:rPr>
      </w:pPr>
      <w:hyperlink w:anchor="_Toc438791" w:history="1">
        <w:r w:rsidRPr="00280C3F">
          <w:rPr>
            <w:rStyle w:val="Hyperlink"/>
            <w:noProof/>
          </w:rPr>
          <w:t>9. TRAINING PLAN</w:t>
        </w:r>
        <w:r>
          <w:rPr>
            <w:noProof/>
            <w:webHidden/>
          </w:rPr>
          <w:tab/>
        </w:r>
        <w:r>
          <w:rPr>
            <w:noProof/>
            <w:webHidden/>
          </w:rPr>
          <w:fldChar w:fldCharType="begin"/>
        </w:r>
        <w:r>
          <w:rPr>
            <w:noProof/>
            <w:webHidden/>
          </w:rPr>
          <w:instrText xml:space="preserve"> PAGEREF _Toc438791 \h </w:instrText>
        </w:r>
        <w:r>
          <w:rPr>
            <w:noProof/>
            <w:webHidden/>
          </w:rPr>
        </w:r>
        <w:r>
          <w:rPr>
            <w:noProof/>
            <w:webHidden/>
          </w:rPr>
          <w:fldChar w:fldCharType="separate"/>
        </w:r>
        <w:r>
          <w:rPr>
            <w:noProof/>
            <w:webHidden/>
          </w:rPr>
          <w:t>13</w:t>
        </w:r>
        <w:r>
          <w:rPr>
            <w:noProof/>
            <w:webHidden/>
          </w:rPr>
          <w:fldChar w:fldCharType="end"/>
        </w:r>
      </w:hyperlink>
    </w:p>
    <w:p w14:paraId="69838B6E" w14:textId="4E44CA18" w:rsidR="00AD238C" w:rsidRDefault="00AD238C">
      <w:pPr>
        <w:pStyle w:val="TOC1"/>
        <w:tabs>
          <w:tab w:val="right" w:leader="dot" w:pos="9710"/>
        </w:tabs>
        <w:rPr>
          <w:rFonts w:asciiTheme="minorHAnsi" w:eastAsiaTheme="minorEastAsia" w:hAnsiTheme="minorHAnsi" w:cstheme="minorBidi"/>
          <w:noProof/>
          <w:sz w:val="22"/>
          <w:szCs w:val="22"/>
        </w:rPr>
      </w:pPr>
      <w:hyperlink w:anchor="_Toc438792" w:history="1">
        <w:r w:rsidRPr="00280C3F">
          <w:rPr>
            <w:rStyle w:val="Hyperlink"/>
            <w:noProof/>
          </w:rPr>
          <w:t>10. COST PROPOSAL</w:t>
        </w:r>
        <w:r>
          <w:rPr>
            <w:noProof/>
            <w:webHidden/>
          </w:rPr>
          <w:tab/>
        </w:r>
        <w:r>
          <w:rPr>
            <w:noProof/>
            <w:webHidden/>
          </w:rPr>
          <w:fldChar w:fldCharType="begin"/>
        </w:r>
        <w:r>
          <w:rPr>
            <w:noProof/>
            <w:webHidden/>
          </w:rPr>
          <w:instrText xml:space="preserve"> PAGEREF _Toc438792 \h </w:instrText>
        </w:r>
        <w:r>
          <w:rPr>
            <w:noProof/>
            <w:webHidden/>
          </w:rPr>
        </w:r>
        <w:r>
          <w:rPr>
            <w:noProof/>
            <w:webHidden/>
          </w:rPr>
          <w:fldChar w:fldCharType="separate"/>
        </w:r>
        <w:r>
          <w:rPr>
            <w:noProof/>
            <w:webHidden/>
          </w:rPr>
          <w:t>14</w:t>
        </w:r>
        <w:r>
          <w:rPr>
            <w:noProof/>
            <w:webHidden/>
          </w:rPr>
          <w:fldChar w:fldCharType="end"/>
        </w:r>
      </w:hyperlink>
    </w:p>
    <w:p w14:paraId="7688DADE" w14:textId="526EB7AA" w:rsidR="00AD238C" w:rsidRDefault="00AD238C">
      <w:pPr>
        <w:pStyle w:val="TOC2"/>
        <w:tabs>
          <w:tab w:val="right" w:leader="dot" w:pos="9710"/>
        </w:tabs>
        <w:rPr>
          <w:rFonts w:eastAsiaTheme="minorEastAsia"/>
          <w:noProof/>
        </w:rPr>
      </w:pPr>
      <w:hyperlink w:anchor="_Toc438793" w:history="1">
        <w:r w:rsidRPr="00280C3F">
          <w:rPr>
            <w:rStyle w:val="Hyperlink"/>
            <w:noProof/>
          </w:rPr>
          <w:t>10.1 Cost of Proposal</w:t>
        </w:r>
        <w:r>
          <w:rPr>
            <w:noProof/>
            <w:webHidden/>
          </w:rPr>
          <w:tab/>
        </w:r>
        <w:r>
          <w:rPr>
            <w:noProof/>
            <w:webHidden/>
          </w:rPr>
          <w:fldChar w:fldCharType="begin"/>
        </w:r>
        <w:r>
          <w:rPr>
            <w:noProof/>
            <w:webHidden/>
          </w:rPr>
          <w:instrText xml:space="preserve"> PAGEREF _Toc438793 \h </w:instrText>
        </w:r>
        <w:r>
          <w:rPr>
            <w:noProof/>
            <w:webHidden/>
          </w:rPr>
        </w:r>
        <w:r>
          <w:rPr>
            <w:noProof/>
            <w:webHidden/>
          </w:rPr>
          <w:fldChar w:fldCharType="separate"/>
        </w:r>
        <w:r>
          <w:rPr>
            <w:noProof/>
            <w:webHidden/>
          </w:rPr>
          <w:t>14</w:t>
        </w:r>
        <w:r>
          <w:rPr>
            <w:noProof/>
            <w:webHidden/>
          </w:rPr>
          <w:fldChar w:fldCharType="end"/>
        </w:r>
      </w:hyperlink>
    </w:p>
    <w:p w14:paraId="7B4163AA" w14:textId="2B168AF7" w:rsidR="00AD238C" w:rsidRDefault="00AD238C">
      <w:pPr>
        <w:pStyle w:val="TOC2"/>
        <w:tabs>
          <w:tab w:val="right" w:leader="dot" w:pos="9710"/>
        </w:tabs>
        <w:rPr>
          <w:rFonts w:eastAsiaTheme="minorEastAsia"/>
          <w:noProof/>
        </w:rPr>
      </w:pPr>
      <w:hyperlink w:anchor="_Toc438794" w:history="1">
        <w:r w:rsidRPr="00280C3F">
          <w:rPr>
            <w:rStyle w:val="Hyperlink"/>
            <w:noProof/>
          </w:rPr>
          <w:t>10.2 New Version Upgrade Costs</w:t>
        </w:r>
        <w:r>
          <w:rPr>
            <w:noProof/>
            <w:webHidden/>
          </w:rPr>
          <w:tab/>
        </w:r>
        <w:r>
          <w:rPr>
            <w:noProof/>
            <w:webHidden/>
          </w:rPr>
          <w:fldChar w:fldCharType="begin"/>
        </w:r>
        <w:r>
          <w:rPr>
            <w:noProof/>
            <w:webHidden/>
          </w:rPr>
          <w:instrText xml:space="preserve"> PAGEREF _Toc438794 \h </w:instrText>
        </w:r>
        <w:r>
          <w:rPr>
            <w:noProof/>
            <w:webHidden/>
          </w:rPr>
        </w:r>
        <w:r>
          <w:rPr>
            <w:noProof/>
            <w:webHidden/>
          </w:rPr>
          <w:fldChar w:fldCharType="separate"/>
        </w:r>
        <w:r>
          <w:rPr>
            <w:noProof/>
            <w:webHidden/>
          </w:rPr>
          <w:t>14</w:t>
        </w:r>
        <w:r>
          <w:rPr>
            <w:noProof/>
            <w:webHidden/>
          </w:rPr>
          <w:fldChar w:fldCharType="end"/>
        </w:r>
      </w:hyperlink>
    </w:p>
    <w:p w14:paraId="16997C0D" w14:textId="50D91EC3" w:rsidR="00AD238C" w:rsidRDefault="00AD238C">
      <w:pPr>
        <w:pStyle w:val="TOC1"/>
        <w:tabs>
          <w:tab w:val="right" w:leader="dot" w:pos="9710"/>
        </w:tabs>
        <w:rPr>
          <w:rFonts w:asciiTheme="minorHAnsi" w:eastAsiaTheme="minorEastAsia" w:hAnsiTheme="minorHAnsi" w:cstheme="minorBidi"/>
          <w:noProof/>
          <w:sz w:val="22"/>
          <w:szCs w:val="22"/>
        </w:rPr>
      </w:pPr>
      <w:hyperlink w:anchor="_Toc438795" w:history="1">
        <w:r w:rsidRPr="00280C3F">
          <w:rPr>
            <w:rStyle w:val="Hyperlink"/>
            <w:noProof/>
          </w:rPr>
          <w:t>11. Acceptance and Go Live</w:t>
        </w:r>
        <w:r>
          <w:rPr>
            <w:noProof/>
            <w:webHidden/>
          </w:rPr>
          <w:tab/>
        </w:r>
        <w:r>
          <w:rPr>
            <w:noProof/>
            <w:webHidden/>
          </w:rPr>
          <w:fldChar w:fldCharType="begin"/>
        </w:r>
        <w:r>
          <w:rPr>
            <w:noProof/>
            <w:webHidden/>
          </w:rPr>
          <w:instrText xml:space="preserve"> PAGEREF _Toc438795 \h </w:instrText>
        </w:r>
        <w:r>
          <w:rPr>
            <w:noProof/>
            <w:webHidden/>
          </w:rPr>
        </w:r>
        <w:r>
          <w:rPr>
            <w:noProof/>
            <w:webHidden/>
          </w:rPr>
          <w:fldChar w:fldCharType="separate"/>
        </w:r>
        <w:r>
          <w:rPr>
            <w:noProof/>
            <w:webHidden/>
          </w:rPr>
          <w:t>15</w:t>
        </w:r>
        <w:r>
          <w:rPr>
            <w:noProof/>
            <w:webHidden/>
          </w:rPr>
          <w:fldChar w:fldCharType="end"/>
        </w:r>
      </w:hyperlink>
    </w:p>
    <w:p w14:paraId="1938CBFA" w14:textId="62A55B42" w:rsidR="00AD238C" w:rsidRDefault="00AD238C">
      <w:pPr>
        <w:pStyle w:val="TOC1"/>
        <w:tabs>
          <w:tab w:val="right" w:leader="dot" w:pos="9710"/>
        </w:tabs>
        <w:rPr>
          <w:rFonts w:asciiTheme="minorHAnsi" w:eastAsiaTheme="minorEastAsia" w:hAnsiTheme="minorHAnsi" w:cstheme="minorBidi"/>
          <w:noProof/>
          <w:sz w:val="22"/>
          <w:szCs w:val="22"/>
        </w:rPr>
      </w:pPr>
      <w:hyperlink w:anchor="_Toc438796" w:history="1">
        <w:r w:rsidRPr="00280C3F">
          <w:rPr>
            <w:rStyle w:val="Hyperlink"/>
            <w:noProof/>
          </w:rPr>
          <w:t>PROPOSER RESPONSE CHECKLIST</w:t>
        </w:r>
        <w:r>
          <w:rPr>
            <w:noProof/>
            <w:webHidden/>
          </w:rPr>
          <w:tab/>
        </w:r>
        <w:r>
          <w:rPr>
            <w:noProof/>
            <w:webHidden/>
          </w:rPr>
          <w:fldChar w:fldCharType="begin"/>
        </w:r>
        <w:r>
          <w:rPr>
            <w:noProof/>
            <w:webHidden/>
          </w:rPr>
          <w:instrText xml:space="preserve"> PAGEREF _Toc438796 \h </w:instrText>
        </w:r>
        <w:r>
          <w:rPr>
            <w:noProof/>
            <w:webHidden/>
          </w:rPr>
        </w:r>
        <w:r>
          <w:rPr>
            <w:noProof/>
            <w:webHidden/>
          </w:rPr>
          <w:fldChar w:fldCharType="separate"/>
        </w:r>
        <w:r>
          <w:rPr>
            <w:noProof/>
            <w:webHidden/>
          </w:rPr>
          <w:t>16</w:t>
        </w:r>
        <w:r>
          <w:rPr>
            <w:noProof/>
            <w:webHidden/>
          </w:rPr>
          <w:fldChar w:fldCharType="end"/>
        </w:r>
      </w:hyperlink>
    </w:p>
    <w:p w14:paraId="32F5F3B6" w14:textId="3FD67BB8" w:rsidR="00AD238C" w:rsidRDefault="00AD238C">
      <w:pPr>
        <w:pStyle w:val="TOC1"/>
        <w:tabs>
          <w:tab w:val="right" w:leader="dot" w:pos="9710"/>
        </w:tabs>
        <w:rPr>
          <w:rFonts w:asciiTheme="minorHAnsi" w:eastAsiaTheme="minorEastAsia" w:hAnsiTheme="minorHAnsi" w:cstheme="minorBidi"/>
          <w:noProof/>
          <w:sz w:val="22"/>
          <w:szCs w:val="22"/>
        </w:rPr>
      </w:pPr>
      <w:hyperlink w:anchor="_Toc438797" w:history="1">
        <w:r w:rsidRPr="00280C3F">
          <w:rPr>
            <w:rStyle w:val="Hyperlink"/>
            <w:noProof/>
          </w:rPr>
          <w:t>SKAGIT COUNTY PROPOSAL FORMS</w:t>
        </w:r>
        <w:r>
          <w:rPr>
            <w:noProof/>
            <w:webHidden/>
          </w:rPr>
          <w:tab/>
        </w:r>
        <w:r>
          <w:rPr>
            <w:noProof/>
            <w:webHidden/>
          </w:rPr>
          <w:fldChar w:fldCharType="begin"/>
        </w:r>
        <w:r>
          <w:rPr>
            <w:noProof/>
            <w:webHidden/>
          </w:rPr>
          <w:instrText xml:space="preserve"> PAGEREF _Toc438797 \h </w:instrText>
        </w:r>
        <w:r>
          <w:rPr>
            <w:noProof/>
            <w:webHidden/>
          </w:rPr>
        </w:r>
        <w:r>
          <w:rPr>
            <w:noProof/>
            <w:webHidden/>
          </w:rPr>
          <w:fldChar w:fldCharType="separate"/>
        </w:r>
        <w:r>
          <w:rPr>
            <w:noProof/>
            <w:webHidden/>
          </w:rPr>
          <w:t>17</w:t>
        </w:r>
        <w:r>
          <w:rPr>
            <w:noProof/>
            <w:webHidden/>
          </w:rPr>
          <w:fldChar w:fldCharType="end"/>
        </w:r>
      </w:hyperlink>
    </w:p>
    <w:p w14:paraId="2093684F" w14:textId="34BAE9C4" w:rsidR="00AD238C" w:rsidRDefault="00AD238C">
      <w:pPr>
        <w:pStyle w:val="TOC2"/>
        <w:tabs>
          <w:tab w:val="right" w:leader="dot" w:pos="9710"/>
        </w:tabs>
        <w:rPr>
          <w:rFonts w:eastAsiaTheme="minorEastAsia"/>
          <w:noProof/>
        </w:rPr>
      </w:pPr>
      <w:hyperlink w:anchor="_Toc438798" w:history="1">
        <w:r w:rsidRPr="00280C3F">
          <w:rPr>
            <w:rStyle w:val="Hyperlink"/>
            <w:noProof/>
          </w:rPr>
          <w:t>FORM A</w:t>
        </w:r>
        <w:r>
          <w:rPr>
            <w:noProof/>
            <w:webHidden/>
          </w:rPr>
          <w:tab/>
        </w:r>
        <w:r>
          <w:rPr>
            <w:noProof/>
            <w:webHidden/>
          </w:rPr>
          <w:fldChar w:fldCharType="begin"/>
        </w:r>
        <w:r>
          <w:rPr>
            <w:noProof/>
            <w:webHidden/>
          </w:rPr>
          <w:instrText xml:space="preserve"> PAGEREF _Toc438798 \h </w:instrText>
        </w:r>
        <w:r>
          <w:rPr>
            <w:noProof/>
            <w:webHidden/>
          </w:rPr>
        </w:r>
        <w:r>
          <w:rPr>
            <w:noProof/>
            <w:webHidden/>
          </w:rPr>
          <w:fldChar w:fldCharType="separate"/>
        </w:r>
        <w:r>
          <w:rPr>
            <w:noProof/>
            <w:webHidden/>
          </w:rPr>
          <w:t>18</w:t>
        </w:r>
        <w:r>
          <w:rPr>
            <w:noProof/>
            <w:webHidden/>
          </w:rPr>
          <w:fldChar w:fldCharType="end"/>
        </w:r>
      </w:hyperlink>
    </w:p>
    <w:p w14:paraId="52155459" w14:textId="78EEE5AF" w:rsidR="00AD238C" w:rsidRDefault="00AD238C">
      <w:pPr>
        <w:pStyle w:val="TOC2"/>
        <w:tabs>
          <w:tab w:val="right" w:leader="dot" w:pos="9710"/>
        </w:tabs>
        <w:rPr>
          <w:rFonts w:eastAsiaTheme="minorEastAsia"/>
          <w:noProof/>
        </w:rPr>
      </w:pPr>
      <w:hyperlink w:anchor="_Toc438799" w:history="1">
        <w:r w:rsidRPr="00280C3F">
          <w:rPr>
            <w:rStyle w:val="Hyperlink"/>
            <w:noProof/>
          </w:rPr>
          <w:t>FORM B</w:t>
        </w:r>
        <w:r>
          <w:rPr>
            <w:noProof/>
            <w:webHidden/>
          </w:rPr>
          <w:tab/>
        </w:r>
        <w:r>
          <w:rPr>
            <w:noProof/>
            <w:webHidden/>
          </w:rPr>
          <w:fldChar w:fldCharType="begin"/>
        </w:r>
        <w:r>
          <w:rPr>
            <w:noProof/>
            <w:webHidden/>
          </w:rPr>
          <w:instrText xml:space="preserve"> PAGEREF _Toc438799 \h </w:instrText>
        </w:r>
        <w:r>
          <w:rPr>
            <w:noProof/>
            <w:webHidden/>
          </w:rPr>
        </w:r>
        <w:r>
          <w:rPr>
            <w:noProof/>
            <w:webHidden/>
          </w:rPr>
          <w:fldChar w:fldCharType="separate"/>
        </w:r>
        <w:r>
          <w:rPr>
            <w:noProof/>
            <w:webHidden/>
          </w:rPr>
          <w:t>20</w:t>
        </w:r>
        <w:r>
          <w:rPr>
            <w:noProof/>
            <w:webHidden/>
          </w:rPr>
          <w:fldChar w:fldCharType="end"/>
        </w:r>
      </w:hyperlink>
    </w:p>
    <w:p w14:paraId="1751B646" w14:textId="767DC8DB" w:rsidR="00AD238C" w:rsidRDefault="00AD238C">
      <w:pPr>
        <w:pStyle w:val="TOC2"/>
        <w:tabs>
          <w:tab w:val="right" w:leader="dot" w:pos="9710"/>
        </w:tabs>
        <w:rPr>
          <w:rFonts w:eastAsiaTheme="minorEastAsia"/>
          <w:noProof/>
        </w:rPr>
      </w:pPr>
      <w:hyperlink w:anchor="_Toc438800" w:history="1">
        <w:r w:rsidRPr="00280C3F">
          <w:rPr>
            <w:rStyle w:val="Hyperlink"/>
            <w:noProof/>
          </w:rPr>
          <w:t>FORM C</w:t>
        </w:r>
        <w:r>
          <w:rPr>
            <w:noProof/>
            <w:webHidden/>
          </w:rPr>
          <w:tab/>
        </w:r>
        <w:r>
          <w:rPr>
            <w:noProof/>
            <w:webHidden/>
          </w:rPr>
          <w:fldChar w:fldCharType="begin"/>
        </w:r>
        <w:r>
          <w:rPr>
            <w:noProof/>
            <w:webHidden/>
          </w:rPr>
          <w:instrText xml:space="preserve"> PAGEREF _Toc438800 \h </w:instrText>
        </w:r>
        <w:r>
          <w:rPr>
            <w:noProof/>
            <w:webHidden/>
          </w:rPr>
        </w:r>
        <w:r>
          <w:rPr>
            <w:noProof/>
            <w:webHidden/>
          </w:rPr>
          <w:fldChar w:fldCharType="separate"/>
        </w:r>
        <w:r>
          <w:rPr>
            <w:noProof/>
            <w:webHidden/>
          </w:rPr>
          <w:t>23</w:t>
        </w:r>
        <w:r>
          <w:rPr>
            <w:noProof/>
            <w:webHidden/>
          </w:rPr>
          <w:fldChar w:fldCharType="end"/>
        </w:r>
      </w:hyperlink>
    </w:p>
    <w:p w14:paraId="34CA4A09" w14:textId="624261FC" w:rsidR="00AD238C" w:rsidRDefault="00AD238C">
      <w:pPr>
        <w:pStyle w:val="TOC2"/>
        <w:tabs>
          <w:tab w:val="right" w:leader="dot" w:pos="9710"/>
        </w:tabs>
        <w:rPr>
          <w:rFonts w:eastAsiaTheme="minorEastAsia"/>
          <w:noProof/>
        </w:rPr>
      </w:pPr>
      <w:hyperlink w:anchor="_Toc438801" w:history="1">
        <w:r w:rsidRPr="00280C3F">
          <w:rPr>
            <w:rStyle w:val="Hyperlink"/>
            <w:noProof/>
          </w:rPr>
          <w:t>FORM D</w:t>
        </w:r>
        <w:r>
          <w:rPr>
            <w:noProof/>
            <w:webHidden/>
          </w:rPr>
          <w:tab/>
        </w:r>
        <w:r>
          <w:rPr>
            <w:noProof/>
            <w:webHidden/>
          </w:rPr>
          <w:fldChar w:fldCharType="begin"/>
        </w:r>
        <w:r>
          <w:rPr>
            <w:noProof/>
            <w:webHidden/>
          </w:rPr>
          <w:instrText xml:space="preserve"> PAGEREF _Toc438801 \h </w:instrText>
        </w:r>
        <w:r>
          <w:rPr>
            <w:noProof/>
            <w:webHidden/>
          </w:rPr>
        </w:r>
        <w:r>
          <w:rPr>
            <w:noProof/>
            <w:webHidden/>
          </w:rPr>
          <w:fldChar w:fldCharType="separate"/>
        </w:r>
        <w:r>
          <w:rPr>
            <w:noProof/>
            <w:webHidden/>
          </w:rPr>
          <w:t>24</w:t>
        </w:r>
        <w:r>
          <w:rPr>
            <w:noProof/>
            <w:webHidden/>
          </w:rPr>
          <w:fldChar w:fldCharType="end"/>
        </w:r>
      </w:hyperlink>
    </w:p>
    <w:p w14:paraId="4F87145C" w14:textId="0ACF085E" w:rsidR="00AD238C" w:rsidRDefault="00AD238C">
      <w:pPr>
        <w:pStyle w:val="TOC2"/>
        <w:tabs>
          <w:tab w:val="right" w:leader="dot" w:pos="9710"/>
        </w:tabs>
        <w:rPr>
          <w:rFonts w:eastAsiaTheme="minorEastAsia"/>
          <w:noProof/>
        </w:rPr>
      </w:pPr>
      <w:hyperlink w:anchor="_Toc438802" w:history="1">
        <w:r w:rsidRPr="00280C3F">
          <w:rPr>
            <w:rStyle w:val="Hyperlink"/>
            <w:noProof/>
          </w:rPr>
          <w:t>FORM E</w:t>
        </w:r>
        <w:r>
          <w:rPr>
            <w:noProof/>
            <w:webHidden/>
          </w:rPr>
          <w:tab/>
        </w:r>
        <w:r>
          <w:rPr>
            <w:noProof/>
            <w:webHidden/>
          </w:rPr>
          <w:fldChar w:fldCharType="begin"/>
        </w:r>
        <w:r>
          <w:rPr>
            <w:noProof/>
            <w:webHidden/>
          </w:rPr>
          <w:instrText xml:space="preserve"> PAGEREF _Toc438802 \h </w:instrText>
        </w:r>
        <w:r>
          <w:rPr>
            <w:noProof/>
            <w:webHidden/>
          </w:rPr>
        </w:r>
        <w:r>
          <w:rPr>
            <w:noProof/>
            <w:webHidden/>
          </w:rPr>
          <w:fldChar w:fldCharType="separate"/>
        </w:r>
        <w:r>
          <w:rPr>
            <w:noProof/>
            <w:webHidden/>
          </w:rPr>
          <w:t>25</w:t>
        </w:r>
        <w:r>
          <w:rPr>
            <w:noProof/>
            <w:webHidden/>
          </w:rPr>
          <w:fldChar w:fldCharType="end"/>
        </w:r>
      </w:hyperlink>
    </w:p>
    <w:p w14:paraId="0C24E624" w14:textId="3B8434CA" w:rsidR="00AD238C" w:rsidRDefault="00AD238C">
      <w:pPr>
        <w:pStyle w:val="TOC2"/>
        <w:tabs>
          <w:tab w:val="right" w:leader="dot" w:pos="9710"/>
        </w:tabs>
        <w:rPr>
          <w:rFonts w:eastAsiaTheme="minorEastAsia"/>
          <w:noProof/>
        </w:rPr>
      </w:pPr>
      <w:hyperlink w:anchor="_Toc438803" w:history="1">
        <w:r w:rsidRPr="00280C3F">
          <w:rPr>
            <w:rStyle w:val="Hyperlink"/>
            <w:noProof/>
          </w:rPr>
          <w:t>FORM F</w:t>
        </w:r>
        <w:r>
          <w:rPr>
            <w:noProof/>
            <w:webHidden/>
          </w:rPr>
          <w:tab/>
        </w:r>
        <w:r>
          <w:rPr>
            <w:noProof/>
            <w:webHidden/>
          </w:rPr>
          <w:fldChar w:fldCharType="begin"/>
        </w:r>
        <w:r>
          <w:rPr>
            <w:noProof/>
            <w:webHidden/>
          </w:rPr>
          <w:instrText xml:space="preserve"> PAGEREF _Toc438803 \h </w:instrText>
        </w:r>
        <w:r>
          <w:rPr>
            <w:noProof/>
            <w:webHidden/>
          </w:rPr>
        </w:r>
        <w:r>
          <w:rPr>
            <w:noProof/>
            <w:webHidden/>
          </w:rPr>
          <w:fldChar w:fldCharType="separate"/>
        </w:r>
        <w:r>
          <w:rPr>
            <w:noProof/>
            <w:webHidden/>
          </w:rPr>
          <w:t>29</w:t>
        </w:r>
        <w:r>
          <w:rPr>
            <w:noProof/>
            <w:webHidden/>
          </w:rPr>
          <w:fldChar w:fldCharType="end"/>
        </w:r>
      </w:hyperlink>
    </w:p>
    <w:p w14:paraId="7E9DA8F3" w14:textId="7F936A02" w:rsidR="00AD238C" w:rsidRDefault="00AD238C">
      <w:pPr>
        <w:pStyle w:val="TOC2"/>
        <w:tabs>
          <w:tab w:val="right" w:leader="dot" w:pos="9710"/>
        </w:tabs>
        <w:rPr>
          <w:rFonts w:eastAsiaTheme="minorEastAsia"/>
          <w:noProof/>
        </w:rPr>
      </w:pPr>
      <w:hyperlink w:anchor="_Toc438804" w:history="1">
        <w:r w:rsidRPr="00280C3F">
          <w:rPr>
            <w:rStyle w:val="Hyperlink"/>
            <w:noProof/>
          </w:rPr>
          <w:t>FORM G</w:t>
        </w:r>
        <w:r>
          <w:rPr>
            <w:noProof/>
            <w:webHidden/>
          </w:rPr>
          <w:tab/>
        </w:r>
        <w:r>
          <w:rPr>
            <w:noProof/>
            <w:webHidden/>
          </w:rPr>
          <w:fldChar w:fldCharType="begin"/>
        </w:r>
        <w:r>
          <w:rPr>
            <w:noProof/>
            <w:webHidden/>
          </w:rPr>
          <w:instrText xml:space="preserve"> PAGEREF _Toc438804 \h </w:instrText>
        </w:r>
        <w:r>
          <w:rPr>
            <w:noProof/>
            <w:webHidden/>
          </w:rPr>
        </w:r>
        <w:r>
          <w:rPr>
            <w:noProof/>
            <w:webHidden/>
          </w:rPr>
          <w:fldChar w:fldCharType="separate"/>
        </w:r>
        <w:r>
          <w:rPr>
            <w:noProof/>
            <w:webHidden/>
          </w:rPr>
          <w:t>30</w:t>
        </w:r>
        <w:r>
          <w:rPr>
            <w:noProof/>
            <w:webHidden/>
          </w:rPr>
          <w:fldChar w:fldCharType="end"/>
        </w:r>
      </w:hyperlink>
    </w:p>
    <w:p w14:paraId="01676320" w14:textId="7D140060" w:rsidR="00AD238C" w:rsidRDefault="00AD238C">
      <w:pPr>
        <w:pStyle w:val="TOC2"/>
        <w:tabs>
          <w:tab w:val="right" w:leader="dot" w:pos="9710"/>
        </w:tabs>
        <w:rPr>
          <w:rFonts w:eastAsiaTheme="minorEastAsia"/>
          <w:noProof/>
        </w:rPr>
      </w:pPr>
      <w:hyperlink w:anchor="_Toc438805" w:history="1">
        <w:r w:rsidRPr="00280C3F">
          <w:rPr>
            <w:rStyle w:val="Hyperlink"/>
            <w:noProof/>
          </w:rPr>
          <w:t>FORM H</w:t>
        </w:r>
        <w:r>
          <w:rPr>
            <w:noProof/>
            <w:webHidden/>
          </w:rPr>
          <w:tab/>
        </w:r>
        <w:r>
          <w:rPr>
            <w:noProof/>
            <w:webHidden/>
          </w:rPr>
          <w:fldChar w:fldCharType="begin"/>
        </w:r>
        <w:r>
          <w:rPr>
            <w:noProof/>
            <w:webHidden/>
          </w:rPr>
          <w:instrText xml:space="preserve"> PAGEREF _Toc438805 \h </w:instrText>
        </w:r>
        <w:r>
          <w:rPr>
            <w:noProof/>
            <w:webHidden/>
          </w:rPr>
        </w:r>
        <w:r>
          <w:rPr>
            <w:noProof/>
            <w:webHidden/>
          </w:rPr>
          <w:fldChar w:fldCharType="separate"/>
        </w:r>
        <w:r>
          <w:rPr>
            <w:noProof/>
            <w:webHidden/>
          </w:rPr>
          <w:t>31</w:t>
        </w:r>
        <w:r>
          <w:rPr>
            <w:noProof/>
            <w:webHidden/>
          </w:rPr>
          <w:fldChar w:fldCharType="end"/>
        </w:r>
      </w:hyperlink>
    </w:p>
    <w:p w14:paraId="76526504" w14:textId="7DC1E413" w:rsidR="00AD238C" w:rsidRDefault="00AD238C">
      <w:pPr>
        <w:pStyle w:val="TOC2"/>
        <w:tabs>
          <w:tab w:val="right" w:leader="dot" w:pos="9710"/>
        </w:tabs>
        <w:rPr>
          <w:rFonts w:eastAsiaTheme="minorEastAsia"/>
          <w:noProof/>
        </w:rPr>
      </w:pPr>
      <w:hyperlink w:anchor="_Toc438806" w:history="1">
        <w:r w:rsidRPr="00280C3F">
          <w:rPr>
            <w:rStyle w:val="Hyperlink"/>
            <w:noProof/>
          </w:rPr>
          <w:t>Exhibit A</w:t>
        </w:r>
        <w:r>
          <w:rPr>
            <w:noProof/>
            <w:webHidden/>
          </w:rPr>
          <w:tab/>
        </w:r>
        <w:r>
          <w:rPr>
            <w:noProof/>
            <w:webHidden/>
          </w:rPr>
          <w:fldChar w:fldCharType="begin"/>
        </w:r>
        <w:r>
          <w:rPr>
            <w:noProof/>
            <w:webHidden/>
          </w:rPr>
          <w:instrText xml:space="preserve"> PAGEREF _Toc438806 \h </w:instrText>
        </w:r>
        <w:r>
          <w:rPr>
            <w:noProof/>
            <w:webHidden/>
          </w:rPr>
        </w:r>
        <w:r>
          <w:rPr>
            <w:noProof/>
            <w:webHidden/>
          </w:rPr>
          <w:fldChar w:fldCharType="separate"/>
        </w:r>
        <w:r>
          <w:rPr>
            <w:noProof/>
            <w:webHidden/>
          </w:rPr>
          <w:t>35</w:t>
        </w:r>
        <w:r>
          <w:rPr>
            <w:noProof/>
            <w:webHidden/>
          </w:rPr>
          <w:fldChar w:fldCharType="end"/>
        </w:r>
      </w:hyperlink>
    </w:p>
    <w:p w14:paraId="09D966FD" w14:textId="421B193C" w:rsidR="009E3A0F" w:rsidRDefault="00E85788">
      <w:pPr>
        <w:sectPr w:rsidR="009E3A0F" w:rsidSect="009E3A0F">
          <w:footerReference w:type="default" r:id="rId12"/>
          <w:footerReference w:type="first" r:id="rId13"/>
          <w:pgSz w:w="12240" w:h="15840"/>
          <w:pgMar w:top="1080" w:right="1440" w:bottom="1440" w:left="1080" w:header="720" w:footer="720" w:gutter="0"/>
          <w:pgNumType w:start="0"/>
          <w:cols w:space="720"/>
          <w:titlePg/>
          <w:docGrid w:linePitch="360"/>
        </w:sectPr>
      </w:pPr>
      <w:r>
        <w:fldChar w:fldCharType="end"/>
      </w:r>
    </w:p>
    <w:p w14:paraId="6218FA26" w14:textId="7540CE1A" w:rsidR="00BA31B1" w:rsidRDefault="00BA31B1">
      <w:pPr>
        <w:rPr>
          <w:b/>
          <w:sz w:val="28"/>
          <w:u w:val="single"/>
        </w:rPr>
      </w:pPr>
    </w:p>
    <w:p w14:paraId="6218FA27" w14:textId="77777777" w:rsidR="00F265AB" w:rsidRPr="00E97B32" w:rsidRDefault="00F265AB" w:rsidP="008D7348">
      <w:pPr>
        <w:pStyle w:val="RFPHeading"/>
        <w:spacing w:line="240" w:lineRule="auto"/>
      </w:pPr>
      <w:bookmarkStart w:id="1" w:name="_Toc438745"/>
      <w:r w:rsidRPr="00E97B32">
        <w:t>1. INTRODUCTION</w:t>
      </w:r>
      <w:bookmarkEnd w:id="1"/>
    </w:p>
    <w:p w14:paraId="63354593" w14:textId="62FDD2E4" w:rsidR="00205958" w:rsidRDefault="00EB43F5" w:rsidP="008D7348">
      <w:pPr>
        <w:pStyle w:val="Default"/>
        <w:rPr>
          <w:rFonts w:asciiTheme="minorHAnsi" w:hAnsiTheme="minorHAnsi"/>
          <w:sz w:val="22"/>
          <w:szCs w:val="22"/>
        </w:rPr>
      </w:pPr>
      <w:r w:rsidRPr="009B3601">
        <w:rPr>
          <w:rFonts w:asciiTheme="minorHAnsi" w:hAnsiTheme="minorHAnsi"/>
          <w:sz w:val="22"/>
          <w:szCs w:val="22"/>
        </w:rPr>
        <w:t xml:space="preserve">The purpose of this </w:t>
      </w:r>
      <w:r w:rsidR="00205958">
        <w:rPr>
          <w:rFonts w:asciiTheme="minorHAnsi" w:hAnsiTheme="minorHAnsi"/>
          <w:sz w:val="22"/>
          <w:szCs w:val="22"/>
        </w:rPr>
        <w:t>Request for Proposal (</w:t>
      </w:r>
      <w:r w:rsidRPr="009B3601">
        <w:rPr>
          <w:rFonts w:asciiTheme="minorHAnsi" w:hAnsiTheme="minorHAnsi"/>
          <w:sz w:val="22"/>
          <w:szCs w:val="22"/>
        </w:rPr>
        <w:t>RFP</w:t>
      </w:r>
      <w:r w:rsidR="00205958">
        <w:rPr>
          <w:rFonts w:asciiTheme="minorHAnsi" w:hAnsiTheme="minorHAnsi"/>
          <w:sz w:val="22"/>
          <w:szCs w:val="22"/>
        </w:rPr>
        <w:t>)</w:t>
      </w:r>
      <w:r w:rsidRPr="009B3601">
        <w:rPr>
          <w:rFonts w:asciiTheme="minorHAnsi" w:hAnsiTheme="minorHAnsi"/>
          <w:sz w:val="22"/>
          <w:szCs w:val="22"/>
        </w:rPr>
        <w:t xml:space="preserve"> is to solicit proposals from </w:t>
      </w:r>
      <w:r w:rsidR="00374B14">
        <w:rPr>
          <w:rFonts w:asciiTheme="minorHAnsi" w:hAnsiTheme="minorHAnsi"/>
          <w:sz w:val="22"/>
          <w:szCs w:val="22"/>
        </w:rPr>
        <w:t xml:space="preserve">qualified </w:t>
      </w:r>
      <w:r w:rsidR="00384ACD">
        <w:rPr>
          <w:rFonts w:asciiTheme="minorHAnsi" w:hAnsiTheme="minorHAnsi"/>
          <w:sz w:val="22"/>
          <w:szCs w:val="22"/>
        </w:rPr>
        <w:t>Proposer</w:t>
      </w:r>
      <w:r w:rsidRPr="009B3601">
        <w:rPr>
          <w:rFonts w:asciiTheme="minorHAnsi" w:hAnsiTheme="minorHAnsi"/>
          <w:sz w:val="22"/>
          <w:szCs w:val="22"/>
        </w:rPr>
        <w:t xml:space="preserve">s to provide </w:t>
      </w:r>
      <w:r w:rsidR="000E0992">
        <w:rPr>
          <w:rFonts w:asciiTheme="minorHAnsi" w:hAnsiTheme="minorHAnsi"/>
          <w:sz w:val="22"/>
          <w:szCs w:val="22"/>
        </w:rPr>
        <w:t>Skagit County</w:t>
      </w:r>
      <w:r w:rsidRPr="009B3601">
        <w:rPr>
          <w:rFonts w:asciiTheme="minorHAnsi" w:hAnsiTheme="minorHAnsi"/>
          <w:sz w:val="22"/>
          <w:szCs w:val="22"/>
        </w:rPr>
        <w:t xml:space="preserve"> with an</w:t>
      </w:r>
      <w:r w:rsidR="00D67B4A">
        <w:rPr>
          <w:rFonts w:asciiTheme="minorHAnsi" w:hAnsiTheme="minorHAnsi"/>
          <w:sz w:val="22"/>
          <w:szCs w:val="22"/>
        </w:rPr>
        <w:t xml:space="preserve"> </w:t>
      </w:r>
      <w:r w:rsidR="00205958">
        <w:rPr>
          <w:rFonts w:asciiTheme="minorHAnsi" w:hAnsiTheme="minorHAnsi"/>
          <w:sz w:val="22"/>
          <w:szCs w:val="22"/>
        </w:rPr>
        <w:t>Inmate Tracking System (“ITS”) using Radio Frequency Identification (RFID) technology. The ideal Proposer will be an established solution with an industry-recognized solution for the ITS that meets Skagit County’s specific requirements, as documented in this RFP and within the budget available to Skagit County.</w:t>
      </w:r>
    </w:p>
    <w:p w14:paraId="22CF7E26" w14:textId="0FD66EC3" w:rsidR="0025395B" w:rsidRPr="00205958" w:rsidRDefault="0025395B" w:rsidP="008D7348">
      <w:pPr>
        <w:pStyle w:val="Default"/>
        <w:rPr>
          <w:rFonts w:asciiTheme="minorHAnsi" w:hAnsiTheme="minorHAnsi"/>
          <w:sz w:val="22"/>
          <w:szCs w:val="22"/>
        </w:rPr>
      </w:pPr>
    </w:p>
    <w:p w14:paraId="6218FA36" w14:textId="69A61830" w:rsidR="00F265AB" w:rsidRDefault="00410884" w:rsidP="008D7348">
      <w:pPr>
        <w:pStyle w:val="RFPHeading"/>
        <w:spacing w:line="240" w:lineRule="auto"/>
      </w:pPr>
      <w:bookmarkStart w:id="2" w:name="_Toc438746"/>
      <w:r>
        <w:t>2</w:t>
      </w:r>
      <w:r w:rsidR="00F265AB" w:rsidRPr="00E97B32">
        <w:t>. PROJECT SCOPE</w:t>
      </w:r>
      <w:bookmarkEnd w:id="2"/>
    </w:p>
    <w:p w14:paraId="4ABA4B4B" w14:textId="45464117" w:rsidR="00410884" w:rsidRPr="00A84AD3" w:rsidRDefault="00410884" w:rsidP="00410884">
      <w:pPr>
        <w:pStyle w:val="Default"/>
        <w:rPr>
          <w:rFonts w:asciiTheme="minorHAnsi" w:hAnsiTheme="minorHAnsi"/>
          <w:sz w:val="22"/>
          <w:szCs w:val="22"/>
        </w:rPr>
      </w:pPr>
      <w:r w:rsidRPr="00A84AD3">
        <w:rPr>
          <w:rFonts w:asciiTheme="minorHAnsi" w:hAnsiTheme="minorHAnsi"/>
          <w:sz w:val="22"/>
          <w:szCs w:val="22"/>
        </w:rPr>
        <w:t xml:space="preserve">The scope of this project is to identify, select, contract with, and engage a </w:t>
      </w:r>
      <w:r w:rsidR="00384ACD">
        <w:rPr>
          <w:rFonts w:asciiTheme="minorHAnsi" w:hAnsiTheme="minorHAnsi"/>
          <w:sz w:val="22"/>
          <w:szCs w:val="22"/>
        </w:rPr>
        <w:t>Proposer</w:t>
      </w:r>
      <w:r w:rsidRPr="00A84AD3">
        <w:rPr>
          <w:rFonts w:asciiTheme="minorHAnsi" w:hAnsiTheme="minorHAnsi"/>
          <w:sz w:val="22"/>
          <w:szCs w:val="22"/>
        </w:rPr>
        <w:t xml:space="preserve"> who provides </w:t>
      </w:r>
      <w:r w:rsidR="00205958">
        <w:rPr>
          <w:rFonts w:asciiTheme="minorHAnsi" w:hAnsiTheme="minorHAnsi"/>
          <w:sz w:val="22"/>
          <w:szCs w:val="22"/>
        </w:rPr>
        <w:t>an ITS</w:t>
      </w:r>
      <w:r w:rsidR="00374B14">
        <w:rPr>
          <w:rFonts w:asciiTheme="minorHAnsi" w:hAnsiTheme="minorHAnsi"/>
          <w:sz w:val="22"/>
          <w:szCs w:val="22"/>
        </w:rPr>
        <w:t xml:space="preserve"> </w:t>
      </w:r>
      <w:r w:rsidR="00205958">
        <w:rPr>
          <w:rFonts w:asciiTheme="minorHAnsi" w:hAnsiTheme="minorHAnsi"/>
          <w:sz w:val="22"/>
          <w:szCs w:val="22"/>
        </w:rPr>
        <w:t xml:space="preserve">Inmate Tracking RFID </w:t>
      </w:r>
      <w:r w:rsidR="00374B14">
        <w:rPr>
          <w:rFonts w:asciiTheme="minorHAnsi" w:hAnsiTheme="minorHAnsi"/>
          <w:sz w:val="22"/>
          <w:szCs w:val="22"/>
        </w:rPr>
        <w:t>solution</w:t>
      </w:r>
      <w:r w:rsidR="00D51CCA">
        <w:rPr>
          <w:rFonts w:asciiTheme="minorHAnsi" w:hAnsiTheme="minorHAnsi"/>
          <w:sz w:val="22"/>
          <w:szCs w:val="22"/>
        </w:rPr>
        <w:t>.</w:t>
      </w:r>
      <w:r w:rsidRPr="00A84AD3">
        <w:rPr>
          <w:rFonts w:asciiTheme="minorHAnsi" w:hAnsiTheme="minorHAnsi"/>
          <w:sz w:val="22"/>
          <w:szCs w:val="22"/>
        </w:rPr>
        <w:t xml:space="preserve"> The ultimate goal is to implement a solution that </w:t>
      </w:r>
      <w:r>
        <w:rPr>
          <w:rFonts w:asciiTheme="minorHAnsi" w:hAnsiTheme="minorHAnsi"/>
          <w:sz w:val="22"/>
          <w:szCs w:val="22"/>
        </w:rPr>
        <w:t>will support</w:t>
      </w:r>
      <w:r w:rsidR="00D51CCA">
        <w:rPr>
          <w:rFonts w:asciiTheme="minorHAnsi" w:hAnsiTheme="minorHAnsi"/>
          <w:sz w:val="22"/>
          <w:szCs w:val="22"/>
        </w:rPr>
        <w:t xml:space="preserve"> the County in improving documentation of inmate movement throughout the Skagit County Community Justice Center</w:t>
      </w:r>
      <w:r w:rsidR="001B6979">
        <w:rPr>
          <w:rFonts w:asciiTheme="minorHAnsi" w:hAnsiTheme="minorHAnsi"/>
          <w:sz w:val="22"/>
          <w:szCs w:val="22"/>
        </w:rPr>
        <w:t xml:space="preserve"> (SCCJC)</w:t>
      </w:r>
      <w:r w:rsidR="00D51CCA">
        <w:rPr>
          <w:rFonts w:asciiTheme="minorHAnsi" w:hAnsiTheme="minorHAnsi"/>
          <w:sz w:val="22"/>
          <w:szCs w:val="22"/>
        </w:rPr>
        <w:t xml:space="preserve"> and to reduce the risk of damaged, lost, altered or destroyed documentation.</w:t>
      </w:r>
    </w:p>
    <w:p w14:paraId="192BA988" w14:textId="2AF21A73" w:rsidR="00A84AD3" w:rsidRPr="00A84AD3" w:rsidRDefault="00A84AD3" w:rsidP="008D7348">
      <w:pPr>
        <w:pStyle w:val="Default"/>
        <w:rPr>
          <w:rFonts w:asciiTheme="minorHAnsi" w:hAnsiTheme="minorHAnsi"/>
          <w:sz w:val="22"/>
          <w:szCs w:val="22"/>
        </w:rPr>
      </w:pPr>
      <w:r w:rsidRPr="00A84AD3">
        <w:rPr>
          <w:rFonts w:asciiTheme="minorHAnsi" w:hAnsiTheme="minorHAnsi"/>
          <w:sz w:val="22"/>
          <w:szCs w:val="22"/>
        </w:rPr>
        <w:t xml:space="preserve">  </w:t>
      </w:r>
    </w:p>
    <w:p w14:paraId="3B137D8E" w14:textId="18750683" w:rsidR="00A84AD3" w:rsidRPr="00D51CCA" w:rsidRDefault="000F16DE" w:rsidP="008D7348">
      <w:pPr>
        <w:pStyle w:val="Default"/>
        <w:rPr>
          <w:rFonts w:asciiTheme="minorHAnsi" w:hAnsiTheme="minorHAnsi"/>
          <w:sz w:val="22"/>
          <w:szCs w:val="22"/>
        </w:rPr>
      </w:pPr>
      <w:r w:rsidRPr="00D51CCA">
        <w:rPr>
          <w:rFonts w:asciiTheme="minorHAnsi" w:hAnsiTheme="minorHAnsi"/>
          <w:sz w:val="22"/>
          <w:szCs w:val="22"/>
        </w:rPr>
        <w:t>Skagit County</w:t>
      </w:r>
      <w:r w:rsidR="00A84AD3" w:rsidRPr="00D51CCA">
        <w:rPr>
          <w:rFonts w:asciiTheme="minorHAnsi" w:hAnsiTheme="minorHAnsi"/>
          <w:sz w:val="22"/>
          <w:szCs w:val="22"/>
        </w:rPr>
        <w:t xml:space="preserve"> is seeking a solution that will adequ</w:t>
      </w:r>
      <w:r w:rsidR="00205958" w:rsidRPr="00D51CCA">
        <w:rPr>
          <w:rFonts w:asciiTheme="minorHAnsi" w:hAnsiTheme="minorHAnsi"/>
          <w:sz w:val="22"/>
          <w:szCs w:val="22"/>
        </w:rPr>
        <w:t>ately service the current Skagit County Justice Center environment. On average each day the County Correction staff:</w:t>
      </w:r>
    </w:p>
    <w:p w14:paraId="1084A4AE" w14:textId="009F1618" w:rsidR="00205958" w:rsidRPr="00D51CCA" w:rsidRDefault="00205958" w:rsidP="008D7348">
      <w:pPr>
        <w:pStyle w:val="Default"/>
        <w:rPr>
          <w:rFonts w:asciiTheme="minorHAnsi" w:hAnsiTheme="minorHAnsi"/>
          <w:sz w:val="22"/>
          <w:szCs w:val="22"/>
        </w:rPr>
      </w:pPr>
    </w:p>
    <w:p w14:paraId="721F4EC3" w14:textId="378E2A78" w:rsidR="00205958" w:rsidRPr="00D51CCA" w:rsidRDefault="00205958" w:rsidP="00205958">
      <w:pPr>
        <w:pStyle w:val="Default"/>
        <w:numPr>
          <w:ilvl w:val="0"/>
          <w:numId w:val="34"/>
        </w:numPr>
        <w:rPr>
          <w:rFonts w:asciiTheme="minorHAnsi" w:hAnsiTheme="minorHAnsi"/>
          <w:sz w:val="22"/>
          <w:szCs w:val="22"/>
        </w:rPr>
      </w:pPr>
      <w:r w:rsidRPr="00D51CCA">
        <w:rPr>
          <w:rFonts w:asciiTheme="minorHAnsi" w:hAnsiTheme="minorHAnsi"/>
          <w:sz w:val="22"/>
          <w:szCs w:val="22"/>
        </w:rPr>
        <w:t>Books 17 to 20 people</w:t>
      </w:r>
    </w:p>
    <w:p w14:paraId="0FCDC0D1" w14:textId="6F48BC5D" w:rsidR="00205958" w:rsidRPr="00D51CCA" w:rsidRDefault="00205958" w:rsidP="008D7348">
      <w:pPr>
        <w:pStyle w:val="Default"/>
        <w:numPr>
          <w:ilvl w:val="0"/>
          <w:numId w:val="34"/>
        </w:numPr>
        <w:rPr>
          <w:rFonts w:asciiTheme="minorHAnsi" w:hAnsiTheme="minorHAnsi"/>
          <w:sz w:val="22"/>
          <w:szCs w:val="22"/>
        </w:rPr>
      </w:pPr>
      <w:r w:rsidRPr="00D51CCA">
        <w:rPr>
          <w:rFonts w:asciiTheme="minorHAnsi" w:hAnsiTheme="minorHAnsi"/>
          <w:sz w:val="22"/>
          <w:szCs w:val="22"/>
        </w:rPr>
        <w:t>Classify and rehouse 10 people</w:t>
      </w:r>
    </w:p>
    <w:p w14:paraId="546F2D60" w14:textId="7C3DCAF1" w:rsidR="00205958" w:rsidRPr="00D51CCA" w:rsidRDefault="00205958" w:rsidP="008D7348">
      <w:pPr>
        <w:pStyle w:val="Default"/>
        <w:numPr>
          <w:ilvl w:val="0"/>
          <w:numId w:val="34"/>
        </w:numPr>
        <w:rPr>
          <w:rFonts w:asciiTheme="minorHAnsi" w:hAnsiTheme="minorHAnsi"/>
          <w:sz w:val="22"/>
          <w:szCs w:val="22"/>
        </w:rPr>
      </w:pPr>
      <w:r w:rsidRPr="00D51CCA">
        <w:rPr>
          <w:rFonts w:asciiTheme="minorHAnsi" w:hAnsiTheme="minorHAnsi"/>
          <w:sz w:val="22"/>
          <w:szCs w:val="22"/>
        </w:rPr>
        <w:t>Release 18 people</w:t>
      </w:r>
    </w:p>
    <w:p w14:paraId="699F7A5C" w14:textId="7F10F68E" w:rsidR="00205958" w:rsidRPr="00D51CCA" w:rsidRDefault="00205958" w:rsidP="008D7348">
      <w:pPr>
        <w:pStyle w:val="Default"/>
        <w:numPr>
          <w:ilvl w:val="0"/>
          <w:numId w:val="34"/>
        </w:numPr>
        <w:rPr>
          <w:rFonts w:asciiTheme="minorHAnsi" w:hAnsiTheme="minorHAnsi"/>
          <w:sz w:val="22"/>
          <w:szCs w:val="22"/>
        </w:rPr>
      </w:pPr>
      <w:r w:rsidRPr="00D51CCA">
        <w:rPr>
          <w:rFonts w:asciiTheme="minorHAnsi" w:hAnsiTheme="minorHAnsi"/>
          <w:sz w:val="22"/>
          <w:szCs w:val="22"/>
        </w:rPr>
        <w:t>Internally move</w:t>
      </w:r>
    </w:p>
    <w:p w14:paraId="48CF995A" w14:textId="53D5B6F6" w:rsidR="00205958" w:rsidRPr="00D51CCA" w:rsidRDefault="00205958" w:rsidP="00205958">
      <w:pPr>
        <w:pStyle w:val="Default"/>
        <w:numPr>
          <w:ilvl w:val="1"/>
          <w:numId w:val="34"/>
        </w:numPr>
        <w:rPr>
          <w:rFonts w:asciiTheme="minorHAnsi" w:hAnsiTheme="minorHAnsi"/>
          <w:sz w:val="22"/>
          <w:szCs w:val="22"/>
        </w:rPr>
      </w:pPr>
      <w:r w:rsidRPr="00D51CCA">
        <w:rPr>
          <w:rFonts w:asciiTheme="minorHAnsi" w:hAnsiTheme="minorHAnsi"/>
          <w:sz w:val="22"/>
          <w:szCs w:val="22"/>
        </w:rPr>
        <w:t>26 people to and from Misdemeanor Video Court</w:t>
      </w:r>
    </w:p>
    <w:p w14:paraId="48D8E431" w14:textId="277D181E" w:rsidR="00205958" w:rsidRPr="00D51CCA" w:rsidRDefault="00205958" w:rsidP="00205958">
      <w:pPr>
        <w:pStyle w:val="Default"/>
        <w:numPr>
          <w:ilvl w:val="1"/>
          <w:numId w:val="34"/>
        </w:numPr>
        <w:rPr>
          <w:rFonts w:asciiTheme="minorHAnsi" w:hAnsiTheme="minorHAnsi"/>
          <w:sz w:val="22"/>
          <w:szCs w:val="22"/>
        </w:rPr>
      </w:pPr>
      <w:r w:rsidRPr="00D51CCA">
        <w:rPr>
          <w:rFonts w:asciiTheme="minorHAnsi" w:hAnsiTheme="minorHAnsi"/>
          <w:sz w:val="22"/>
          <w:szCs w:val="22"/>
        </w:rPr>
        <w:t>24 people to and from Felony Rightings</w:t>
      </w:r>
    </w:p>
    <w:p w14:paraId="05130C19" w14:textId="7D2F5B9F" w:rsidR="00205958" w:rsidRPr="00D51CCA" w:rsidRDefault="00205958" w:rsidP="00205958">
      <w:pPr>
        <w:pStyle w:val="Default"/>
        <w:numPr>
          <w:ilvl w:val="1"/>
          <w:numId w:val="34"/>
        </w:numPr>
        <w:rPr>
          <w:rFonts w:asciiTheme="minorHAnsi" w:hAnsiTheme="minorHAnsi"/>
          <w:sz w:val="22"/>
          <w:szCs w:val="22"/>
        </w:rPr>
      </w:pPr>
      <w:r w:rsidRPr="00D51CCA">
        <w:rPr>
          <w:rFonts w:asciiTheme="minorHAnsi" w:hAnsiTheme="minorHAnsi"/>
          <w:sz w:val="22"/>
          <w:szCs w:val="22"/>
        </w:rPr>
        <w:t>64 people to and from other Misdemeanor Courts</w:t>
      </w:r>
    </w:p>
    <w:p w14:paraId="1CDADF12" w14:textId="2C05679B" w:rsidR="00205958" w:rsidRPr="00D51CCA" w:rsidRDefault="00205958" w:rsidP="00205958">
      <w:pPr>
        <w:pStyle w:val="Default"/>
        <w:numPr>
          <w:ilvl w:val="1"/>
          <w:numId w:val="34"/>
        </w:numPr>
        <w:rPr>
          <w:rFonts w:asciiTheme="minorHAnsi" w:hAnsiTheme="minorHAnsi"/>
          <w:sz w:val="22"/>
          <w:szCs w:val="22"/>
        </w:rPr>
      </w:pPr>
      <w:r w:rsidRPr="00D51CCA">
        <w:rPr>
          <w:rFonts w:asciiTheme="minorHAnsi" w:hAnsiTheme="minorHAnsi"/>
          <w:sz w:val="22"/>
          <w:szCs w:val="22"/>
        </w:rPr>
        <w:t>154 people for Thursday In-Custody Calendar</w:t>
      </w:r>
    </w:p>
    <w:p w14:paraId="666472B5" w14:textId="6F0237E9" w:rsidR="00205958" w:rsidRPr="00D51CCA" w:rsidRDefault="00205958" w:rsidP="00205958">
      <w:pPr>
        <w:pStyle w:val="Default"/>
        <w:numPr>
          <w:ilvl w:val="1"/>
          <w:numId w:val="34"/>
        </w:numPr>
        <w:rPr>
          <w:rFonts w:asciiTheme="minorHAnsi" w:hAnsiTheme="minorHAnsi"/>
          <w:sz w:val="22"/>
          <w:szCs w:val="22"/>
        </w:rPr>
      </w:pPr>
      <w:r w:rsidRPr="00D51CCA">
        <w:rPr>
          <w:rFonts w:asciiTheme="minorHAnsi" w:hAnsiTheme="minorHAnsi"/>
          <w:sz w:val="22"/>
          <w:szCs w:val="22"/>
        </w:rPr>
        <w:t>54 people for Attorney Visitations</w:t>
      </w:r>
    </w:p>
    <w:p w14:paraId="4327CA6C" w14:textId="08AD4477" w:rsidR="00205958" w:rsidRPr="00D51CCA" w:rsidRDefault="00205958" w:rsidP="00205958">
      <w:pPr>
        <w:pStyle w:val="Default"/>
        <w:numPr>
          <w:ilvl w:val="0"/>
          <w:numId w:val="34"/>
        </w:numPr>
        <w:rPr>
          <w:rFonts w:asciiTheme="minorHAnsi" w:hAnsiTheme="minorHAnsi"/>
          <w:sz w:val="22"/>
          <w:szCs w:val="22"/>
        </w:rPr>
      </w:pPr>
      <w:r w:rsidRPr="00D51CCA">
        <w:rPr>
          <w:rFonts w:asciiTheme="minorHAnsi" w:hAnsiTheme="minorHAnsi"/>
          <w:sz w:val="22"/>
          <w:szCs w:val="22"/>
        </w:rPr>
        <w:t>Outside Movement</w:t>
      </w:r>
    </w:p>
    <w:p w14:paraId="7A284F5C" w14:textId="7353B512" w:rsidR="00205958" w:rsidRPr="00D51CCA" w:rsidRDefault="00205958" w:rsidP="00205958">
      <w:pPr>
        <w:pStyle w:val="Default"/>
        <w:numPr>
          <w:ilvl w:val="1"/>
          <w:numId w:val="34"/>
        </w:numPr>
        <w:rPr>
          <w:rFonts w:asciiTheme="minorHAnsi" w:hAnsiTheme="minorHAnsi"/>
          <w:sz w:val="22"/>
          <w:szCs w:val="22"/>
        </w:rPr>
      </w:pPr>
      <w:r w:rsidRPr="00D51CCA">
        <w:rPr>
          <w:rFonts w:asciiTheme="minorHAnsi" w:hAnsiTheme="minorHAnsi"/>
          <w:sz w:val="22"/>
          <w:szCs w:val="22"/>
        </w:rPr>
        <w:t>4 people downtown for Court Hearings</w:t>
      </w:r>
    </w:p>
    <w:p w14:paraId="20F547C9" w14:textId="7395AEB5" w:rsidR="00205958" w:rsidRPr="00D51CCA" w:rsidRDefault="00205958" w:rsidP="00205958">
      <w:pPr>
        <w:pStyle w:val="Default"/>
        <w:numPr>
          <w:ilvl w:val="1"/>
          <w:numId w:val="34"/>
        </w:numPr>
        <w:rPr>
          <w:rFonts w:asciiTheme="minorHAnsi" w:hAnsiTheme="minorHAnsi"/>
          <w:sz w:val="22"/>
          <w:szCs w:val="22"/>
        </w:rPr>
      </w:pPr>
      <w:r w:rsidRPr="00D51CCA">
        <w:rPr>
          <w:rFonts w:asciiTheme="minorHAnsi" w:hAnsiTheme="minorHAnsi"/>
          <w:sz w:val="22"/>
          <w:szCs w:val="22"/>
        </w:rPr>
        <w:t>1 person to outside Medical Appointments</w:t>
      </w:r>
    </w:p>
    <w:p w14:paraId="505C4266" w14:textId="25EF72E6" w:rsidR="00205958" w:rsidRPr="00D51CCA" w:rsidRDefault="00205958" w:rsidP="00205958">
      <w:pPr>
        <w:pStyle w:val="Default"/>
        <w:numPr>
          <w:ilvl w:val="0"/>
          <w:numId w:val="34"/>
        </w:numPr>
        <w:rPr>
          <w:rFonts w:asciiTheme="minorHAnsi" w:hAnsiTheme="minorHAnsi"/>
          <w:sz w:val="22"/>
          <w:szCs w:val="22"/>
        </w:rPr>
      </w:pPr>
      <w:r w:rsidRPr="00D51CCA">
        <w:rPr>
          <w:rFonts w:asciiTheme="minorHAnsi" w:hAnsiTheme="minorHAnsi"/>
          <w:sz w:val="22"/>
          <w:szCs w:val="22"/>
        </w:rPr>
        <w:t>Feed 3 Meals Daily – 810 meals for 270 inmates</w:t>
      </w:r>
    </w:p>
    <w:p w14:paraId="6E17B074" w14:textId="11987484" w:rsidR="00205958" w:rsidRPr="00D51CCA" w:rsidRDefault="00205958" w:rsidP="00205958">
      <w:pPr>
        <w:pStyle w:val="Default"/>
        <w:numPr>
          <w:ilvl w:val="0"/>
          <w:numId w:val="34"/>
        </w:numPr>
        <w:rPr>
          <w:rFonts w:asciiTheme="minorHAnsi" w:hAnsiTheme="minorHAnsi"/>
          <w:sz w:val="22"/>
          <w:szCs w:val="22"/>
        </w:rPr>
      </w:pPr>
      <w:r w:rsidRPr="00D51CCA">
        <w:rPr>
          <w:rFonts w:asciiTheme="minorHAnsi" w:hAnsiTheme="minorHAnsi"/>
          <w:sz w:val="22"/>
          <w:szCs w:val="22"/>
        </w:rPr>
        <w:t>Move 5 people for Medical Treatment (10-15 minutes each)</w:t>
      </w:r>
    </w:p>
    <w:p w14:paraId="20BA9B03" w14:textId="55076012" w:rsidR="00205958" w:rsidRPr="00D51CCA" w:rsidRDefault="00205958" w:rsidP="00205958">
      <w:pPr>
        <w:pStyle w:val="Default"/>
        <w:numPr>
          <w:ilvl w:val="0"/>
          <w:numId w:val="34"/>
        </w:numPr>
        <w:rPr>
          <w:rFonts w:asciiTheme="minorHAnsi" w:hAnsiTheme="minorHAnsi"/>
          <w:sz w:val="22"/>
          <w:szCs w:val="22"/>
        </w:rPr>
      </w:pPr>
      <w:r w:rsidRPr="00D51CCA">
        <w:rPr>
          <w:rFonts w:asciiTheme="minorHAnsi" w:hAnsiTheme="minorHAnsi"/>
          <w:sz w:val="22"/>
          <w:szCs w:val="22"/>
        </w:rPr>
        <w:t>Move 6 people to see Mental Health (20-40 minutes each)</w:t>
      </w:r>
    </w:p>
    <w:p w14:paraId="16FD62B7" w14:textId="1FF112F3" w:rsidR="00205958" w:rsidRPr="00D51CCA" w:rsidRDefault="00205958" w:rsidP="00205958">
      <w:pPr>
        <w:pStyle w:val="Default"/>
        <w:numPr>
          <w:ilvl w:val="0"/>
          <w:numId w:val="34"/>
        </w:numPr>
        <w:rPr>
          <w:rFonts w:asciiTheme="minorHAnsi" w:hAnsiTheme="minorHAnsi"/>
          <w:sz w:val="22"/>
          <w:szCs w:val="22"/>
        </w:rPr>
      </w:pPr>
      <w:r w:rsidRPr="00D51CCA">
        <w:rPr>
          <w:rFonts w:asciiTheme="minorHAnsi" w:hAnsiTheme="minorHAnsi"/>
          <w:sz w:val="22"/>
          <w:szCs w:val="22"/>
        </w:rPr>
        <w:t>Move 5 people to Dentist visit (1-2 hours each)</w:t>
      </w:r>
    </w:p>
    <w:p w14:paraId="7E70C472" w14:textId="1994B71D" w:rsidR="00205958" w:rsidRPr="00D51CCA" w:rsidRDefault="00205958" w:rsidP="00205958">
      <w:pPr>
        <w:pStyle w:val="Default"/>
        <w:numPr>
          <w:ilvl w:val="0"/>
          <w:numId w:val="34"/>
        </w:numPr>
        <w:rPr>
          <w:rFonts w:asciiTheme="minorHAnsi" w:hAnsiTheme="minorHAnsi"/>
          <w:sz w:val="22"/>
          <w:szCs w:val="22"/>
        </w:rPr>
      </w:pPr>
      <w:r w:rsidRPr="00D51CCA">
        <w:rPr>
          <w:rFonts w:asciiTheme="minorHAnsi" w:hAnsiTheme="minorHAnsi"/>
          <w:sz w:val="22"/>
          <w:szCs w:val="22"/>
        </w:rPr>
        <w:t>Standby for Medication Delivery – 462 contacts</w:t>
      </w:r>
    </w:p>
    <w:p w14:paraId="79419698" w14:textId="192CECBD" w:rsidR="00205958" w:rsidRPr="00D51CCA" w:rsidRDefault="00205958" w:rsidP="00205958">
      <w:pPr>
        <w:pStyle w:val="Default"/>
        <w:numPr>
          <w:ilvl w:val="0"/>
          <w:numId w:val="34"/>
        </w:numPr>
        <w:rPr>
          <w:rFonts w:asciiTheme="minorHAnsi" w:hAnsiTheme="minorHAnsi"/>
          <w:sz w:val="22"/>
          <w:szCs w:val="22"/>
        </w:rPr>
      </w:pPr>
      <w:r w:rsidRPr="00D51CCA">
        <w:rPr>
          <w:rFonts w:asciiTheme="minorHAnsi" w:hAnsiTheme="minorHAnsi"/>
          <w:sz w:val="22"/>
          <w:szCs w:val="22"/>
        </w:rPr>
        <w:t>Conduct 6 Formal Prisoner Counts – 1</w:t>
      </w:r>
      <w:r w:rsidR="00D51CCA" w:rsidRPr="00D51CCA">
        <w:rPr>
          <w:rFonts w:asciiTheme="minorHAnsi" w:hAnsiTheme="minorHAnsi"/>
          <w:sz w:val="22"/>
          <w:szCs w:val="22"/>
        </w:rPr>
        <w:t>,</w:t>
      </w:r>
      <w:r w:rsidRPr="00D51CCA">
        <w:rPr>
          <w:rFonts w:asciiTheme="minorHAnsi" w:hAnsiTheme="minorHAnsi"/>
          <w:sz w:val="22"/>
          <w:szCs w:val="22"/>
        </w:rPr>
        <w:t>620 contacts</w:t>
      </w:r>
    </w:p>
    <w:p w14:paraId="20BBF672" w14:textId="439CE623" w:rsidR="00205958" w:rsidRPr="00D51CCA" w:rsidRDefault="00205958" w:rsidP="00205958">
      <w:pPr>
        <w:pStyle w:val="Default"/>
        <w:numPr>
          <w:ilvl w:val="0"/>
          <w:numId w:val="34"/>
        </w:numPr>
        <w:rPr>
          <w:rFonts w:asciiTheme="minorHAnsi" w:hAnsiTheme="minorHAnsi"/>
          <w:sz w:val="22"/>
          <w:szCs w:val="22"/>
        </w:rPr>
      </w:pPr>
      <w:r w:rsidRPr="00D51CCA">
        <w:rPr>
          <w:rFonts w:asciiTheme="minorHAnsi" w:hAnsiTheme="minorHAnsi"/>
          <w:sz w:val="22"/>
          <w:szCs w:val="22"/>
        </w:rPr>
        <w:t>Conduct regular checks of 270 plus specific points at a minimum of once per hour – 6</w:t>
      </w:r>
      <w:r w:rsidR="00D51CCA" w:rsidRPr="00D51CCA">
        <w:rPr>
          <w:rFonts w:asciiTheme="minorHAnsi" w:hAnsiTheme="minorHAnsi"/>
          <w:sz w:val="22"/>
          <w:szCs w:val="22"/>
        </w:rPr>
        <w:t>,</w:t>
      </w:r>
      <w:r w:rsidRPr="00D51CCA">
        <w:rPr>
          <w:rFonts w:asciiTheme="minorHAnsi" w:hAnsiTheme="minorHAnsi"/>
          <w:sz w:val="22"/>
          <w:szCs w:val="22"/>
        </w:rPr>
        <w:t>480 checks</w:t>
      </w:r>
    </w:p>
    <w:p w14:paraId="380238D1" w14:textId="5FC48486" w:rsidR="00205958" w:rsidRPr="00D51CCA" w:rsidRDefault="00205958" w:rsidP="00205958">
      <w:pPr>
        <w:pStyle w:val="Default"/>
        <w:numPr>
          <w:ilvl w:val="0"/>
          <w:numId w:val="34"/>
        </w:numPr>
        <w:rPr>
          <w:rFonts w:asciiTheme="minorHAnsi" w:hAnsiTheme="minorHAnsi"/>
          <w:sz w:val="22"/>
          <w:szCs w:val="22"/>
        </w:rPr>
      </w:pPr>
      <w:r w:rsidRPr="00D51CCA">
        <w:rPr>
          <w:rFonts w:asciiTheme="minorHAnsi" w:hAnsiTheme="minorHAnsi"/>
          <w:sz w:val="22"/>
          <w:szCs w:val="22"/>
        </w:rPr>
        <w:t xml:space="preserve">Medical/Mental Health/Suicidal </w:t>
      </w:r>
      <w:r w:rsidR="00D51CCA" w:rsidRPr="00D51CCA">
        <w:rPr>
          <w:rFonts w:asciiTheme="minorHAnsi" w:hAnsiTheme="minorHAnsi"/>
          <w:sz w:val="22"/>
          <w:szCs w:val="22"/>
        </w:rPr>
        <w:t>15 minute checks – 288 checks</w:t>
      </w:r>
    </w:p>
    <w:p w14:paraId="07D01AAA" w14:textId="661A2457" w:rsidR="00205958" w:rsidRDefault="00205958" w:rsidP="00205958">
      <w:pPr>
        <w:pStyle w:val="Default"/>
        <w:rPr>
          <w:rFonts w:asciiTheme="minorHAnsi" w:hAnsiTheme="minorHAnsi"/>
          <w:sz w:val="22"/>
          <w:szCs w:val="22"/>
          <w:highlight w:val="yellow"/>
        </w:rPr>
      </w:pPr>
    </w:p>
    <w:p w14:paraId="310B5B2F" w14:textId="05084101" w:rsidR="001E70BF" w:rsidRDefault="00D51CCA" w:rsidP="001E70BF">
      <w:pPr>
        <w:pStyle w:val="Default"/>
        <w:rPr>
          <w:rFonts w:asciiTheme="minorHAnsi" w:hAnsiTheme="minorHAnsi"/>
          <w:sz w:val="22"/>
          <w:szCs w:val="22"/>
        </w:rPr>
      </w:pPr>
      <w:r>
        <w:rPr>
          <w:rFonts w:asciiTheme="minorHAnsi" w:hAnsiTheme="minorHAnsi"/>
          <w:sz w:val="22"/>
          <w:szCs w:val="22"/>
        </w:rPr>
        <w:t>This equates to 10,159 documentable events every 24 hours.</w:t>
      </w:r>
    </w:p>
    <w:p w14:paraId="28B27B7C" w14:textId="6DD041FF" w:rsidR="00D51CCA" w:rsidRDefault="00D51CCA" w:rsidP="001E70BF">
      <w:pPr>
        <w:pStyle w:val="Default"/>
        <w:rPr>
          <w:rFonts w:asciiTheme="minorHAnsi" w:hAnsiTheme="minorHAnsi"/>
          <w:sz w:val="22"/>
          <w:szCs w:val="22"/>
        </w:rPr>
      </w:pPr>
    </w:p>
    <w:p w14:paraId="6980BA83" w14:textId="19E2D832" w:rsidR="00D51CCA" w:rsidRDefault="00D51CCA" w:rsidP="00D51CCA">
      <w:pPr>
        <w:pStyle w:val="Default"/>
        <w:numPr>
          <w:ilvl w:val="0"/>
          <w:numId w:val="35"/>
        </w:numPr>
        <w:rPr>
          <w:rFonts w:asciiTheme="minorHAnsi" w:hAnsiTheme="minorHAnsi"/>
          <w:sz w:val="22"/>
          <w:szCs w:val="22"/>
        </w:rPr>
      </w:pPr>
      <w:r>
        <w:rPr>
          <w:rFonts w:asciiTheme="minorHAnsi" w:hAnsiTheme="minorHAnsi"/>
          <w:sz w:val="22"/>
          <w:szCs w:val="22"/>
        </w:rPr>
        <w:t>Documentation is currently on paper logs for</w:t>
      </w:r>
    </w:p>
    <w:p w14:paraId="2E8CBFE5" w14:textId="4BC86A4A" w:rsidR="00D51CCA" w:rsidRDefault="00D51CCA" w:rsidP="00D51CCA">
      <w:pPr>
        <w:pStyle w:val="Default"/>
        <w:numPr>
          <w:ilvl w:val="0"/>
          <w:numId w:val="35"/>
        </w:numPr>
        <w:rPr>
          <w:rFonts w:asciiTheme="minorHAnsi" w:hAnsiTheme="minorHAnsi"/>
          <w:sz w:val="22"/>
          <w:szCs w:val="22"/>
        </w:rPr>
      </w:pPr>
      <w:r>
        <w:rPr>
          <w:rFonts w:asciiTheme="minorHAnsi" w:hAnsiTheme="minorHAnsi"/>
          <w:sz w:val="22"/>
          <w:szCs w:val="22"/>
        </w:rPr>
        <w:t>Suicidal Checks</w:t>
      </w:r>
    </w:p>
    <w:p w14:paraId="62A27E09" w14:textId="664BF9AE" w:rsidR="00D51CCA" w:rsidRDefault="00D51CCA" w:rsidP="00D51CCA">
      <w:pPr>
        <w:pStyle w:val="Default"/>
        <w:numPr>
          <w:ilvl w:val="0"/>
          <w:numId w:val="35"/>
        </w:numPr>
        <w:rPr>
          <w:rFonts w:asciiTheme="minorHAnsi" w:hAnsiTheme="minorHAnsi"/>
          <w:sz w:val="22"/>
          <w:szCs w:val="22"/>
        </w:rPr>
      </w:pPr>
      <w:r>
        <w:rPr>
          <w:rFonts w:asciiTheme="minorHAnsi" w:hAnsiTheme="minorHAnsi"/>
          <w:sz w:val="22"/>
          <w:szCs w:val="22"/>
        </w:rPr>
        <w:t>Medical Observation Checks</w:t>
      </w:r>
    </w:p>
    <w:p w14:paraId="0BB66D5E" w14:textId="28F56934" w:rsidR="00D51CCA" w:rsidRDefault="00D51CCA" w:rsidP="00D51CCA">
      <w:pPr>
        <w:pStyle w:val="Default"/>
        <w:numPr>
          <w:ilvl w:val="0"/>
          <w:numId w:val="35"/>
        </w:numPr>
        <w:rPr>
          <w:rFonts w:asciiTheme="minorHAnsi" w:hAnsiTheme="minorHAnsi"/>
          <w:sz w:val="22"/>
          <w:szCs w:val="22"/>
        </w:rPr>
      </w:pPr>
      <w:r>
        <w:rPr>
          <w:rFonts w:asciiTheme="minorHAnsi" w:hAnsiTheme="minorHAnsi"/>
          <w:sz w:val="22"/>
          <w:szCs w:val="22"/>
        </w:rPr>
        <w:t>Water/Food Logs</w:t>
      </w:r>
    </w:p>
    <w:p w14:paraId="69D1B817" w14:textId="590B5135" w:rsidR="00D51CCA" w:rsidRDefault="00D51CCA" w:rsidP="00D51CCA">
      <w:pPr>
        <w:pStyle w:val="Default"/>
        <w:numPr>
          <w:ilvl w:val="0"/>
          <w:numId w:val="35"/>
        </w:numPr>
        <w:rPr>
          <w:rFonts w:asciiTheme="minorHAnsi" w:hAnsiTheme="minorHAnsi"/>
          <w:sz w:val="22"/>
          <w:szCs w:val="22"/>
        </w:rPr>
      </w:pPr>
      <w:r>
        <w:rPr>
          <w:rFonts w:asciiTheme="minorHAnsi" w:hAnsiTheme="minorHAnsi"/>
          <w:sz w:val="22"/>
          <w:szCs w:val="22"/>
        </w:rPr>
        <w:t>Housing Unit Checks</w:t>
      </w:r>
    </w:p>
    <w:p w14:paraId="2237504C" w14:textId="361010DF" w:rsidR="00D51CCA" w:rsidRDefault="00D51CCA" w:rsidP="00D51CCA">
      <w:pPr>
        <w:pStyle w:val="Default"/>
        <w:numPr>
          <w:ilvl w:val="0"/>
          <w:numId w:val="35"/>
        </w:numPr>
        <w:rPr>
          <w:rFonts w:asciiTheme="minorHAnsi" w:hAnsiTheme="minorHAnsi"/>
          <w:sz w:val="22"/>
          <w:szCs w:val="22"/>
        </w:rPr>
      </w:pPr>
      <w:r>
        <w:rPr>
          <w:rFonts w:asciiTheme="minorHAnsi" w:hAnsiTheme="minorHAnsi"/>
          <w:sz w:val="22"/>
          <w:szCs w:val="22"/>
        </w:rPr>
        <w:t>Razor Lists</w:t>
      </w:r>
    </w:p>
    <w:p w14:paraId="2163F9F4" w14:textId="1F67EA82" w:rsidR="00D51CCA" w:rsidRDefault="00D51CCA" w:rsidP="001E70BF">
      <w:pPr>
        <w:pStyle w:val="Default"/>
        <w:rPr>
          <w:rFonts w:asciiTheme="minorHAnsi" w:hAnsiTheme="minorHAnsi"/>
          <w:sz w:val="22"/>
          <w:szCs w:val="22"/>
        </w:rPr>
      </w:pPr>
    </w:p>
    <w:p w14:paraId="709C4BAD" w14:textId="77777777" w:rsidR="00D51CCA" w:rsidRDefault="00D51CCA" w:rsidP="001E70BF">
      <w:pPr>
        <w:pStyle w:val="Default"/>
      </w:pPr>
    </w:p>
    <w:p w14:paraId="5AD8B09B" w14:textId="66D7A744" w:rsidR="001E70BF" w:rsidRDefault="001E70BF" w:rsidP="006647A2">
      <w:pPr>
        <w:pStyle w:val="RFPHeading2"/>
      </w:pPr>
    </w:p>
    <w:p w14:paraId="7D8A790E" w14:textId="77777777" w:rsidR="001E70BF" w:rsidRDefault="001E70BF" w:rsidP="006647A2">
      <w:pPr>
        <w:pStyle w:val="RFPHeading2"/>
      </w:pPr>
    </w:p>
    <w:p w14:paraId="3838AB98" w14:textId="77777777" w:rsidR="001E70BF" w:rsidRDefault="001E70BF" w:rsidP="006647A2">
      <w:pPr>
        <w:pStyle w:val="RFPHeading2"/>
      </w:pPr>
    </w:p>
    <w:p w14:paraId="417E34D4" w14:textId="77777777" w:rsidR="001E70BF" w:rsidRDefault="001E70BF" w:rsidP="006647A2">
      <w:pPr>
        <w:pStyle w:val="RFPHeading2"/>
      </w:pPr>
    </w:p>
    <w:p w14:paraId="6218FA39" w14:textId="03968BCF" w:rsidR="00220A46" w:rsidRPr="006647A2" w:rsidRDefault="00410884" w:rsidP="006647A2">
      <w:pPr>
        <w:pStyle w:val="RFPHeading2"/>
      </w:pPr>
      <w:bookmarkStart w:id="3" w:name="_Toc438747"/>
      <w:r w:rsidRPr="006647A2">
        <w:t>2</w:t>
      </w:r>
      <w:r w:rsidR="00220A46" w:rsidRPr="006647A2">
        <w:t>.1 Project Goals</w:t>
      </w:r>
      <w:bookmarkEnd w:id="3"/>
      <w:r w:rsidR="00220A46" w:rsidRPr="006647A2">
        <w:t xml:space="preserve"> </w:t>
      </w:r>
    </w:p>
    <w:p w14:paraId="6218FA3B" w14:textId="2C14B404" w:rsidR="00220A46" w:rsidRPr="00D51CCA" w:rsidRDefault="00220A46" w:rsidP="00C77F35">
      <w:pPr>
        <w:autoSpaceDE w:val="0"/>
        <w:autoSpaceDN w:val="0"/>
        <w:adjustRightInd w:val="0"/>
        <w:spacing w:after="0" w:line="240" w:lineRule="auto"/>
        <w:rPr>
          <w:rFonts w:cs="Arial"/>
          <w:color w:val="000000"/>
        </w:rPr>
      </w:pPr>
      <w:r w:rsidRPr="00D51CCA">
        <w:rPr>
          <w:rFonts w:cs="Arial"/>
          <w:color w:val="000000"/>
        </w:rPr>
        <w:t xml:space="preserve">The primary business goals that we hope to achieve with this </w:t>
      </w:r>
      <w:r w:rsidR="00D51CCA" w:rsidRPr="00D51CCA">
        <w:rPr>
          <w:rFonts w:cs="Arial"/>
          <w:color w:val="000000"/>
        </w:rPr>
        <w:t>ITS</w:t>
      </w:r>
      <w:r w:rsidR="00F54B45" w:rsidRPr="00D51CCA">
        <w:rPr>
          <w:rFonts w:cs="Arial"/>
          <w:color w:val="000000"/>
        </w:rPr>
        <w:t xml:space="preserve"> </w:t>
      </w:r>
      <w:r w:rsidRPr="00D51CCA">
        <w:rPr>
          <w:rFonts w:cs="Arial"/>
          <w:color w:val="000000"/>
        </w:rPr>
        <w:t xml:space="preserve">solution include: </w:t>
      </w:r>
    </w:p>
    <w:p w14:paraId="6218FA46" w14:textId="6102BDF8" w:rsidR="00220A46" w:rsidRPr="00D51CCA" w:rsidRDefault="00220A46" w:rsidP="006D1F90">
      <w:pPr>
        <w:pStyle w:val="RFPHeading2"/>
        <w:rPr>
          <w:b w:val="0"/>
        </w:rPr>
      </w:pPr>
    </w:p>
    <w:p w14:paraId="413EAF41" w14:textId="71790976" w:rsidR="00D51CCA" w:rsidRPr="00D51CCA" w:rsidRDefault="00D51CCA" w:rsidP="006D1F90">
      <w:pPr>
        <w:pStyle w:val="RFPHeading2"/>
        <w:numPr>
          <w:ilvl w:val="0"/>
          <w:numId w:val="38"/>
        </w:numPr>
        <w:rPr>
          <w:b w:val="0"/>
        </w:rPr>
      </w:pPr>
      <w:bookmarkStart w:id="4" w:name="_Toc438748"/>
      <w:r w:rsidRPr="00D51CCA">
        <w:rPr>
          <w:b w:val="0"/>
        </w:rPr>
        <w:t xml:space="preserve">Elimination of paper as a means of documentation of inmate movement in order to reduce the risk of </w:t>
      </w:r>
      <w:r w:rsidRPr="00D51CCA">
        <w:rPr>
          <w:b w:val="0"/>
          <w:sz w:val="22"/>
          <w:szCs w:val="22"/>
        </w:rPr>
        <w:t>risk of damaged, lost, altered or destroyed documentation</w:t>
      </w:r>
      <w:r>
        <w:rPr>
          <w:b w:val="0"/>
          <w:sz w:val="22"/>
          <w:szCs w:val="22"/>
        </w:rPr>
        <w:t>.</w:t>
      </w:r>
      <w:bookmarkEnd w:id="4"/>
    </w:p>
    <w:p w14:paraId="2EF5878D" w14:textId="0351EB26" w:rsidR="001B6979" w:rsidRDefault="00D51CCA" w:rsidP="006D1F90">
      <w:pPr>
        <w:pStyle w:val="RFPHeading2"/>
        <w:numPr>
          <w:ilvl w:val="0"/>
          <w:numId w:val="38"/>
        </w:numPr>
        <w:rPr>
          <w:b w:val="0"/>
        </w:rPr>
      </w:pPr>
      <w:bookmarkStart w:id="5" w:name="_Toc438749"/>
      <w:r>
        <w:rPr>
          <w:b w:val="0"/>
          <w:sz w:val="22"/>
          <w:szCs w:val="22"/>
        </w:rPr>
        <w:t xml:space="preserve">Integrate the </w:t>
      </w:r>
      <w:r w:rsidR="006D1F90">
        <w:rPr>
          <w:b w:val="0"/>
          <w:sz w:val="22"/>
          <w:szCs w:val="22"/>
        </w:rPr>
        <w:t>Skagit County Public Safety</w:t>
      </w:r>
      <w:r>
        <w:rPr>
          <w:b w:val="0"/>
          <w:sz w:val="22"/>
          <w:szCs w:val="22"/>
        </w:rPr>
        <w:t xml:space="preserve"> system that is currently operated by Skagit County with the ITS solution in </w:t>
      </w:r>
      <w:r w:rsidR="001B6979">
        <w:rPr>
          <w:b w:val="0"/>
          <w:sz w:val="22"/>
          <w:szCs w:val="22"/>
        </w:rPr>
        <w:t>order to know the current location of an inmate, provide more accurate and timely documentation of an inmate</w:t>
      </w:r>
      <w:r w:rsidR="001B6979">
        <w:rPr>
          <w:b w:val="0"/>
        </w:rPr>
        <w:t>’s movement throughout the facility.</w:t>
      </w:r>
      <w:bookmarkEnd w:id="5"/>
    </w:p>
    <w:p w14:paraId="611AAB6D" w14:textId="3CE27B62" w:rsidR="001B6979" w:rsidRDefault="001B6979" w:rsidP="006D1F90">
      <w:pPr>
        <w:pStyle w:val="RFPHeading2"/>
        <w:numPr>
          <w:ilvl w:val="0"/>
          <w:numId w:val="38"/>
        </w:numPr>
        <w:rPr>
          <w:b w:val="0"/>
        </w:rPr>
      </w:pPr>
      <w:bookmarkStart w:id="6" w:name="_Toc438750"/>
      <w:r>
        <w:rPr>
          <w:b w:val="0"/>
        </w:rPr>
        <w:t>Reduce the effort on jail staff to perform inmate movement documentation. This will free up time for staff to perform other tasks.</w:t>
      </w:r>
      <w:bookmarkEnd w:id="6"/>
    </w:p>
    <w:p w14:paraId="1D7CA59C" w14:textId="4777A84C" w:rsidR="001B6979" w:rsidRDefault="001B6979" w:rsidP="006D1F90">
      <w:pPr>
        <w:pStyle w:val="RFPHeading2"/>
        <w:numPr>
          <w:ilvl w:val="0"/>
          <w:numId w:val="38"/>
        </w:numPr>
        <w:rPr>
          <w:b w:val="0"/>
        </w:rPr>
      </w:pPr>
      <w:bookmarkStart w:id="7" w:name="_Toc438751"/>
      <w:r>
        <w:rPr>
          <w:b w:val="0"/>
        </w:rPr>
        <w:t>Leverage existing technologies and resources of the SCCJC as much as possible.</w:t>
      </w:r>
      <w:bookmarkEnd w:id="7"/>
    </w:p>
    <w:p w14:paraId="4B6CE8FB" w14:textId="4AFFB6E7" w:rsidR="00D51CCA" w:rsidRDefault="001B6979" w:rsidP="006D1F90">
      <w:pPr>
        <w:pStyle w:val="RFPHeading2"/>
        <w:numPr>
          <w:ilvl w:val="0"/>
          <w:numId w:val="38"/>
        </w:numPr>
        <w:rPr>
          <w:b w:val="0"/>
        </w:rPr>
      </w:pPr>
      <w:bookmarkStart w:id="8" w:name="_Toc438752"/>
      <w:r>
        <w:rPr>
          <w:b w:val="0"/>
        </w:rPr>
        <w:t>Provide greater visibility to Command Staff on the movement and location of inmates throughout the SCCJC.</w:t>
      </w:r>
      <w:bookmarkEnd w:id="8"/>
    </w:p>
    <w:p w14:paraId="1F506440" w14:textId="3F544AFD" w:rsidR="001B6979" w:rsidRDefault="001B6979" w:rsidP="006D1F90">
      <w:pPr>
        <w:pStyle w:val="RFPHeading2"/>
        <w:numPr>
          <w:ilvl w:val="0"/>
          <w:numId w:val="38"/>
        </w:numPr>
        <w:rPr>
          <w:b w:val="0"/>
        </w:rPr>
      </w:pPr>
      <w:bookmarkStart w:id="9" w:name="_Toc438753"/>
      <w:r>
        <w:rPr>
          <w:b w:val="0"/>
        </w:rPr>
        <w:t>Reduce radio traffic throughout the SCCJC</w:t>
      </w:r>
      <w:bookmarkEnd w:id="9"/>
    </w:p>
    <w:p w14:paraId="261CBDC2" w14:textId="5C4A6278" w:rsidR="001B6979" w:rsidRDefault="001B6979" w:rsidP="006D1F90">
      <w:pPr>
        <w:pStyle w:val="RFPHeading2"/>
        <w:numPr>
          <w:ilvl w:val="0"/>
          <w:numId w:val="38"/>
        </w:numPr>
        <w:rPr>
          <w:b w:val="0"/>
        </w:rPr>
      </w:pPr>
      <w:bookmarkStart w:id="10" w:name="_Toc438754"/>
      <w:r>
        <w:rPr>
          <w:b w:val="0"/>
        </w:rPr>
        <w:t>Reduce risk of release errors</w:t>
      </w:r>
      <w:bookmarkEnd w:id="10"/>
    </w:p>
    <w:p w14:paraId="4030E948" w14:textId="0B2E6F64" w:rsidR="001B6979" w:rsidRDefault="001B6979" w:rsidP="006D1F90">
      <w:pPr>
        <w:pStyle w:val="RFPHeading2"/>
        <w:numPr>
          <w:ilvl w:val="0"/>
          <w:numId w:val="38"/>
        </w:numPr>
        <w:rPr>
          <w:b w:val="0"/>
        </w:rPr>
      </w:pPr>
      <w:bookmarkStart w:id="11" w:name="_Toc438755"/>
      <w:r>
        <w:rPr>
          <w:b w:val="0"/>
        </w:rPr>
        <w:t>Increase protection of confidential information</w:t>
      </w:r>
      <w:bookmarkEnd w:id="11"/>
    </w:p>
    <w:p w14:paraId="796F1572" w14:textId="3B8B91E7" w:rsidR="005240F4" w:rsidRDefault="001B6979" w:rsidP="006D1F90">
      <w:pPr>
        <w:pStyle w:val="RFPHeading2"/>
        <w:numPr>
          <w:ilvl w:val="0"/>
          <w:numId w:val="38"/>
        </w:numPr>
        <w:rPr>
          <w:b w:val="0"/>
        </w:rPr>
      </w:pPr>
      <w:bookmarkStart w:id="12" w:name="_Toc438756"/>
      <w:r>
        <w:rPr>
          <w:b w:val="0"/>
        </w:rPr>
        <w:t>Enhance documentation of Proof</w:t>
      </w:r>
      <w:r w:rsidR="005240F4">
        <w:rPr>
          <w:b w:val="0"/>
        </w:rPr>
        <w:t xml:space="preserve"> of Activities and </w:t>
      </w:r>
      <w:r>
        <w:rPr>
          <w:b w:val="0"/>
        </w:rPr>
        <w:t xml:space="preserve"> Proof of Care</w:t>
      </w:r>
      <w:bookmarkEnd w:id="12"/>
    </w:p>
    <w:p w14:paraId="076EB257" w14:textId="022AD240" w:rsidR="001B6979" w:rsidRPr="001B6979" w:rsidRDefault="005240F4" w:rsidP="006D1F90">
      <w:pPr>
        <w:pStyle w:val="RFPHeading2"/>
        <w:numPr>
          <w:ilvl w:val="0"/>
          <w:numId w:val="38"/>
        </w:numPr>
        <w:rPr>
          <w:b w:val="0"/>
        </w:rPr>
      </w:pPr>
      <w:bookmarkStart w:id="13" w:name="_Toc438757"/>
      <w:r>
        <w:rPr>
          <w:b w:val="0"/>
        </w:rPr>
        <w:t>Allow staff to be more timely in responding to concerns</w:t>
      </w:r>
      <w:bookmarkEnd w:id="13"/>
      <w:r>
        <w:rPr>
          <w:b w:val="0"/>
        </w:rPr>
        <w:t xml:space="preserve"> </w:t>
      </w:r>
      <w:r w:rsidR="001B6979">
        <w:rPr>
          <w:b w:val="0"/>
        </w:rPr>
        <w:t xml:space="preserve"> </w:t>
      </w:r>
    </w:p>
    <w:p w14:paraId="73BB0F0B" w14:textId="77777777" w:rsidR="00D51CCA" w:rsidRDefault="00D51CCA" w:rsidP="006647A2">
      <w:pPr>
        <w:pStyle w:val="RFPHeading2"/>
      </w:pPr>
    </w:p>
    <w:p w14:paraId="6218FA47" w14:textId="1E23B4B6" w:rsidR="004D6270" w:rsidRDefault="00410884" w:rsidP="006647A2">
      <w:pPr>
        <w:pStyle w:val="RFPHeading2"/>
      </w:pPr>
      <w:bookmarkStart w:id="14" w:name="_Toc438758"/>
      <w:r>
        <w:t>2</w:t>
      </w:r>
      <w:r w:rsidR="004D6270">
        <w:t>.</w:t>
      </w:r>
      <w:r w:rsidR="00220A46">
        <w:t>2</w:t>
      </w:r>
      <w:r w:rsidR="004D6270">
        <w:t xml:space="preserve"> Project Budget</w:t>
      </w:r>
      <w:bookmarkEnd w:id="14"/>
    </w:p>
    <w:p w14:paraId="5063ECD9" w14:textId="5E3D8E6F" w:rsidR="005240F4" w:rsidRDefault="004D6270" w:rsidP="004D6270">
      <w:pPr>
        <w:pStyle w:val="Heading2RFP"/>
        <w:rPr>
          <w:b w:val="0"/>
          <w:sz w:val="22"/>
          <w:szCs w:val="22"/>
        </w:rPr>
      </w:pPr>
      <w:r w:rsidRPr="004D6270">
        <w:rPr>
          <w:b w:val="0"/>
          <w:sz w:val="22"/>
          <w:szCs w:val="22"/>
        </w:rPr>
        <w:t xml:space="preserve">Skagit County has </w:t>
      </w:r>
      <w:r w:rsidR="005240F4">
        <w:rPr>
          <w:b w:val="0"/>
          <w:sz w:val="22"/>
          <w:szCs w:val="22"/>
        </w:rPr>
        <w:t>budgeted $120,000 for implementation of the ITS solution. This cost includes third party software, professional services and/or hardware.</w:t>
      </w:r>
    </w:p>
    <w:p w14:paraId="7ABB9B42" w14:textId="77777777" w:rsidR="005240F4" w:rsidRDefault="005240F4" w:rsidP="004D6270">
      <w:pPr>
        <w:pStyle w:val="Heading2RFP"/>
        <w:rPr>
          <w:b w:val="0"/>
          <w:sz w:val="22"/>
          <w:szCs w:val="22"/>
        </w:rPr>
      </w:pPr>
    </w:p>
    <w:p w14:paraId="39AAFBF6" w14:textId="09408BF7" w:rsidR="00C93FDA" w:rsidRDefault="00C93FDA" w:rsidP="004D6270">
      <w:pPr>
        <w:pStyle w:val="Heading2RFP"/>
        <w:rPr>
          <w:b w:val="0"/>
          <w:sz w:val="22"/>
          <w:szCs w:val="22"/>
        </w:rPr>
      </w:pPr>
    </w:p>
    <w:p w14:paraId="6218FA61" w14:textId="56C95A29" w:rsidR="00F265AB" w:rsidRPr="008F3933" w:rsidRDefault="00410884" w:rsidP="008F3933">
      <w:pPr>
        <w:pStyle w:val="RFPHeading2"/>
      </w:pPr>
      <w:bookmarkStart w:id="15" w:name="_Toc438759"/>
      <w:r w:rsidRPr="008F3933">
        <w:t>2</w:t>
      </w:r>
      <w:r w:rsidR="00F265AB" w:rsidRPr="008F3933">
        <w:t>.</w:t>
      </w:r>
      <w:r w:rsidR="00745D88">
        <w:t xml:space="preserve">3 </w:t>
      </w:r>
      <w:r w:rsidR="00F265AB" w:rsidRPr="008F3933">
        <w:t>Communications</w:t>
      </w:r>
      <w:bookmarkEnd w:id="15"/>
    </w:p>
    <w:p w14:paraId="6218FA62" w14:textId="24FC1A03" w:rsidR="00F265AB" w:rsidRPr="00141AEB" w:rsidRDefault="00F265AB" w:rsidP="004D6270">
      <w:pPr>
        <w:pStyle w:val="Default"/>
        <w:rPr>
          <w:rFonts w:asciiTheme="minorHAnsi" w:hAnsiTheme="minorHAnsi"/>
          <w:sz w:val="22"/>
          <w:szCs w:val="22"/>
        </w:rPr>
      </w:pPr>
      <w:r w:rsidRPr="00141AEB">
        <w:rPr>
          <w:rFonts w:asciiTheme="minorHAnsi" w:hAnsiTheme="minorHAnsi"/>
          <w:sz w:val="22"/>
          <w:szCs w:val="22"/>
        </w:rPr>
        <w:t xml:space="preserve">It is the responsibility of the </w:t>
      </w:r>
      <w:r w:rsidR="00384ACD">
        <w:rPr>
          <w:rFonts w:asciiTheme="minorHAnsi" w:hAnsiTheme="minorHAnsi"/>
          <w:sz w:val="22"/>
          <w:szCs w:val="22"/>
        </w:rPr>
        <w:t>Proposer</w:t>
      </w:r>
      <w:r w:rsidRPr="00141AEB">
        <w:rPr>
          <w:rFonts w:asciiTheme="minorHAnsi" w:hAnsiTheme="minorHAnsi"/>
          <w:sz w:val="22"/>
          <w:szCs w:val="22"/>
        </w:rPr>
        <w:t xml:space="preserve"> to read and understand all parts of the Request for Proposals. All communications regarding this Request for Proposals from </w:t>
      </w:r>
      <w:r w:rsidR="00384ACD">
        <w:rPr>
          <w:rFonts w:asciiTheme="minorHAnsi" w:hAnsiTheme="minorHAnsi"/>
          <w:sz w:val="22"/>
          <w:szCs w:val="22"/>
        </w:rPr>
        <w:t>Proposer</w:t>
      </w:r>
      <w:r w:rsidRPr="00141AEB">
        <w:rPr>
          <w:rFonts w:asciiTheme="minorHAnsi" w:hAnsiTheme="minorHAnsi"/>
          <w:sz w:val="22"/>
          <w:szCs w:val="22"/>
        </w:rPr>
        <w:t>s and other interested parties must be directed through:</w:t>
      </w:r>
    </w:p>
    <w:p w14:paraId="6218FA63" w14:textId="77777777" w:rsidR="00E97B32" w:rsidRPr="00141AEB" w:rsidRDefault="00E97B32" w:rsidP="004D6270">
      <w:pPr>
        <w:pStyle w:val="Default"/>
        <w:rPr>
          <w:rFonts w:asciiTheme="minorHAnsi" w:hAnsiTheme="minorHAnsi"/>
          <w:sz w:val="22"/>
          <w:szCs w:val="22"/>
        </w:rPr>
      </w:pPr>
    </w:p>
    <w:p w14:paraId="6218FA64" w14:textId="61559C40" w:rsidR="00F265AB" w:rsidRPr="00C322E4" w:rsidRDefault="001E70BF" w:rsidP="00C322E4">
      <w:pPr>
        <w:spacing w:after="0" w:line="240" w:lineRule="auto"/>
        <w:ind w:left="288" w:firstLine="432"/>
        <w:rPr>
          <w:rFonts w:cs="Haettenschweiler"/>
          <w:color w:val="000000"/>
        </w:rPr>
      </w:pPr>
      <w:r w:rsidRPr="007C55E3">
        <w:t>Michael Almvig</w:t>
      </w:r>
    </w:p>
    <w:p w14:paraId="6218FA66" w14:textId="77777777" w:rsidR="00F265AB" w:rsidRPr="00141AEB" w:rsidRDefault="007C2519" w:rsidP="00C322E4">
      <w:pPr>
        <w:pStyle w:val="Default"/>
        <w:ind w:left="720"/>
        <w:rPr>
          <w:rFonts w:asciiTheme="minorHAnsi" w:hAnsiTheme="minorHAnsi"/>
          <w:sz w:val="22"/>
          <w:szCs w:val="22"/>
        </w:rPr>
      </w:pPr>
      <w:r>
        <w:rPr>
          <w:rFonts w:asciiTheme="minorHAnsi" w:hAnsiTheme="minorHAnsi"/>
          <w:sz w:val="22"/>
          <w:szCs w:val="22"/>
        </w:rPr>
        <w:t>Skagit County Information Services</w:t>
      </w:r>
    </w:p>
    <w:p w14:paraId="6218FA67" w14:textId="77777777" w:rsidR="007C2519" w:rsidRDefault="007C2519" w:rsidP="00C322E4">
      <w:pPr>
        <w:spacing w:after="0" w:line="240" w:lineRule="auto"/>
        <w:ind w:left="720"/>
      </w:pPr>
      <w:r>
        <w:t>1800 Continental Place</w:t>
      </w:r>
    </w:p>
    <w:p w14:paraId="6218FA68" w14:textId="77777777" w:rsidR="007C2519" w:rsidRDefault="007C2519" w:rsidP="00C322E4">
      <w:pPr>
        <w:spacing w:after="0" w:line="240" w:lineRule="auto"/>
        <w:ind w:left="720"/>
      </w:pPr>
      <w:r>
        <w:t>Mount Vernon, WA 98273</w:t>
      </w:r>
    </w:p>
    <w:p w14:paraId="6218FA69" w14:textId="54E84055" w:rsidR="007C2519" w:rsidRDefault="001E70BF" w:rsidP="00C322E4">
      <w:pPr>
        <w:spacing w:after="0" w:line="240" w:lineRule="auto"/>
        <w:ind w:left="720"/>
      </w:pPr>
      <w:r>
        <w:t>(360) 416 - 1101</w:t>
      </w:r>
    </w:p>
    <w:p w14:paraId="6218FA6A" w14:textId="77777777" w:rsidR="007C2519" w:rsidRDefault="007C2519" w:rsidP="00C322E4">
      <w:pPr>
        <w:spacing w:after="0" w:line="240" w:lineRule="auto"/>
        <w:ind w:left="720"/>
        <w:rPr>
          <w:rStyle w:val="Hyperlink"/>
        </w:rPr>
      </w:pPr>
      <w:r>
        <w:t xml:space="preserve">E-MAIL: </w:t>
      </w:r>
      <w:hyperlink r:id="rId14" w:history="1">
        <w:r w:rsidRPr="006476A9">
          <w:rPr>
            <w:rStyle w:val="Hyperlink"/>
          </w:rPr>
          <w:t>rfp@co.skagit.wa.us</w:t>
        </w:r>
      </w:hyperlink>
    </w:p>
    <w:p w14:paraId="6096CE9C" w14:textId="2E8AE3BF" w:rsidR="00461104" w:rsidRDefault="00461104" w:rsidP="00C322E4">
      <w:pPr>
        <w:spacing w:after="0" w:line="240" w:lineRule="auto"/>
        <w:ind w:left="720"/>
        <w:rPr>
          <w:rStyle w:val="Hyperlink"/>
        </w:rPr>
      </w:pPr>
    </w:p>
    <w:p w14:paraId="1C68FF25" w14:textId="77777777" w:rsidR="0001799C" w:rsidRDefault="0001799C" w:rsidP="0001799C">
      <w:pPr>
        <w:pStyle w:val="Default"/>
        <w:rPr>
          <w:rFonts w:asciiTheme="minorHAnsi" w:hAnsiTheme="minorHAnsi"/>
          <w:sz w:val="22"/>
          <w:szCs w:val="22"/>
        </w:rPr>
      </w:pPr>
      <w:r>
        <w:rPr>
          <w:rFonts w:asciiTheme="minorHAnsi" w:hAnsiTheme="minorHAnsi"/>
          <w:sz w:val="22"/>
          <w:szCs w:val="22"/>
        </w:rPr>
        <w:t>The</w:t>
      </w:r>
      <w:r w:rsidRPr="00141AEB">
        <w:rPr>
          <w:rFonts w:asciiTheme="minorHAnsi" w:hAnsiTheme="minorHAnsi"/>
          <w:sz w:val="22"/>
          <w:szCs w:val="22"/>
        </w:rPr>
        <w:t xml:space="preserve"> individual identified above is the sole point of contact for any inquiries or information pertaining to this RFP. </w:t>
      </w:r>
    </w:p>
    <w:p w14:paraId="6218FA6B" w14:textId="77777777" w:rsidR="003F41C4" w:rsidRPr="003F41C4" w:rsidRDefault="003F41C4" w:rsidP="004D6270">
      <w:pPr>
        <w:spacing w:after="0"/>
        <w:ind w:left="720"/>
      </w:pPr>
    </w:p>
    <w:p w14:paraId="3404F679" w14:textId="078F866C" w:rsidR="0001799C" w:rsidRDefault="0001799C" w:rsidP="0001799C">
      <w:pPr>
        <w:pStyle w:val="Default"/>
        <w:rPr>
          <w:rFonts w:asciiTheme="minorHAnsi" w:hAnsiTheme="minorHAnsi"/>
          <w:sz w:val="22"/>
          <w:szCs w:val="22"/>
        </w:rPr>
      </w:pPr>
      <w:r>
        <w:rPr>
          <w:rFonts w:asciiTheme="minorHAnsi" w:hAnsiTheme="minorHAnsi"/>
          <w:sz w:val="22"/>
          <w:szCs w:val="22"/>
        </w:rPr>
        <w:t>Proposer</w:t>
      </w:r>
      <w:r w:rsidRPr="008D664B">
        <w:rPr>
          <w:rFonts w:asciiTheme="minorHAnsi" w:hAnsiTheme="minorHAnsi"/>
          <w:sz w:val="22"/>
          <w:szCs w:val="22"/>
        </w:rPr>
        <w:t xml:space="preserve">s who request a clarification of the RFP requirements may submit written questions to the RFP contact </w:t>
      </w:r>
      <w:r w:rsidRPr="006D1F90">
        <w:rPr>
          <w:rFonts w:asciiTheme="minorHAnsi" w:hAnsiTheme="minorHAnsi"/>
          <w:sz w:val="22"/>
          <w:szCs w:val="22"/>
        </w:rPr>
        <w:t xml:space="preserve">person by </w:t>
      </w:r>
      <w:r w:rsidRPr="006D1F90">
        <w:rPr>
          <w:rFonts w:asciiTheme="minorHAnsi" w:hAnsiTheme="minorHAnsi"/>
          <w:b/>
          <w:i/>
          <w:sz w:val="22"/>
          <w:szCs w:val="22"/>
        </w:rPr>
        <w:t xml:space="preserve">3:30 p.m. (PST) on </w:t>
      </w:r>
      <w:r w:rsidR="006D1F90" w:rsidRPr="006D1F90">
        <w:rPr>
          <w:rFonts w:asciiTheme="minorHAnsi" w:hAnsiTheme="minorHAnsi"/>
          <w:b/>
          <w:i/>
          <w:sz w:val="22"/>
          <w:szCs w:val="22"/>
        </w:rPr>
        <w:t>March</w:t>
      </w:r>
      <w:r w:rsidR="007B331B" w:rsidRPr="006D1F90">
        <w:rPr>
          <w:rFonts w:asciiTheme="minorHAnsi" w:hAnsiTheme="minorHAnsi"/>
          <w:b/>
          <w:i/>
          <w:sz w:val="22"/>
          <w:szCs w:val="22"/>
        </w:rPr>
        <w:t xml:space="preserve"> </w:t>
      </w:r>
      <w:r w:rsidR="006D1F90" w:rsidRPr="006D1F90">
        <w:rPr>
          <w:rFonts w:asciiTheme="minorHAnsi" w:hAnsiTheme="minorHAnsi"/>
          <w:b/>
          <w:i/>
          <w:sz w:val="22"/>
          <w:szCs w:val="22"/>
        </w:rPr>
        <w:t>21</w:t>
      </w:r>
      <w:r w:rsidRPr="006D1F90">
        <w:rPr>
          <w:rFonts w:asciiTheme="minorHAnsi" w:hAnsiTheme="minorHAnsi"/>
          <w:b/>
          <w:i/>
          <w:sz w:val="22"/>
          <w:szCs w:val="22"/>
        </w:rPr>
        <w:t xml:space="preserve">, </w:t>
      </w:r>
      <w:r w:rsidR="006D1F90" w:rsidRPr="006D1F90">
        <w:rPr>
          <w:rFonts w:asciiTheme="minorHAnsi" w:hAnsiTheme="minorHAnsi"/>
          <w:b/>
          <w:i/>
          <w:sz w:val="22"/>
          <w:szCs w:val="22"/>
        </w:rPr>
        <w:t>2019</w:t>
      </w:r>
      <w:r w:rsidRPr="006D1F90">
        <w:rPr>
          <w:rFonts w:asciiTheme="minorHAnsi" w:hAnsiTheme="minorHAnsi"/>
          <w:sz w:val="22"/>
          <w:szCs w:val="22"/>
        </w:rPr>
        <w:t>. All</w:t>
      </w:r>
      <w:r w:rsidRPr="008D664B">
        <w:rPr>
          <w:rFonts w:asciiTheme="minorHAnsi" w:hAnsiTheme="minorHAnsi"/>
          <w:sz w:val="22"/>
          <w:szCs w:val="22"/>
        </w:rPr>
        <w:t xml:space="preserve"> questions </w:t>
      </w:r>
      <w:r>
        <w:rPr>
          <w:rFonts w:asciiTheme="minorHAnsi" w:hAnsiTheme="minorHAnsi"/>
          <w:sz w:val="22"/>
          <w:szCs w:val="22"/>
        </w:rPr>
        <w:t xml:space="preserve">and responses will be provided to all </w:t>
      </w:r>
      <w:r w:rsidR="00384ACD">
        <w:rPr>
          <w:rFonts w:asciiTheme="minorHAnsi" w:hAnsiTheme="minorHAnsi"/>
          <w:sz w:val="22"/>
          <w:szCs w:val="22"/>
        </w:rPr>
        <w:lastRenderedPageBreak/>
        <w:t>Proposer</w:t>
      </w:r>
      <w:r>
        <w:rPr>
          <w:rFonts w:asciiTheme="minorHAnsi" w:hAnsiTheme="minorHAnsi"/>
          <w:sz w:val="22"/>
          <w:szCs w:val="22"/>
        </w:rPr>
        <w:t>s who have submitted a letter of intent pursuant to section 3.1 and 3.2</w:t>
      </w:r>
      <w:r w:rsidRPr="008D664B">
        <w:rPr>
          <w:rFonts w:asciiTheme="minorHAnsi" w:hAnsiTheme="minorHAnsi"/>
          <w:sz w:val="22"/>
          <w:szCs w:val="22"/>
        </w:rPr>
        <w:t xml:space="preserve">. </w:t>
      </w:r>
      <w:r>
        <w:rPr>
          <w:rFonts w:asciiTheme="minorHAnsi" w:hAnsiTheme="minorHAnsi"/>
          <w:sz w:val="22"/>
          <w:szCs w:val="22"/>
        </w:rPr>
        <w:t>Skagit County reserves the right to update RFP requirements</w:t>
      </w:r>
      <w:r w:rsidRPr="008D664B">
        <w:rPr>
          <w:rFonts w:asciiTheme="minorHAnsi" w:hAnsiTheme="minorHAnsi"/>
          <w:sz w:val="22"/>
          <w:szCs w:val="22"/>
        </w:rPr>
        <w:t>.</w:t>
      </w:r>
      <w:r>
        <w:rPr>
          <w:rFonts w:asciiTheme="minorHAnsi" w:hAnsiTheme="minorHAnsi"/>
          <w:sz w:val="22"/>
          <w:szCs w:val="22"/>
        </w:rPr>
        <w:t xml:space="preserve">  </w:t>
      </w:r>
      <w:r w:rsidRPr="008D664B">
        <w:rPr>
          <w:rFonts w:asciiTheme="minorHAnsi" w:hAnsiTheme="minorHAnsi"/>
          <w:sz w:val="22"/>
          <w:szCs w:val="22"/>
        </w:rPr>
        <w:t xml:space="preserve">Skagit County will use electronic mail and our Access Skagit County Web site, </w:t>
      </w:r>
      <w:hyperlink r:id="rId15" w:history="1">
        <w:r w:rsidRPr="005468E7">
          <w:rPr>
            <w:rStyle w:val="Hyperlink"/>
            <w:rFonts w:asciiTheme="minorHAnsi" w:hAnsiTheme="minorHAnsi"/>
            <w:sz w:val="22"/>
            <w:szCs w:val="22"/>
          </w:rPr>
          <w:t>www.skagitcounty.net/rfp</w:t>
        </w:r>
      </w:hyperlink>
      <w:r>
        <w:rPr>
          <w:rFonts w:asciiTheme="minorHAnsi" w:hAnsiTheme="minorHAnsi"/>
          <w:sz w:val="22"/>
          <w:szCs w:val="22"/>
        </w:rPr>
        <w:t xml:space="preserve">, to notify Proposers </w:t>
      </w:r>
      <w:r w:rsidRPr="008D664B">
        <w:rPr>
          <w:rFonts w:asciiTheme="minorHAnsi" w:hAnsiTheme="minorHAnsi"/>
          <w:sz w:val="22"/>
          <w:szCs w:val="22"/>
        </w:rPr>
        <w:t>of RFP questions and/or changes.</w:t>
      </w:r>
    </w:p>
    <w:p w14:paraId="761651CC" w14:textId="532374CE" w:rsidR="00FC74F0" w:rsidRPr="0001799C" w:rsidRDefault="00FC74F0" w:rsidP="0001799C">
      <w:pPr>
        <w:pStyle w:val="Default"/>
        <w:rPr>
          <w:rFonts w:asciiTheme="minorHAnsi" w:hAnsiTheme="minorHAnsi"/>
          <w:sz w:val="22"/>
          <w:szCs w:val="22"/>
        </w:rPr>
      </w:pPr>
    </w:p>
    <w:p w14:paraId="657EE6A2" w14:textId="6B43E59F" w:rsidR="00FC74F0" w:rsidRDefault="00461104" w:rsidP="00FC74F0">
      <w:pPr>
        <w:pStyle w:val="Default"/>
        <w:rPr>
          <w:rFonts w:asciiTheme="minorHAnsi" w:hAnsiTheme="minorHAnsi"/>
          <w:sz w:val="22"/>
          <w:szCs w:val="22"/>
        </w:rPr>
      </w:pPr>
      <w:r>
        <w:rPr>
          <w:rFonts w:asciiTheme="minorHAnsi" w:hAnsiTheme="minorHAnsi"/>
          <w:sz w:val="22"/>
          <w:szCs w:val="22"/>
        </w:rPr>
        <w:t>Due to a high volume of spam, q</w:t>
      </w:r>
      <w:r w:rsidR="00FC74F0">
        <w:rPr>
          <w:rFonts w:asciiTheme="minorHAnsi" w:hAnsiTheme="minorHAnsi"/>
          <w:sz w:val="22"/>
          <w:szCs w:val="22"/>
        </w:rPr>
        <w:t>uestions to the RFP submitted by electronic mail are to include:</w:t>
      </w:r>
    </w:p>
    <w:p w14:paraId="5062C3F8" w14:textId="77777777" w:rsidR="00FC74F0" w:rsidRDefault="00FC74F0" w:rsidP="00FC74F0">
      <w:pPr>
        <w:pStyle w:val="Default"/>
        <w:rPr>
          <w:rFonts w:asciiTheme="minorHAnsi" w:hAnsiTheme="minorHAnsi"/>
          <w:sz w:val="22"/>
          <w:szCs w:val="22"/>
        </w:rPr>
      </w:pPr>
    </w:p>
    <w:p w14:paraId="7804E93E" w14:textId="6BCDD7AD" w:rsidR="00FC74F0" w:rsidRDefault="00153727" w:rsidP="00FC74F0">
      <w:pPr>
        <w:pStyle w:val="Default"/>
        <w:rPr>
          <w:rFonts w:asciiTheme="minorHAnsi" w:hAnsiTheme="minorHAnsi"/>
          <w:sz w:val="22"/>
          <w:szCs w:val="22"/>
        </w:rPr>
      </w:pPr>
      <w:r>
        <w:rPr>
          <w:rFonts w:asciiTheme="minorHAnsi" w:hAnsiTheme="minorHAnsi"/>
          <w:b/>
          <w:sz w:val="22"/>
          <w:szCs w:val="22"/>
        </w:rPr>
        <w:t>“</w:t>
      </w:r>
      <w:r w:rsidR="00FC74F0" w:rsidRPr="009F5534">
        <w:rPr>
          <w:rFonts w:asciiTheme="minorHAnsi" w:hAnsiTheme="minorHAnsi"/>
          <w:b/>
          <w:sz w:val="22"/>
          <w:szCs w:val="22"/>
        </w:rPr>
        <w:t xml:space="preserve">Skagit County </w:t>
      </w:r>
      <w:r w:rsidR="009749DE">
        <w:rPr>
          <w:rFonts w:asciiTheme="minorHAnsi" w:hAnsiTheme="minorHAnsi"/>
          <w:b/>
          <w:sz w:val="22"/>
          <w:szCs w:val="22"/>
        </w:rPr>
        <w:t>ITS</w:t>
      </w:r>
      <w:r w:rsidR="00D57E79" w:rsidRPr="009F5534">
        <w:rPr>
          <w:rFonts w:asciiTheme="minorHAnsi" w:hAnsiTheme="minorHAnsi"/>
          <w:b/>
          <w:sz w:val="22"/>
          <w:szCs w:val="22"/>
        </w:rPr>
        <w:t xml:space="preserve"> </w:t>
      </w:r>
      <w:r w:rsidR="00FC74F0" w:rsidRPr="009F5534">
        <w:rPr>
          <w:rFonts w:asciiTheme="minorHAnsi" w:hAnsiTheme="minorHAnsi"/>
          <w:b/>
          <w:sz w:val="22"/>
          <w:szCs w:val="22"/>
        </w:rPr>
        <w:t xml:space="preserve">RFP </w:t>
      </w:r>
      <w:r w:rsidR="00FC74F0">
        <w:rPr>
          <w:rFonts w:asciiTheme="minorHAnsi" w:hAnsiTheme="minorHAnsi"/>
          <w:b/>
          <w:sz w:val="22"/>
          <w:szCs w:val="22"/>
        </w:rPr>
        <w:t>Questions</w:t>
      </w:r>
      <w:r>
        <w:rPr>
          <w:rFonts w:asciiTheme="minorHAnsi" w:hAnsiTheme="minorHAnsi"/>
          <w:b/>
          <w:sz w:val="22"/>
          <w:szCs w:val="22"/>
        </w:rPr>
        <w:t>”</w:t>
      </w:r>
      <w:r w:rsidR="00FC74F0">
        <w:rPr>
          <w:rFonts w:asciiTheme="minorHAnsi" w:hAnsiTheme="minorHAnsi"/>
          <w:b/>
          <w:sz w:val="22"/>
          <w:szCs w:val="22"/>
        </w:rPr>
        <w:t xml:space="preserve"> </w:t>
      </w:r>
      <w:r w:rsidR="00FC74F0" w:rsidRPr="00141AEB">
        <w:rPr>
          <w:rFonts w:asciiTheme="minorHAnsi" w:hAnsiTheme="minorHAnsi"/>
          <w:sz w:val="22"/>
          <w:szCs w:val="22"/>
        </w:rPr>
        <w:t>in</w:t>
      </w:r>
      <w:r w:rsidR="00FC74F0" w:rsidRPr="001359A3">
        <w:rPr>
          <w:rFonts w:asciiTheme="minorHAnsi" w:hAnsiTheme="minorHAnsi"/>
          <w:sz w:val="22"/>
          <w:szCs w:val="22"/>
        </w:rPr>
        <w:t xml:space="preserve"> the Subject area of the electronic message. </w:t>
      </w:r>
    </w:p>
    <w:p w14:paraId="6F74DBCB" w14:textId="77777777" w:rsidR="00FC74F0" w:rsidRDefault="00FC74F0" w:rsidP="00FC74F0">
      <w:pPr>
        <w:pStyle w:val="Default"/>
        <w:rPr>
          <w:rFonts w:asciiTheme="minorHAnsi" w:hAnsiTheme="minorHAnsi"/>
          <w:sz w:val="22"/>
          <w:szCs w:val="22"/>
        </w:rPr>
      </w:pPr>
    </w:p>
    <w:p w14:paraId="7120E6B7" w14:textId="77777777" w:rsidR="00FC74F0" w:rsidRDefault="00FC74F0" w:rsidP="00FC74F0">
      <w:pPr>
        <w:pStyle w:val="Default"/>
        <w:jc w:val="both"/>
        <w:rPr>
          <w:rFonts w:asciiTheme="minorHAnsi" w:hAnsiTheme="minorHAnsi"/>
          <w:sz w:val="22"/>
          <w:szCs w:val="22"/>
        </w:rPr>
      </w:pPr>
      <w:r w:rsidRPr="001359A3">
        <w:rPr>
          <w:rFonts w:asciiTheme="minorHAnsi" w:hAnsiTheme="minorHAnsi"/>
          <w:sz w:val="22"/>
          <w:szCs w:val="22"/>
        </w:rPr>
        <w:t xml:space="preserve">Skagit County assumes no responsibility </w:t>
      </w:r>
      <w:r>
        <w:rPr>
          <w:rFonts w:asciiTheme="minorHAnsi" w:hAnsiTheme="minorHAnsi"/>
          <w:sz w:val="22"/>
          <w:szCs w:val="22"/>
        </w:rPr>
        <w:t xml:space="preserve">for unanswered questions without the correct information in the subject line or delays </w:t>
      </w:r>
      <w:r w:rsidRPr="001359A3">
        <w:rPr>
          <w:rFonts w:asciiTheme="minorHAnsi" w:hAnsiTheme="minorHAnsi"/>
          <w:sz w:val="22"/>
          <w:szCs w:val="22"/>
        </w:rPr>
        <w:t xml:space="preserve">caused by delivery service. </w:t>
      </w:r>
    </w:p>
    <w:p w14:paraId="6218FA70" w14:textId="77777777" w:rsidR="00E97B32" w:rsidRPr="00141AEB" w:rsidRDefault="00E97B32" w:rsidP="00FC74F0">
      <w:pPr>
        <w:pStyle w:val="Default"/>
        <w:rPr>
          <w:rFonts w:asciiTheme="minorHAnsi" w:hAnsiTheme="minorHAnsi"/>
          <w:sz w:val="22"/>
          <w:szCs w:val="22"/>
        </w:rPr>
      </w:pPr>
    </w:p>
    <w:p w14:paraId="63F8B4FB" w14:textId="77777777" w:rsidR="00901FD8" w:rsidRDefault="00901FD8">
      <w:pPr>
        <w:rPr>
          <w:rStyle w:val="RFPHeadingChar"/>
        </w:rPr>
      </w:pPr>
      <w:r>
        <w:rPr>
          <w:rStyle w:val="RFPHeadingChar"/>
          <w:b w:val="0"/>
        </w:rPr>
        <w:br w:type="page"/>
      </w:r>
    </w:p>
    <w:p w14:paraId="6218FA73" w14:textId="14503472" w:rsidR="00E97B32" w:rsidRDefault="00461104" w:rsidP="00461104">
      <w:pPr>
        <w:pStyle w:val="RFPHeading"/>
        <w:rPr>
          <w:rStyle w:val="RFPHeadingChar"/>
          <w:b/>
        </w:rPr>
      </w:pPr>
      <w:bookmarkStart w:id="16" w:name="_Toc438760"/>
      <w:r w:rsidRPr="00461104">
        <w:rPr>
          <w:rStyle w:val="RFPHeadingChar"/>
          <w:b/>
        </w:rPr>
        <w:lastRenderedPageBreak/>
        <w:t>3. PROPOSAL INSTRUCTIONS, FORMAT CONTENT AND SUBMISSION</w:t>
      </w:r>
      <w:bookmarkEnd w:id="16"/>
    </w:p>
    <w:p w14:paraId="7817BADA" w14:textId="77777777" w:rsidR="00461104" w:rsidRPr="00F42097" w:rsidRDefault="00461104" w:rsidP="00461104">
      <w:pPr>
        <w:pStyle w:val="RFPHeading"/>
        <w:rPr>
          <w:sz w:val="20"/>
          <w:szCs w:val="20"/>
        </w:rPr>
      </w:pPr>
    </w:p>
    <w:p w14:paraId="6218FA74" w14:textId="0E1A2AF7" w:rsidR="00F265AB" w:rsidRPr="006647A2" w:rsidRDefault="00410884" w:rsidP="006647A2">
      <w:pPr>
        <w:pStyle w:val="RFPHeading2"/>
        <w:rPr>
          <w:rStyle w:val="Strong"/>
          <w:b/>
          <w:bCs w:val="0"/>
        </w:rPr>
      </w:pPr>
      <w:bookmarkStart w:id="17" w:name="_Toc438761"/>
      <w:r w:rsidRPr="006647A2">
        <w:rPr>
          <w:rStyle w:val="Strong"/>
          <w:b/>
          <w:bCs w:val="0"/>
        </w:rPr>
        <w:t>3</w:t>
      </w:r>
      <w:r w:rsidR="00F265AB" w:rsidRPr="006647A2">
        <w:rPr>
          <w:rStyle w:val="Strong"/>
          <w:b/>
          <w:bCs w:val="0"/>
        </w:rPr>
        <w:t>.1 Schedule</w:t>
      </w:r>
      <w:bookmarkEnd w:id="17"/>
    </w:p>
    <w:p w14:paraId="6218FA75" w14:textId="77777777" w:rsidR="00F265AB" w:rsidRPr="00141AEB" w:rsidRDefault="00F265AB" w:rsidP="00E97B32">
      <w:pPr>
        <w:pStyle w:val="Default"/>
        <w:rPr>
          <w:rFonts w:asciiTheme="minorHAnsi" w:hAnsiTheme="minorHAnsi"/>
          <w:sz w:val="22"/>
          <w:szCs w:val="22"/>
        </w:rPr>
      </w:pPr>
      <w:r w:rsidRPr="00141AEB">
        <w:rPr>
          <w:rFonts w:asciiTheme="minorHAnsi" w:hAnsiTheme="minorHAnsi"/>
          <w:sz w:val="22"/>
          <w:szCs w:val="22"/>
        </w:rPr>
        <w:t>This request for proposals will be managed according to the following schedule:</w:t>
      </w:r>
    </w:p>
    <w:p w14:paraId="6218FA76" w14:textId="77777777" w:rsidR="00E97B32" w:rsidRPr="00141AEB" w:rsidRDefault="00E97B32" w:rsidP="00E97B32">
      <w:pPr>
        <w:pStyle w:val="Default"/>
        <w:rPr>
          <w:rFonts w:asciiTheme="minorHAnsi" w:hAnsiTheme="minorHAnsi"/>
          <w:sz w:val="22"/>
          <w:szCs w:val="22"/>
        </w:rPr>
      </w:pPr>
    </w:p>
    <w:p w14:paraId="6218FA77" w14:textId="28B11B18" w:rsidR="00F265AB" w:rsidRPr="007C55E3" w:rsidRDefault="00E97B32" w:rsidP="00E97B32">
      <w:pPr>
        <w:pStyle w:val="Default"/>
        <w:rPr>
          <w:rFonts w:asciiTheme="minorHAnsi" w:hAnsiTheme="minorHAnsi"/>
          <w:sz w:val="22"/>
          <w:szCs w:val="22"/>
        </w:rPr>
      </w:pPr>
      <w:r w:rsidRPr="007C55E3">
        <w:rPr>
          <w:rFonts w:asciiTheme="minorHAnsi" w:hAnsiTheme="minorHAnsi"/>
          <w:sz w:val="22"/>
          <w:szCs w:val="22"/>
        </w:rPr>
        <w:t xml:space="preserve">Formal issue to </w:t>
      </w:r>
      <w:r w:rsidR="00384ACD" w:rsidRPr="007C55E3">
        <w:rPr>
          <w:rFonts w:asciiTheme="minorHAnsi" w:hAnsiTheme="minorHAnsi"/>
          <w:sz w:val="22"/>
          <w:szCs w:val="22"/>
        </w:rPr>
        <w:t>Proposer</w:t>
      </w:r>
      <w:r w:rsidRPr="007C55E3">
        <w:rPr>
          <w:rFonts w:asciiTheme="minorHAnsi" w:hAnsiTheme="minorHAnsi"/>
          <w:sz w:val="22"/>
          <w:szCs w:val="22"/>
        </w:rPr>
        <w:t>s</w:t>
      </w:r>
      <w:r w:rsidR="00316D20" w:rsidRPr="007C55E3">
        <w:rPr>
          <w:rFonts w:asciiTheme="minorHAnsi" w:hAnsiTheme="minorHAnsi"/>
          <w:sz w:val="22"/>
          <w:szCs w:val="22"/>
        </w:rPr>
        <w:tab/>
      </w:r>
      <w:r w:rsidR="00316D20" w:rsidRPr="007C55E3">
        <w:rPr>
          <w:rFonts w:asciiTheme="minorHAnsi" w:hAnsiTheme="minorHAnsi"/>
          <w:sz w:val="22"/>
          <w:szCs w:val="22"/>
        </w:rPr>
        <w:tab/>
      </w:r>
      <w:r w:rsidR="00316D20" w:rsidRPr="007C55E3">
        <w:rPr>
          <w:rFonts w:asciiTheme="minorHAnsi" w:hAnsiTheme="minorHAnsi"/>
          <w:sz w:val="22"/>
          <w:szCs w:val="22"/>
        </w:rPr>
        <w:tab/>
      </w:r>
      <w:r w:rsidR="00316D20" w:rsidRPr="007C55E3">
        <w:rPr>
          <w:rFonts w:asciiTheme="minorHAnsi" w:hAnsiTheme="minorHAnsi"/>
          <w:sz w:val="22"/>
          <w:szCs w:val="22"/>
        </w:rPr>
        <w:tab/>
      </w:r>
      <w:r w:rsidR="00316D20" w:rsidRPr="007C55E3">
        <w:rPr>
          <w:rFonts w:asciiTheme="minorHAnsi" w:hAnsiTheme="minorHAnsi"/>
          <w:sz w:val="22"/>
          <w:szCs w:val="22"/>
        </w:rPr>
        <w:tab/>
      </w:r>
      <w:r w:rsidR="00AE2D79" w:rsidRPr="007C55E3">
        <w:rPr>
          <w:rFonts w:asciiTheme="minorHAnsi" w:hAnsiTheme="minorHAnsi"/>
          <w:sz w:val="22"/>
          <w:szCs w:val="22"/>
        </w:rPr>
        <w:tab/>
      </w:r>
      <w:r w:rsidR="00AE2D79" w:rsidRPr="007C55E3">
        <w:rPr>
          <w:rFonts w:asciiTheme="minorHAnsi" w:hAnsiTheme="minorHAnsi"/>
          <w:sz w:val="22"/>
          <w:szCs w:val="22"/>
        </w:rPr>
        <w:tab/>
      </w:r>
      <w:r w:rsidR="00AE2D79" w:rsidRPr="007C55E3">
        <w:rPr>
          <w:rFonts w:asciiTheme="minorHAnsi" w:hAnsiTheme="minorHAnsi"/>
          <w:sz w:val="22"/>
          <w:szCs w:val="22"/>
        </w:rPr>
        <w:tab/>
      </w:r>
      <w:r w:rsidR="00AE2D79" w:rsidRPr="007C55E3">
        <w:rPr>
          <w:rFonts w:asciiTheme="minorHAnsi" w:hAnsiTheme="minorHAnsi"/>
          <w:sz w:val="22"/>
          <w:szCs w:val="22"/>
        </w:rPr>
        <w:tab/>
      </w:r>
      <w:r w:rsidR="00AE2D79" w:rsidRPr="007C55E3">
        <w:rPr>
          <w:rFonts w:asciiTheme="minorHAnsi" w:hAnsiTheme="minorHAnsi"/>
          <w:sz w:val="22"/>
          <w:szCs w:val="22"/>
        </w:rPr>
        <w:tab/>
      </w:r>
      <w:r w:rsidR="007C55E3" w:rsidRPr="007C55E3">
        <w:rPr>
          <w:rFonts w:asciiTheme="minorHAnsi" w:hAnsiTheme="minorHAnsi"/>
          <w:sz w:val="22"/>
          <w:szCs w:val="22"/>
        </w:rPr>
        <w:t>February 26</w:t>
      </w:r>
      <w:r w:rsidR="00AE2D79" w:rsidRPr="007C55E3">
        <w:rPr>
          <w:rFonts w:asciiTheme="minorHAnsi" w:hAnsiTheme="minorHAnsi"/>
          <w:sz w:val="22"/>
          <w:szCs w:val="22"/>
        </w:rPr>
        <w:t>, 201</w:t>
      </w:r>
      <w:r w:rsidR="005240F4" w:rsidRPr="007C55E3">
        <w:rPr>
          <w:rFonts w:asciiTheme="minorHAnsi" w:hAnsiTheme="minorHAnsi"/>
          <w:sz w:val="22"/>
          <w:szCs w:val="22"/>
        </w:rPr>
        <w:t>9</w:t>
      </w:r>
    </w:p>
    <w:p w14:paraId="2DCFA702" w14:textId="7BC644E8" w:rsidR="00D35225" w:rsidRPr="007C55E3" w:rsidRDefault="00D35225" w:rsidP="00E97B32">
      <w:pPr>
        <w:pStyle w:val="Default"/>
        <w:rPr>
          <w:rFonts w:asciiTheme="minorHAnsi" w:hAnsiTheme="minorHAnsi"/>
          <w:sz w:val="22"/>
          <w:szCs w:val="22"/>
        </w:rPr>
      </w:pPr>
      <w:r w:rsidRPr="007C55E3">
        <w:rPr>
          <w:rFonts w:asciiTheme="minorHAnsi" w:hAnsiTheme="minorHAnsi"/>
          <w:sz w:val="22"/>
          <w:szCs w:val="22"/>
        </w:rPr>
        <w:t>Proposer Conference</w:t>
      </w:r>
      <w:r w:rsidR="005240F4" w:rsidRPr="007C55E3">
        <w:rPr>
          <w:rFonts w:asciiTheme="minorHAnsi" w:hAnsiTheme="minorHAnsi"/>
          <w:sz w:val="22"/>
          <w:szCs w:val="22"/>
        </w:rPr>
        <w:tab/>
      </w:r>
      <w:r w:rsidR="005240F4" w:rsidRPr="007C55E3">
        <w:rPr>
          <w:rFonts w:asciiTheme="minorHAnsi" w:hAnsiTheme="minorHAnsi"/>
          <w:sz w:val="22"/>
          <w:szCs w:val="22"/>
        </w:rPr>
        <w:tab/>
      </w:r>
      <w:r w:rsidR="005240F4" w:rsidRPr="007C55E3">
        <w:rPr>
          <w:rFonts w:asciiTheme="minorHAnsi" w:hAnsiTheme="minorHAnsi"/>
          <w:sz w:val="22"/>
          <w:szCs w:val="22"/>
        </w:rPr>
        <w:tab/>
      </w:r>
      <w:r w:rsidR="005240F4" w:rsidRPr="007C55E3">
        <w:rPr>
          <w:rFonts w:asciiTheme="minorHAnsi" w:hAnsiTheme="minorHAnsi"/>
          <w:sz w:val="22"/>
          <w:szCs w:val="22"/>
        </w:rPr>
        <w:tab/>
      </w:r>
      <w:r w:rsidR="005240F4" w:rsidRPr="007C55E3">
        <w:rPr>
          <w:rFonts w:asciiTheme="minorHAnsi" w:hAnsiTheme="minorHAnsi"/>
          <w:sz w:val="22"/>
          <w:szCs w:val="22"/>
        </w:rPr>
        <w:tab/>
      </w:r>
      <w:r w:rsidR="005240F4" w:rsidRPr="007C55E3">
        <w:rPr>
          <w:rFonts w:asciiTheme="minorHAnsi" w:hAnsiTheme="minorHAnsi"/>
          <w:sz w:val="22"/>
          <w:szCs w:val="22"/>
        </w:rPr>
        <w:tab/>
      </w:r>
      <w:r w:rsidR="005240F4" w:rsidRPr="007C55E3">
        <w:rPr>
          <w:rFonts w:asciiTheme="minorHAnsi" w:hAnsiTheme="minorHAnsi"/>
          <w:sz w:val="22"/>
          <w:szCs w:val="22"/>
        </w:rPr>
        <w:tab/>
      </w:r>
      <w:r w:rsidR="005240F4" w:rsidRPr="007C55E3">
        <w:rPr>
          <w:rFonts w:asciiTheme="minorHAnsi" w:hAnsiTheme="minorHAnsi"/>
          <w:sz w:val="22"/>
          <w:szCs w:val="22"/>
        </w:rPr>
        <w:tab/>
      </w:r>
      <w:r w:rsidR="005240F4" w:rsidRPr="007C55E3">
        <w:rPr>
          <w:rFonts w:asciiTheme="minorHAnsi" w:hAnsiTheme="minorHAnsi"/>
          <w:sz w:val="22"/>
          <w:szCs w:val="22"/>
        </w:rPr>
        <w:tab/>
      </w:r>
      <w:r w:rsidR="005240F4" w:rsidRPr="007C55E3">
        <w:rPr>
          <w:rFonts w:asciiTheme="minorHAnsi" w:hAnsiTheme="minorHAnsi"/>
          <w:sz w:val="22"/>
          <w:szCs w:val="22"/>
        </w:rPr>
        <w:tab/>
      </w:r>
      <w:r w:rsidR="005240F4" w:rsidRPr="007C55E3">
        <w:rPr>
          <w:rFonts w:asciiTheme="minorHAnsi" w:hAnsiTheme="minorHAnsi"/>
          <w:sz w:val="22"/>
          <w:szCs w:val="22"/>
        </w:rPr>
        <w:tab/>
      </w:r>
      <w:r w:rsidR="007C55E3" w:rsidRPr="007C55E3">
        <w:rPr>
          <w:rFonts w:asciiTheme="minorHAnsi" w:hAnsiTheme="minorHAnsi"/>
          <w:sz w:val="22"/>
          <w:szCs w:val="22"/>
        </w:rPr>
        <w:t>March 5</w:t>
      </w:r>
      <w:r w:rsidR="005240F4" w:rsidRPr="007C55E3">
        <w:rPr>
          <w:rFonts w:asciiTheme="minorHAnsi" w:hAnsiTheme="minorHAnsi"/>
          <w:sz w:val="22"/>
          <w:szCs w:val="22"/>
        </w:rPr>
        <w:t>, 2019 10:0</w:t>
      </w:r>
      <w:r w:rsidR="007C55E3" w:rsidRPr="007C55E3">
        <w:rPr>
          <w:rFonts w:asciiTheme="minorHAnsi" w:hAnsiTheme="minorHAnsi"/>
          <w:sz w:val="22"/>
          <w:szCs w:val="22"/>
        </w:rPr>
        <w:t xml:space="preserve">0 </w:t>
      </w:r>
      <w:r w:rsidR="005240F4" w:rsidRPr="007C55E3">
        <w:rPr>
          <w:rFonts w:asciiTheme="minorHAnsi" w:hAnsiTheme="minorHAnsi"/>
          <w:sz w:val="22"/>
          <w:szCs w:val="22"/>
        </w:rPr>
        <w:t>A</w:t>
      </w:r>
      <w:r w:rsidR="00F5753A" w:rsidRPr="007C55E3">
        <w:rPr>
          <w:rFonts w:asciiTheme="minorHAnsi" w:hAnsiTheme="minorHAnsi"/>
          <w:sz w:val="22"/>
          <w:szCs w:val="22"/>
        </w:rPr>
        <w:t>M (PST)</w:t>
      </w:r>
    </w:p>
    <w:p w14:paraId="2232AA0A" w14:textId="58D39DB4" w:rsidR="005B172C" w:rsidRPr="007C55E3" w:rsidRDefault="00D35225" w:rsidP="00E97B32">
      <w:pPr>
        <w:pStyle w:val="Default"/>
        <w:rPr>
          <w:rFonts w:asciiTheme="minorHAnsi" w:hAnsiTheme="minorHAnsi"/>
          <w:sz w:val="22"/>
          <w:szCs w:val="22"/>
        </w:rPr>
      </w:pPr>
      <w:r w:rsidRPr="007C55E3">
        <w:rPr>
          <w:rFonts w:asciiTheme="minorHAnsi" w:hAnsiTheme="minorHAnsi"/>
          <w:sz w:val="22"/>
          <w:szCs w:val="22"/>
        </w:rPr>
        <w:t>Deadline for Proposer Letter of Intent</w:t>
      </w:r>
      <w:r w:rsidR="005B172C" w:rsidRPr="007C55E3">
        <w:rPr>
          <w:rFonts w:asciiTheme="minorHAnsi" w:hAnsiTheme="minorHAnsi"/>
          <w:sz w:val="22"/>
          <w:szCs w:val="22"/>
        </w:rPr>
        <w:tab/>
      </w:r>
      <w:r w:rsidR="005B172C" w:rsidRPr="007C55E3">
        <w:rPr>
          <w:rFonts w:asciiTheme="minorHAnsi" w:hAnsiTheme="minorHAnsi"/>
          <w:sz w:val="22"/>
          <w:szCs w:val="22"/>
        </w:rPr>
        <w:tab/>
      </w:r>
      <w:r w:rsidR="005B172C" w:rsidRPr="007C55E3">
        <w:rPr>
          <w:rFonts w:asciiTheme="minorHAnsi" w:hAnsiTheme="minorHAnsi"/>
          <w:sz w:val="22"/>
          <w:szCs w:val="22"/>
        </w:rPr>
        <w:tab/>
      </w:r>
      <w:r w:rsidR="005B172C" w:rsidRPr="007C55E3">
        <w:rPr>
          <w:rFonts w:asciiTheme="minorHAnsi" w:hAnsiTheme="minorHAnsi"/>
          <w:sz w:val="22"/>
          <w:szCs w:val="22"/>
        </w:rPr>
        <w:tab/>
      </w:r>
      <w:r w:rsidR="005B172C" w:rsidRPr="007C55E3">
        <w:rPr>
          <w:rFonts w:asciiTheme="minorHAnsi" w:hAnsiTheme="minorHAnsi"/>
          <w:sz w:val="22"/>
          <w:szCs w:val="22"/>
        </w:rPr>
        <w:tab/>
      </w:r>
      <w:r w:rsidR="005B172C" w:rsidRPr="007C55E3">
        <w:rPr>
          <w:rFonts w:asciiTheme="minorHAnsi" w:hAnsiTheme="minorHAnsi"/>
          <w:sz w:val="22"/>
          <w:szCs w:val="22"/>
        </w:rPr>
        <w:tab/>
      </w:r>
      <w:r w:rsidR="005B172C" w:rsidRPr="007C55E3">
        <w:rPr>
          <w:rFonts w:asciiTheme="minorHAnsi" w:hAnsiTheme="minorHAnsi"/>
          <w:sz w:val="22"/>
          <w:szCs w:val="22"/>
        </w:rPr>
        <w:tab/>
      </w:r>
      <w:r w:rsidR="005B172C" w:rsidRPr="007C55E3">
        <w:rPr>
          <w:rFonts w:asciiTheme="minorHAnsi" w:hAnsiTheme="minorHAnsi"/>
          <w:sz w:val="22"/>
          <w:szCs w:val="22"/>
        </w:rPr>
        <w:tab/>
      </w:r>
      <w:r w:rsidR="007C55E3" w:rsidRPr="007C55E3">
        <w:rPr>
          <w:rFonts w:asciiTheme="minorHAnsi" w:hAnsiTheme="minorHAnsi"/>
          <w:sz w:val="22"/>
          <w:szCs w:val="22"/>
        </w:rPr>
        <w:t>March 21</w:t>
      </w:r>
      <w:r w:rsidR="00F5753A" w:rsidRPr="007C55E3">
        <w:rPr>
          <w:rFonts w:asciiTheme="minorHAnsi" w:hAnsiTheme="minorHAnsi"/>
          <w:sz w:val="22"/>
          <w:szCs w:val="22"/>
        </w:rPr>
        <w:t>, 2017</w:t>
      </w:r>
      <w:r w:rsidR="006962DB" w:rsidRPr="007C55E3">
        <w:rPr>
          <w:rFonts w:asciiTheme="minorHAnsi" w:hAnsiTheme="minorHAnsi"/>
          <w:sz w:val="22"/>
          <w:szCs w:val="22"/>
        </w:rPr>
        <w:t xml:space="preserve"> 3:30 PM (PST)</w:t>
      </w:r>
    </w:p>
    <w:p w14:paraId="109DACCA" w14:textId="623B91C6" w:rsidR="005B172C" w:rsidRPr="007C55E3" w:rsidRDefault="00384ACD" w:rsidP="00E97B32">
      <w:pPr>
        <w:pStyle w:val="Default"/>
        <w:rPr>
          <w:rFonts w:asciiTheme="minorHAnsi" w:hAnsiTheme="minorHAnsi"/>
          <w:sz w:val="22"/>
          <w:szCs w:val="22"/>
        </w:rPr>
      </w:pPr>
      <w:r w:rsidRPr="007C55E3">
        <w:rPr>
          <w:rFonts w:asciiTheme="minorHAnsi" w:hAnsiTheme="minorHAnsi"/>
          <w:sz w:val="22"/>
          <w:szCs w:val="22"/>
        </w:rPr>
        <w:t xml:space="preserve">Deadline for </w:t>
      </w:r>
      <w:r w:rsidR="00CD155F" w:rsidRPr="007C55E3">
        <w:rPr>
          <w:rFonts w:asciiTheme="minorHAnsi" w:hAnsiTheme="minorHAnsi"/>
          <w:sz w:val="22"/>
          <w:szCs w:val="22"/>
        </w:rPr>
        <w:t>Proposer</w:t>
      </w:r>
      <w:r w:rsidR="005B172C" w:rsidRPr="007C55E3">
        <w:rPr>
          <w:rFonts w:asciiTheme="minorHAnsi" w:hAnsiTheme="minorHAnsi"/>
          <w:sz w:val="22"/>
          <w:szCs w:val="22"/>
        </w:rPr>
        <w:t xml:space="preserve"> Ques</w:t>
      </w:r>
      <w:r w:rsidR="00153727" w:rsidRPr="007C55E3">
        <w:rPr>
          <w:rFonts w:asciiTheme="minorHAnsi" w:hAnsiTheme="minorHAnsi"/>
          <w:sz w:val="22"/>
          <w:szCs w:val="22"/>
        </w:rPr>
        <w:t>tions</w:t>
      </w:r>
      <w:r w:rsidR="006962DB" w:rsidRPr="007C55E3">
        <w:rPr>
          <w:rFonts w:asciiTheme="minorHAnsi" w:hAnsiTheme="minorHAnsi"/>
          <w:sz w:val="22"/>
          <w:szCs w:val="22"/>
        </w:rPr>
        <w:tab/>
      </w:r>
      <w:r w:rsidR="00153727" w:rsidRPr="007C55E3">
        <w:rPr>
          <w:rFonts w:asciiTheme="minorHAnsi" w:hAnsiTheme="minorHAnsi"/>
          <w:sz w:val="22"/>
          <w:szCs w:val="22"/>
        </w:rPr>
        <w:tab/>
      </w:r>
      <w:r w:rsidR="00153727"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7C55E3" w:rsidRPr="007C55E3">
        <w:rPr>
          <w:rFonts w:asciiTheme="minorHAnsi" w:hAnsiTheme="minorHAnsi"/>
          <w:sz w:val="22"/>
          <w:szCs w:val="22"/>
        </w:rPr>
        <w:t>March 21</w:t>
      </w:r>
      <w:r w:rsidR="005240F4" w:rsidRPr="007C55E3">
        <w:rPr>
          <w:rFonts w:asciiTheme="minorHAnsi" w:hAnsiTheme="minorHAnsi"/>
          <w:sz w:val="22"/>
          <w:szCs w:val="22"/>
        </w:rPr>
        <w:t>, 2019</w:t>
      </w:r>
      <w:r w:rsidR="00F5753A" w:rsidRPr="007C55E3">
        <w:rPr>
          <w:rFonts w:asciiTheme="minorHAnsi" w:hAnsiTheme="minorHAnsi"/>
          <w:sz w:val="22"/>
          <w:szCs w:val="22"/>
        </w:rPr>
        <w:t xml:space="preserve"> 3:30 PM (PST)</w:t>
      </w:r>
    </w:p>
    <w:p w14:paraId="0C01CE08" w14:textId="18F9C38E" w:rsidR="00153727" w:rsidRPr="007C55E3" w:rsidRDefault="00384ACD" w:rsidP="00E97B32">
      <w:pPr>
        <w:pStyle w:val="Default"/>
        <w:rPr>
          <w:rFonts w:asciiTheme="minorHAnsi" w:hAnsiTheme="minorHAnsi"/>
          <w:sz w:val="22"/>
          <w:szCs w:val="22"/>
        </w:rPr>
      </w:pPr>
      <w:r w:rsidRPr="007C55E3">
        <w:rPr>
          <w:rFonts w:asciiTheme="minorHAnsi" w:hAnsiTheme="minorHAnsi"/>
          <w:sz w:val="22"/>
          <w:szCs w:val="22"/>
        </w:rPr>
        <w:t xml:space="preserve">Deadline for Response to </w:t>
      </w:r>
      <w:r w:rsidR="00153727" w:rsidRPr="007C55E3">
        <w:rPr>
          <w:rFonts w:asciiTheme="minorHAnsi" w:hAnsiTheme="minorHAnsi"/>
          <w:sz w:val="22"/>
          <w:szCs w:val="22"/>
        </w:rPr>
        <w:t>Proposer Question</w:t>
      </w:r>
      <w:r w:rsidRPr="007C55E3">
        <w:rPr>
          <w:rFonts w:asciiTheme="minorHAnsi" w:hAnsiTheme="minorHAnsi"/>
          <w:sz w:val="22"/>
          <w:szCs w:val="22"/>
        </w:rPr>
        <w:t>s</w:t>
      </w:r>
      <w:r w:rsidR="00153727" w:rsidRPr="007C55E3">
        <w:rPr>
          <w:rFonts w:asciiTheme="minorHAnsi" w:hAnsiTheme="minorHAnsi"/>
          <w:sz w:val="22"/>
          <w:szCs w:val="22"/>
        </w:rPr>
        <w:tab/>
      </w:r>
      <w:r w:rsidR="00153727" w:rsidRPr="007C55E3">
        <w:rPr>
          <w:rFonts w:asciiTheme="minorHAnsi" w:hAnsiTheme="minorHAnsi"/>
          <w:sz w:val="22"/>
          <w:szCs w:val="22"/>
        </w:rPr>
        <w:tab/>
      </w:r>
      <w:r w:rsidR="00153727" w:rsidRPr="007C55E3">
        <w:rPr>
          <w:rFonts w:asciiTheme="minorHAnsi" w:hAnsiTheme="minorHAnsi"/>
          <w:sz w:val="22"/>
          <w:szCs w:val="22"/>
        </w:rPr>
        <w:tab/>
      </w:r>
      <w:r w:rsidR="00153727" w:rsidRPr="007C55E3">
        <w:rPr>
          <w:rFonts w:asciiTheme="minorHAnsi" w:hAnsiTheme="minorHAnsi"/>
          <w:sz w:val="22"/>
          <w:szCs w:val="22"/>
        </w:rPr>
        <w:tab/>
      </w:r>
      <w:r w:rsidR="00153727" w:rsidRPr="007C55E3">
        <w:rPr>
          <w:rFonts w:asciiTheme="minorHAnsi" w:hAnsiTheme="minorHAnsi"/>
          <w:sz w:val="22"/>
          <w:szCs w:val="22"/>
        </w:rPr>
        <w:tab/>
      </w:r>
      <w:r w:rsidR="00153727" w:rsidRPr="007C55E3">
        <w:rPr>
          <w:rFonts w:asciiTheme="minorHAnsi" w:hAnsiTheme="minorHAnsi"/>
          <w:sz w:val="22"/>
          <w:szCs w:val="22"/>
        </w:rPr>
        <w:tab/>
      </w:r>
      <w:r w:rsidR="007C55E3" w:rsidRPr="007C55E3">
        <w:rPr>
          <w:rFonts w:asciiTheme="minorHAnsi" w:hAnsiTheme="minorHAnsi"/>
          <w:sz w:val="22"/>
          <w:szCs w:val="22"/>
        </w:rPr>
        <w:t>March 26</w:t>
      </w:r>
      <w:r w:rsidR="005240F4" w:rsidRPr="007C55E3">
        <w:rPr>
          <w:rFonts w:asciiTheme="minorHAnsi" w:hAnsiTheme="minorHAnsi"/>
          <w:sz w:val="22"/>
          <w:szCs w:val="22"/>
        </w:rPr>
        <w:t>, 2019</w:t>
      </w:r>
      <w:r w:rsidR="00F5753A" w:rsidRPr="007C55E3">
        <w:rPr>
          <w:rFonts w:asciiTheme="minorHAnsi" w:hAnsiTheme="minorHAnsi"/>
          <w:sz w:val="22"/>
          <w:szCs w:val="22"/>
        </w:rPr>
        <w:t xml:space="preserve"> 3:30 PM (PST)</w:t>
      </w:r>
    </w:p>
    <w:p w14:paraId="6218FA78" w14:textId="4E4210C2" w:rsidR="00F265AB" w:rsidRPr="007C55E3" w:rsidRDefault="00F265AB" w:rsidP="00E97B32">
      <w:pPr>
        <w:pStyle w:val="Default"/>
        <w:rPr>
          <w:rFonts w:asciiTheme="minorHAnsi" w:hAnsiTheme="minorHAnsi"/>
          <w:sz w:val="22"/>
          <w:szCs w:val="22"/>
        </w:rPr>
      </w:pPr>
      <w:r w:rsidRPr="007C55E3">
        <w:rPr>
          <w:rFonts w:asciiTheme="minorHAnsi" w:hAnsiTheme="minorHAnsi"/>
          <w:sz w:val="22"/>
          <w:szCs w:val="22"/>
        </w:rPr>
        <w:t>Deadline for receivi</w:t>
      </w:r>
      <w:r w:rsidR="00E97B32" w:rsidRPr="007C55E3">
        <w:rPr>
          <w:rFonts w:asciiTheme="minorHAnsi" w:hAnsiTheme="minorHAnsi"/>
          <w:sz w:val="22"/>
          <w:szCs w:val="22"/>
        </w:rPr>
        <w:t xml:space="preserve">ng </w:t>
      </w:r>
      <w:r w:rsidR="00153727" w:rsidRPr="007C55E3">
        <w:rPr>
          <w:rFonts w:asciiTheme="minorHAnsi" w:hAnsiTheme="minorHAnsi"/>
          <w:sz w:val="22"/>
          <w:szCs w:val="22"/>
        </w:rPr>
        <w:t>P</w:t>
      </w:r>
      <w:r w:rsidR="00CD155F" w:rsidRPr="007C55E3">
        <w:rPr>
          <w:rFonts w:asciiTheme="minorHAnsi" w:hAnsiTheme="minorHAnsi"/>
          <w:sz w:val="22"/>
          <w:szCs w:val="22"/>
        </w:rPr>
        <w:t>roposer</w:t>
      </w:r>
      <w:r w:rsidR="00E97B32" w:rsidRPr="007C55E3">
        <w:rPr>
          <w:rFonts w:asciiTheme="minorHAnsi" w:hAnsiTheme="minorHAnsi"/>
          <w:sz w:val="22"/>
          <w:szCs w:val="22"/>
        </w:rPr>
        <w:t xml:space="preserve">’s </w:t>
      </w:r>
      <w:r w:rsidR="00153727" w:rsidRPr="007C55E3">
        <w:rPr>
          <w:rFonts w:asciiTheme="minorHAnsi" w:hAnsiTheme="minorHAnsi"/>
          <w:sz w:val="22"/>
          <w:szCs w:val="22"/>
        </w:rPr>
        <w:t>P</w:t>
      </w:r>
      <w:r w:rsidR="008D7348" w:rsidRPr="007C55E3">
        <w:rPr>
          <w:rFonts w:asciiTheme="minorHAnsi" w:hAnsiTheme="minorHAnsi"/>
          <w:sz w:val="22"/>
          <w:szCs w:val="22"/>
        </w:rPr>
        <w:t>roposal</w:t>
      </w:r>
      <w:r w:rsidR="008D7348" w:rsidRPr="007C55E3">
        <w:rPr>
          <w:rFonts w:asciiTheme="minorHAnsi" w:hAnsiTheme="minorHAnsi"/>
          <w:sz w:val="22"/>
          <w:szCs w:val="22"/>
        </w:rPr>
        <w:tab/>
      </w:r>
      <w:r w:rsidR="008D7348" w:rsidRPr="007C55E3">
        <w:rPr>
          <w:rFonts w:asciiTheme="minorHAnsi" w:hAnsiTheme="minorHAnsi"/>
          <w:sz w:val="22"/>
          <w:szCs w:val="22"/>
        </w:rPr>
        <w:tab/>
      </w:r>
      <w:r w:rsidR="00141AE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5240F4" w:rsidRPr="007C55E3">
        <w:rPr>
          <w:rFonts w:asciiTheme="minorHAnsi" w:hAnsiTheme="minorHAnsi"/>
          <w:sz w:val="22"/>
          <w:szCs w:val="22"/>
        </w:rPr>
        <w:t xml:space="preserve">March </w:t>
      </w:r>
      <w:r w:rsidR="007C55E3" w:rsidRPr="007C55E3">
        <w:rPr>
          <w:rFonts w:asciiTheme="minorHAnsi" w:hAnsiTheme="minorHAnsi"/>
          <w:sz w:val="22"/>
          <w:szCs w:val="22"/>
        </w:rPr>
        <w:t>28</w:t>
      </w:r>
      <w:r w:rsidR="005240F4" w:rsidRPr="007C55E3">
        <w:rPr>
          <w:rFonts w:asciiTheme="minorHAnsi" w:hAnsiTheme="minorHAnsi"/>
          <w:sz w:val="22"/>
          <w:szCs w:val="22"/>
        </w:rPr>
        <w:t>, 2019</w:t>
      </w:r>
      <w:r w:rsidR="00F5753A" w:rsidRPr="007C55E3">
        <w:rPr>
          <w:rFonts w:asciiTheme="minorHAnsi" w:hAnsiTheme="minorHAnsi"/>
          <w:sz w:val="22"/>
          <w:szCs w:val="22"/>
        </w:rPr>
        <w:t xml:space="preserve"> 3:30 PM (PST)</w:t>
      </w:r>
    </w:p>
    <w:p w14:paraId="2BF8E19A" w14:textId="0BEFEA98" w:rsidR="00F5753A" w:rsidRPr="007C55E3" w:rsidRDefault="00CD66F2" w:rsidP="00E97B32">
      <w:pPr>
        <w:pStyle w:val="Default"/>
        <w:rPr>
          <w:rFonts w:asciiTheme="minorHAnsi" w:hAnsiTheme="minorHAnsi"/>
          <w:sz w:val="22"/>
          <w:szCs w:val="22"/>
        </w:rPr>
      </w:pPr>
      <w:r w:rsidRPr="007C55E3">
        <w:rPr>
          <w:rFonts w:asciiTheme="minorHAnsi" w:hAnsiTheme="minorHAnsi"/>
          <w:sz w:val="22"/>
          <w:szCs w:val="22"/>
        </w:rPr>
        <w:t xml:space="preserve">Anticipated </w:t>
      </w:r>
      <w:r w:rsidR="006962DB" w:rsidRPr="007C55E3">
        <w:rPr>
          <w:rFonts w:asciiTheme="minorHAnsi" w:hAnsiTheme="minorHAnsi"/>
          <w:sz w:val="22"/>
          <w:szCs w:val="22"/>
        </w:rPr>
        <w:t>Proposer Phase I Notification</w:t>
      </w:r>
      <w:r w:rsidR="006962D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6962DB" w:rsidRPr="007C55E3">
        <w:rPr>
          <w:rFonts w:asciiTheme="minorHAnsi" w:hAnsiTheme="minorHAnsi"/>
          <w:sz w:val="22"/>
          <w:szCs w:val="22"/>
        </w:rPr>
        <w:tab/>
      </w:r>
      <w:r w:rsidR="007C55E3" w:rsidRPr="007C55E3">
        <w:rPr>
          <w:rFonts w:asciiTheme="minorHAnsi" w:hAnsiTheme="minorHAnsi"/>
          <w:sz w:val="22"/>
          <w:szCs w:val="22"/>
        </w:rPr>
        <w:t>April 12</w:t>
      </w:r>
      <w:r w:rsidR="005240F4" w:rsidRPr="007C55E3">
        <w:rPr>
          <w:rFonts w:asciiTheme="minorHAnsi" w:hAnsiTheme="minorHAnsi"/>
          <w:sz w:val="22"/>
          <w:szCs w:val="22"/>
        </w:rPr>
        <w:t>, 2019</w:t>
      </w:r>
      <w:r w:rsidR="00F5753A" w:rsidRPr="007C55E3">
        <w:rPr>
          <w:rFonts w:asciiTheme="minorHAnsi" w:hAnsiTheme="minorHAnsi"/>
          <w:sz w:val="22"/>
          <w:szCs w:val="22"/>
        </w:rPr>
        <w:t xml:space="preserve"> 3:30 PM (PST)</w:t>
      </w:r>
    </w:p>
    <w:p w14:paraId="0CDDA14E" w14:textId="690EBEF2" w:rsidR="0009779A" w:rsidRPr="007C55E3" w:rsidRDefault="005240F4" w:rsidP="00E97B32">
      <w:pPr>
        <w:pStyle w:val="Default"/>
        <w:rPr>
          <w:rFonts w:asciiTheme="minorHAnsi" w:hAnsiTheme="minorHAnsi"/>
          <w:sz w:val="22"/>
          <w:szCs w:val="22"/>
        </w:rPr>
      </w:pPr>
      <w:r w:rsidRPr="007C55E3">
        <w:rPr>
          <w:rFonts w:asciiTheme="minorHAnsi" w:hAnsiTheme="minorHAnsi"/>
          <w:sz w:val="22"/>
          <w:szCs w:val="22"/>
        </w:rPr>
        <w:t>Functional Demonstration</w:t>
      </w:r>
      <w:r w:rsidR="0009779A" w:rsidRPr="007C55E3">
        <w:rPr>
          <w:rFonts w:asciiTheme="minorHAnsi" w:hAnsiTheme="minorHAnsi"/>
          <w:sz w:val="22"/>
          <w:szCs w:val="22"/>
        </w:rPr>
        <w:t xml:space="preserve"> w/Top Vendors</w:t>
      </w:r>
      <w:r w:rsidR="00F5753A" w:rsidRPr="007C55E3">
        <w:rPr>
          <w:rFonts w:asciiTheme="minorHAnsi" w:hAnsiTheme="minorHAnsi"/>
          <w:sz w:val="22"/>
          <w:szCs w:val="22"/>
        </w:rPr>
        <w:tab/>
      </w:r>
      <w:r w:rsidR="00F5753A" w:rsidRPr="007C55E3">
        <w:rPr>
          <w:rFonts w:asciiTheme="minorHAnsi" w:hAnsiTheme="minorHAnsi"/>
          <w:sz w:val="22"/>
          <w:szCs w:val="22"/>
        </w:rPr>
        <w:tab/>
      </w:r>
      <w:r w:rsidR="00F5753A" w:rsidRPr="007C55E3">
        <w:rPr>
          <w:rFonts w:asciiTheme="minorHAnsi" w:hAnsiTheme="minorHAnsi"/>
          <w:sz w:val="22"/>
          <w:szCs w:val="22"/>
        </w:rPr>
        <w:tab/>
      </w:r>
      <w:r w:rsidR="00F5753A" w:rsidRPr="007C55E3">
        <w:rPr>
          <w:rFonts w:asciiTheme="minorHAnsi" w:hAnsiTheme="minorHAnsi"/>
          <w:sz w:val="22"/>
          <w:szCs w:val="22"/>
        </w:rPr>
        <w:tab/>
      </w:r>
      <w:r w:rsidR="007C55E3" w:rsidRPr="007C55E3">
        <w:rPr>
          <w:rFonts w:asciiTheme="minorHAnsi" w:hAnsiTheme="minorHAnsi"/>
          <w:sz w:val="22"/>
          <w:szCs w:val="22"/>
        </w:rPr>
        <w:tab/>
      </w:r>
      <w:r w:rsidR="007C55E3" w:rsidRPr="007C55E3">
        <w:rPr>
          <w:rFonts w:asciiTheme="minorHAnsi" w:hAnsiTheme="minorHAnsi"/>
          <w:sz w:val="22"/>
          <w:szCs w:val="22"/>
        </w:rPr>
        <w:tab/>
      </w:r>
      <w:r w:rsidR="007C55E3" w:rsidRPr="007C55E3">
        <w:rPr>
          <w:rFonts w:asciiTheme="minorHAnsi" w:hAnsiTheme="minorHAnsi"/>
          <w:sz w:val="22"/>
          <w:szCs w:val="22"/>
        </w:rPr>
        <w:tab/>
        <w:t>April  29- May 3</w:t>
      </w:r>
      <w:r w:rsidRPr="007C55E3">
        <w:rPr>
          <w:rFonts w:asciiTheme="minorHAnsi" w:hAnsiTheme="minorHAnsi"/>
          <w:sz w:val="22"/>
          <w:szCs w:val="22"/>
        </w:rPr>
        <w:t>, 2019</w:t>
      </w:r>
      <w:r w:rsidR="00F5753A" w:rsidRPr="007C55E3">
        <w:rPr>
          <w:rFonts w:asciiTheme="minorHAnsi" w:hAnsiTheme="minorHAnsi"/>
          <w:sz w:val="22"/>
          <w:szCs w:val="22"/>
        </w:rPr>
        <w:t xml:space="preserve"> </w:t>
      </w:r>
    </w:p>
    <w:p w14:paraId="6218FA7C" w14:textId="1F7D284E" w:rsidR="00F265AB" w:rsidRPr="00141AEB" w:rsidRDefault="00384ACD" w:rsidP="00E97B32">
      <w:pPr>
        <w:pStyle w:val="Default"/>
        <w:rPr>
          <w:rFonts w:asciiTheme="minorHAnsi" w:hAnsiTheme="minorHAnsi"/>
          <w:sz w:val="22"/>
          <w:szCs w:val="22"/>
        </w:rPr>
      </w:pPr>
      <w:r w:rsidRPr="007C55E3">
        <w:rPr>
          <w:rFonts w:asciiTheme="minorHAnsi" w:hAnsiTheme="minorHAnsi"/>
          <w:sz w:val="22"/>
          <w:szCs w:val="22"/>
        </w:rPr>
        <w:t xml:space="preserve">Anticipated </w:t>
      </w:r>
      <w:r w:rsidR="006962DB" w:rsidRPr="007C55E3">
        <w:rPr>
          <w:rFonts w:asciiTheme="minorHAnsi" w:hAnsiTheme="minorHAnsi"/>
          <w:sz w:val="22"/>
          <w:szCs w:val="22"/>
        </w:rPr>
        <w:t>F</w:t>
      </w:r>
      <w:r w:rsidR="00141AEB" w:rsidRPr="007C55E3">
        <w:rPr>
          <w:rFonts w:asciiTheme="minorHAnsi" w:hAnsiTheme="minorHAnsi"/>
          <w:sz w:val="22"/>
          <w:szCs w:val="22"/>
        </w:rPr>
        <w:t xml:space="preserve">inal </w:t>
      </w:r>
      <w:r w:rsidR="006962DB" w:rsidRPr="007C55E3">
        <w:rPr>
          <w:rFonts w:asciiTheme="minorHAnsi" w:hAnsiTheme="minorHAnsi"/>
          <w:sz w:val="22"/>
          <w:szCs w:val="22"/>
        </w:rPr>
        <w:t>P</w:t>
      </w:r>
      <w:r w:rsidR="00CD155F" w:rsidRPr="007C55E3">
        <w:rPr>
          <w:rFonts w:asciiTheme="minorHAnsi" w:hAnsiTheme="minorHAnsi"/>
          <w:sz w:val="22"/>
          <w:szCs w:val="22"/>
        </w:rPr>
        <w:t>roposer</w:t>
      </w:r>
      <w:r w:rsidR="00141AEB" w:rsidRPr="007C55E3">
        <w:rPr>
          <w:rFonts w:asciiTheme="minorHAnsi" w:hAnsiTheme="minorHAnsi"/>
          <w:sz w:val="22"/>
          <w:szCs w:val="22"/>
        </w:rPr>
        <w:t xml:space="preserve"> </w:t>
      </w:r>
      <w:r w:rsidR="006962DB" w:rsidRPr="007C55E3">
        <w:rPr>
          <w:rFonts w:asciiTheme="minorHAnsi" w:hAnsiTheme="minorHAnsi"/>
          <w:sz w:val="22"/>
          <w:szCs w:val="22"/>
        </w:rPr>
        <w:t>S</w:t>
      </w:r>
      <w:r w:rsidR="00141AEB" w:rsidRPr="007C55E3">
        <w:rPr>
          <w:rFonts w:asciiTheme="minorHAnsi" w:hAnsiTheme="minorHAnsi"/>
          <w:sz w:val="22"/>
          <w:szCs w:val="22"/>
        </w:rPr>
        <w:t>election</w:t>
      </w:r>
      <w:r w:rsidR="00141AEB" w:rsidRPr="007C55E3">
        <w:rPr>
          <w:rFonts w:asciiTheme="minorHAnsi" w:hAnsiTheme="minorHAnsi"/>
          <w:sz w:val="22"/>
          <w:szCs w:val="22"/>
        </w:rPr>
        <w:tab/>
      </w:r>
      <w:r w:rsidR="00AE2D79" w:rsidRPr="007C55E3">
        <w:rPr>
          <w:rFonts w:asciiTheme="minorHAnsi" w:hAnsiTheme="minorHAnsi"/>
          <w:sz w:val="22"/>
          <w:szCs w:val="22"/>
        </w:rPr>
        <w:tab/>
      </w:r>
      <w:r w:rsidRPr="007C55E3">
        <w:rPr>
          <w:rFonts w:asciiTheme="minorHAnsi" w:hAnsiTheme="minorHAnsi"/>
          <w:sz w:val="22"/>
          <w:szCs w:val="22"/>
        </w:rPr>
        <w:tab/>
      </w:r>
      <w:r w:rsidRPr="007C55E3">
        <w:rPr>
          <w:rFonts w:asciiTheme="minorHAnsi" w:hAnsiTheme="minorHAnsi"/>
          <w:sz w:val="22"/>
          <w:szCs w:val="22"/>
        </w:rPr>
        <w:tab/>
      </w:r>
      <w:r w:rsidRPr="007C55E3">
        <w:rPr>
          <w:rFonts w:asciiTheme="minorHAnsi" w:hAnsiTheme="minorHAnsi"/>
          <w:sz w:val="22"/>
          <w:szCs w:val="22"/>
        </w:rPr>
        <w:tab/>
      </w:r>
      <w:r w:rsidRPr="007C55E3">
        <w:rPr>
          <w:rFonts w:asciiTheme="minorHAnsi" w:hAnsiTheme="minorHAnsi"/>
          <w:sz w:val="22"/>
          <w:szCs w:val="22"/>
        </w:rPr>
        <w:tab/>
      </w:r>
      <w:r w:rsidR="00AE2D79" w:rsidRPr="007C55E3">
        <w:rPr>
          <w:rFonts w:asciiTheme="minorHAnsi" w:hAnsiTheme="minorHAnsi"/>
          <w:sz w:val="22"/>
          <w:szCs w:val="22"/>
        </w:rPr>
        <w:tab/>
      </w:r>
      <w:r w:rsidR="00AE2D79" w:rsidRPr="007C55E3">
        <w:rPr>
          <w:rFonts w:asciiTheme="minorHAnsi" w:hAnsiTheme="minorHAnsi"/>
          <w:sz w:val="22"/>
          <w:szCs w:val="22"/>
        </w:rPr>
        <w:tab/>
      </w:r>
      <w:r w:rsidR="007C55E3" w:rsidRPr="007C55E3">
        <w:rPr>
          <w:rFonts w:asciiTheme="minorHAnsi" w:hAnsiTheme="minorHAnsi"/>
          <w:sz w:val="22"/>
          <w:szCs w:val="22"/>
        </w:rPr>
        <w:t xml:space="preserve">May  10, </w:t>
      </w:r>
      <w:r w:rsidR="00093B69" w:rsidRPr="007C55E3">
        <w:rPr>
          <w:rFonts w:asciiTheme="minorHAnsi" w:hAnsiTheme="minorHAnsi"/>
          <w:sz w:val="22"/>
          <w:szCs w:val="22"/>
        </w:rPr>
        <w:t xml:space="preserve"> 2019</w:t>
      </w:r>
    </w:p>
    <w:p w14:paraId="3E086B63" w14:textId="77777777" w:rsidR="00120342" w:rsidRDefault="00120342" w:rsidP="00120342">
      <w:pPr>
        <w:pStyle w:val="Default"/>
        <w:rPr>
          <w:rFonts w:asciiTheme="minorHAnsi" w:hAnsiTheme="minorHAnsi"/>
          <w:sz w:val="22"/>
          <w:szCs w:val="22"/>
        </w:rPr>
      </w:pPr>
    </w:p>
    <w:p w14:paraId="493511F7" w14:textId="5F5C2EF5" w:rsidR="005F551C" w:rsidRDefault="005F551C" w:rsidP="005F551C">
      <w:pPr>
        <w:pStyle w:val="RFPHeading2"/>
      </w:pPr>
      <w:bookmarkStart w:id="18" w:name="_Toc438762"/>
      <w:r>
        <w:t>3.2 Proposer Conference</w:t>
      </w:r>
      <w:bookmarkEnd w:id="18"/>
    </w:p>
    <w:p w14:paraId="13FF09D3" w14:textId="3A50CE83" w:rsidR="005F551C" w:rsidRDefault="005F551C" w:rsidP="005F551C">
      <w:pPr>
        <w:pStyle w:val="Default"/>
        <w:rPr>
          <w:rFonts w:asciiTheme="minorHAnsi" w:hAnsiTheme="minorHAnsi"/>
          <w:sz w:val="22"/>
          <w:szCs w:val="22"/>
        </w:rPr>
      </w:pPr>
      <w:r w:rsidRPr="00DB7D37">
        <w:rPr>
          <w:rFonts w:asciiTheme="minorHAnsi" w:hAnsiTheme="minorHAnsi"/>
          <w:sz w:val="22"/>
          <w:szCs w:val="22"/>
        </w:rPr>
        <w:t xml:space="preserve">A </w:t>
      </w:r>
      <w:r>
        <w:rPr>
          <w:rFonts w:asciiTheme="minorHAnsi" w:hAnsiTheme="minorHAnsi"/>
          <w:sz w:val="22"/>
          <w:szCs w:val="22"/>
        </w:rPr>
        <w:t>Proposer</w:t>
      </w:r>
      <w:r w:rsidRPr="00DB7D37">
        <w:rPr>
          <w:rFonts w:asciiTheme="minorHAnsi" w:hAnsiTheme="minorHAnsi"/>
          <w:sz w:val="22"/>
          <w:szCs w:val="22"/>
        </w:rPr>
        <w:t xml:space="preserve"> conference is tentatively scheduled </w:t>
      </w:r>
      <w:r>
        <w:rPr>
          <w:rFonts w:asciiTheme="minorHAnsi" w:hAnsiTheme="minorHAnsi"/>
          <w:sz w:val="22"/>
          <w:szCs w:val="22"/>
        </w:rPr>
        <w:t xml:space="preserve">to be held </w:t>
      </w:r>
      <w:r w:rsidRPr="001260F9">
        <w:rPr>
          <w:rFonts w:asciiTheme="minorHAnsi" w:hAnsiTheme="minorHAnsi"/>
          <w:sz w:val="22"/>
          <w:szCs w:val="22"/>
        </w:rPr>
        <w:t xml:space="preserve">at </w:t>
      </w:r>
      <w:r w:rsidRPr="007C55E3">
        <w:rPr>
          <w:rFonts w:asciiTheme="minorHAnsi" w:hAnsiTheme="minorHAnsi"/>
          <w:b/>
          <w:i/>
          <w:sz w:val="22"/>
          <w:szCs w:val="22"/>
        </w:rPr>
        <w:t>10:00 AM (PST)</w:t>
      </w:r>
      <w:r w:rsidR="00093B69" w:rsidRPr="007C55E3">
        <w:rPr>
          <w:rFonts w:asciiTheme="minorHAnsi" w:hAnsiTheme="minorHAnsi"/>
          <w:b/>
          <w:i/>
          <w:sz w:val="22"/>
          <w:szCs w:val="22"/>
        </w:rPr>
        <w:t xml:space="preserve">, </w:t>
      </w:r>
      <w:r w:rsidR="007C55E3" w:rsidRPr="007C55E3">
        <w:rPr>
          <w:rFonts w:asciiTheme="minorHAnsi" w:hAnsiTheme="minorHAnsi"/>
          <w:b/>
          <w:i/>
          <w:sz w:val="22"/>
          <w:szCs w:val="22"/>
        </w:rPr>
        <w:t>March 5th</w:t>
      </w:r>
      <w:r w:rsidRPr="007C55E3">
        <w:rPr>
          <w:rFonts w:asciiTheme="minorHAnsi" w:hAnsiTheme="minorHAnsi"/>
          <w:b/>
          <w:i/>
          <w:sz w:val="22"/>
          <w:szCs w:val="22"/>
        </w:rPr>
        <w:t>, 201</w:t>
      </w:r>
      <w:r w:rsidR="00093B69" w:rsidRPr="007C55E3">
        <w:rPr>
          <w:rFonts w:asciiTheme="minorHAnsi" w:hAnsiTheme="minorHAnsi"/>
          <w:b/>
          <w:i/>
          <w:sz w:val="22"/>
          <w:szCs w:val="22"/>
        </w:rPr>
        <w:t>9</w:t>
      </w:r>
      <w:r w:rsidRPr="00DB7D37">
        <w:rPr>
          <w:rFonts w:asciiTheme="minorHAnsi" w:hAnsiTheme="minorHAnsi"/>
          <w:sz w:val="22"/>
          <w:szCs w:val="22"/>
        </w:rPr>
        <w:t xml:space="preserve"> at </w:t>
      </w:r>
      <w:r w:rsidR="007C55E3">
        <w:rPr>
          <w:rFonts w:asciiTheme="minorHAnsi" w:hAnsiTheme="minorHAnsi"/>
          <w:sz w:val="22"/>
          <w:szCs w:val="22"/>
        </w:rPr>
        <w:t>1700 East College Way</w:t>
      </w:r>
      <w:r w:rsidRPr="00DB7D37">
        <w:rPr>
          <w:rFonts w:asciiTheme="minorHAnsi" w:hAnsiTheme="minorHAnsi"/>
          <w:sz w:val="22"/>
          <w:szCs w:val="22"/>
        </w:rPr>
        <w:t xml:space="preserve">, Mount Vernon, WA 98273. </w:t>
      </w:r>
      <w:r>
        <w:rPr>
          <w:rFonts w:asciiTheme="minorHAnsi" w:hAnsiTheme="minorHAnsi"/>
          <w:sz w:val="22"/>
          <w:szCs w:val="22"/>
        </w:rPr>
        <w:t>Proposer</w:t>
      </w:r>
      <w:r w:rsidRPr="00DB7D37">
        <w:rPr>
          <w:rFonts w:asciiTheme="minorHAnsi" w:hAnsiTheme="minorHAnsi"/>
          <w:sz w:val="22"/>
          <w:szCs w:val="22"/>
        </w:rPr>
        <w:t>s are invited to bring their questions regarding this Request for Proposal to this conference. The evaluation team and support staff will be available to answer questions at this time.</w:t>
      </w:r>
    </w:p>
    <w:p w14:paraId="490F400C" w14:textId="2FB18003" w:rsidR="007C55E3" w:rsidRDefault="007C55E3" w:rsidP="005F551C">
      <w:pPr>
        <w:pStyle w:val="Default"/>
        <w:rPr>
          <w:rFonts w:asciiTheme="minorHAnsi" w:hAnsiTheme="minorHAnsi"/>
          <w:sz w:val="22"/>
          <w:szCs w:val="22"/>
        </w:rPr>
      </w:pPr>
    </w:p>
    <w:p w14:paraId="4788B15B" w14:textId="6182328D" w:rsidR="007C55E3" w:rsidRPr="00DB7D37" w:rsidRDefault="007C55E3" w:rsidP="005F551C">
      <w:pPr>
        <w:pStyle w:val="Default"/>
        <w:rPr>
          <w:rFonts w:asciiTheme="minorHAnsi" w:hAnsiTheme="minorHAnsi"/>
          <w:sz w:val="22"/>
          <w:szCs w:val="22"/>
          <w:highlight w:val="yellow"/>
        </w:rPr>
      </w:pPr>
      <w:r>
        <w:rPr>
          <w:rFonts w:asciiTheme="minorHAnsi" w:hAnsiTheme="minorHAnsi"/>
          <w:sz w:val="22"/>
          <w:szCs w:val="22"/>
        </w:rPr>
        <w:t>Skagit County will be able to offer remote access to the Proposer Conference via Cisco WebEx.</w:t>
      </w:r>
    </w:p>
    <w:p w14:paraId="0695B9E5" w14:textId="77777777" w:rsidR="005F551C" w:rsidRPr="00141AEB" w:rsidRDefault="005F551C" w:rsidP="00120342">
      <w:pPr>
        <w:pStyle w:val="Default"/>
        <w:rPr>
          <w:rFonts w:asciiTheme="minorHAnsi" w:hAnsiTheme="minorHAnsi"/>
          <w:sz w:val="22"/>
          <w:szCs w:val="22"/>
        </w:rPr>
      </w:pPr>
    </w:p>
    <w:p w14:paraId="640C7FD1" w14:textId="197CA045" w:rsidR="00120342" w:rsidRPr="00433F5F" w:rsidRDefault="00410884" w:rsidP="00120342">
      <w:pPr>
        <w:pStyle w:val="RFPHeading2"/>
        <w:rPr>
          <w:rFonts w:cs="Haettenschweiler"/>
          <w:color w:val="000000"/>
          <w:sz w:val="20"/>
          <w:szCs w:val="20"/>
        </w:rPr>
      </w:pPr>
      <w:bookmarkStart w:id="19" w:name="_Toc438763"/>
      <w:r>
        <w:t>3</w:t>
      </w:r>
      <w:r w:rsidR="00120342">
        <w:t>.</w:t>
      </w:r>
      <w:r w:rsidR="005F551C">
        <w:t>3</w:t>
      </w:r>
      <w:r w:rsidR="00120342">
        <w:t>. Letter of Intent</w:t>
      </w:r>
      <w:bookmarkEnd w:id="19"/>
    </w:p>
    <w:p w14:paraId="12A3A5A2" w14:textId="0962D5BC" w:rsidR="007C6517" w:rsidRPr="007413BB" w:rsidRDefault="007C6517" w:rsidP="007C6517">
      <w:pPr>
        <w:pStyle w:val="Heading2RFP"/>
        <w:rPr>
          <w:b w:val="0"/>
          <w:sz w:val="22"/>
          <w:szCs w:val="22"/>
        </w:rPr>
      </w:pPr>
      <w:r w:rsidRPr="007413BB">
        <w:rPr>
          <w:b w:val="0"/>
          <w:sz w:val="22"/>
          <w:szCs w:val="22"/>
        </w:rPr>
        <w:t xml:space="preserve">All Proposers intending on submitting a proposal to this RFP are </w:t>
      </w:r>
      <w:r w:rsidRPr="00A55BAF">
        <w:rPr>
          <w:sz w:val="22"/>
          <w:szCs w:val="22"/>
        </w:rPr>
        <w:t xml:space="preserve">required </w:t>
      </w:r>
      <w:r w:rsidRPr="007413BB">
        <w:rPr>
          <w:b w:val="0"/>
          <w:sz w:val="22"/>
          <w:szCs w:val="22"/>
        </w:rPr>
        <w:t>to submit a letter of Intent</w:t>
      </w:r>
      <w:r>
        <w:rPr>
          <w:b w:val="0"/>
          <w:sz w:val="22"/>
          <w:szCs w:val="22"/>
        </w:rPr>
        <w:t xml:space="preserve"> to bid </w:t>
      </w:r>
      <w:r w:rsidR="006962DB">
        <w:rPr>
          <w:b w:val="0"/>
          <w:sz w:val="22"/>
          <w:szCs w:val="22"/>
        </w:rPr>
        <w:t xml:space="preserve">no later </w:t>
      </w:r>
      <w:r w:rsidR="006962DB" w:rsidRPr="007C55E3">
        <w:rPr>
          <w:b w:val="0"/>
          <w:sz w:val="22"/>
          <w:szCs w:val="22"/>
        </w:rPr>
        <w:t xml:space="preserve">than </w:t>
      </w:r>
      <w:r w:rsidR="006962DB" w:rsidRPr="007C55E3">
        <w:rPr>
          <w:i/>
          <w:sz w:val="22"/>
          <w:szCs w:val="22"/>
        </w:rPr>
        <w:t>3:30 PM (PST) on</w:t>
      </w:r>
      <w:r w:rsidR="00F5753A" w:rsidRPr="007C55E3">
        <w:rPr>
          <w:i/>
          <w:sz w:val="22"/>
          <w:szCs w:val="22"/>
        </w:rPr>
        <w:t xml:space="preserve"> </w:t>
      </w:r>
      <w:r w:rsidR="007C55E3" w:rsidRPr="007C55E3">
        <w:rPr>
          <w:i/>
          <w:sz w:val="22"/>
          <w:szCs w:val="22"/>
        </w:rPr>
        <w:t>March 21</w:t>
      </w:r>
      <w:r w:rsidR="00093B69" w:rsidRPr="007C55E3">
        <w:rPr>
          <w:i/>
          <w:sz w:val="22"/>
          <w:szCs w:val="22"/>
        </w:rPr>
        <w:t>, 2019</w:t>
      </w:r>
      <w:r w:rsidRPr="007C55E3">
        <w:rPr>
          <w:b w:val="0"/>
          <w:sz w:val="22"/>
          <w:szCs w:val="22"/>
        </w:rPr>
        <w:t>.</w:t>
      </w:r>
      <w:r w:rsidRPr="007413BB">
        <w:rPr>
          <w:b w:val="0"/>
          <w:sz w:val="22"/>
          <w:szCs w:val="22"/>
        </w:rPr>
        <w:t xml:space="preserve">  The letter should identify the following information:</w:t>
      </w:r>
    </w:p>
    <w:p w14:paraId="2B15EA6E" w14:textId="77777777" w:rsidR="007C6517" w:rsidRPr="007413BB" w:rsidRDefault="007C6517" w:rsidP="007C6517">
      <w:pPr>
        <w:pStyle w:val="Heading2RFP"/>
        <w:rPr>
          <w:b w:val="0"/>
          <w:sz w:val="22"/>
          <w:szCs w:val="22"/>
        </w:rPr>
      </w:pPr>
    </w:p>
    <w:p w14:paraId="02CF48BE" w14:textId="77777777" w:rsidR="007C6517" w:rsidRPr="007413BB" w:rsidRDefault="007C6517" w:rsidP="00B3346A">
      <w:pPr>
        <w:pStyle w:val="Heading2RFP"/>
        <w:ind w:left="432"/>
        <w:rPr>
          <w:b w:val="0"/>
          <w:sz w:val="22"/>
          <w:szCs w:val="22"/>
        </w:rPr>
      </w:pPr>
      <w:r w:rsidRPr="007413BB">
        <w:rPr>
          <w:b w:val="0"/>
          <w:sz w:val="22"/>
          <w:szCs w:val="22"/>
        </w:rPr>
        <w:t>Company Name</w:t>
      </w:r>
    </w:p>
    <w:p w14:paraId="65265F23" w14:textId="77777777" w:rsidR="007C6517" w:rsidRPr="007413BB" w:rsidRDefault="007C6517" w:rsidP="00B3346A">
      <w:pPr>
        <w:pStyle w:val="Heading2RFP"/>
        <w:ind w:left="432"/>
        <w:rPr>
          <w:b w:val="0"/>
          <w:sz w:val="22"/>
          <w:szCs w:val="22"/>
        </w:rPr>
      </w:pPr>
      <w:r w:rsidRPr="007413BB">
        <w:rPr>
          <w:b w:val="0"/>
          <w:sz w:val="22"/>
          <w:szCs w:val="22"/>
        </w:rPr>
        <w:t>RFP Contact for Company</w:t>
      </w:r>
    </w:p>
    <w:p w14:paraId="0C1CB1D0" w14:textId="77777777" w:rsidR="007C6517" w:rsidRPr="007413BB" w:rsidRDefault="007C6517" w:rsidP="00B3346A">
      <w:pPr>
        <w:pStyle w:val="Heading2RFP"/>
        <w:ind w:left="432"/>
        <w:rPr>
          <w:b w:val="0"/>
          <w:sz w:val="22"/>
          <w:szCs w:val="22"/>
        </w:rPr>
      </w:pPr>
      <w:r w:rsidRPr="007413BB">
        <w:rPr>
          <w:b w:val="0"/>
          <w:sz w:val="22"/>
          <w:szCs w:val="22"/>
        </w:rPr>
        <w:t>Address for Company Contact</w:t>
      </w:r>
    </w:p>
    <w:p w14:paraId="43DE38DA" w14:textId="77777777" w:rsidR="007C6517" w:rsidRDefault="007C6517" w:rsidP="00B3346A">
      <w:pPr>
        <w:pStyle w:val="Heading2RFP"/>
        <w:ind w:left="432"/>
        <w:rPr>
          <w:b w:val="0"/>
          <w:sz w:val="22"/>
          <w:szCs w:val="22"/>
        </w:rPr>
      </w:pPr>
      <w:r w:rsidRPr="007413BB">
        <w:rPr>
          <w:b w:val="0"/>
          <w:sz w:val="22"/>
          <w:szCs w:val="22"/>
        </w:rPr>
        <w:t>Phone Number/Fax Number for</w:t>
      </w:r>
      <w:r>
        <w:rPr>
          <w:b w:val="0"/>
          <w:sz w:val="22"/>
          <w:szCs w:val="22"/>
        </w:rPr>
        <w:t xml:space="preserve"> Company Contact</w:t>
      </w:r>
    </w:p>
    <w:p w14:paraId="3F37D731" w14:textId="552FD649" w:rsidR="007C6517" w:rsidRDefault="007C6517" w:rsidP="00B3346A">
      <w:pPr>
        <w:pStyle w:val="Heading2RFP"/>
        <w:ind w:left="432"/>
        <w:rPr>
          <w:b w:val="0"/>
          <w:sz w:val="22"/>
          <w:szCs w:val="22"/>
        </w:rPr>
      </w:pPr>
      <w:r w:rsidRPr="007413BB">
        <w:rPr>
          <w:b w:val="0"/>
          <w:sz w:val="22"/>
          <w:szCs w:val="22"/>
        </w:rPr>
        <w:t>E-m</w:t>
      </w:r>
      <w:r w:rsidR="00B3346A">
        <w:rPr>
          <w:b w:val="0"/>
          <w:sz w:val="22"/>
          <w:szCs w:val="22"/>
        </w:rPr>
        <w:t>ail address for Company Contact</w:t>
      </w:r>
    </w:p>
    <w:p w14:paraId="240BF72A" w14:textId="54BEAEDA" w:rsidR="00B3346A" w:rsidRDefault="00B3346A" w:rsidP="00B3346A">
      <w:pPr>
        <w:pStyle w:val="Heading2RFP"/>
        <w:ind w:left="720"/>
        <w:rPr>
          <w:b w:val="0"/>
          <w:sz w:val="22"/>
          <w:szCs w:val="22"/>
        </w:rPr>
      </w:pPr>
    </w:p>
    <w:p w14:paraId="20490BC0" w14:textId="77777777" w:rsidR="00B3346A" w:rsidRDefault="00B3346A" w:rsidP="00B3346A">
      <w:pPr>
        <w:widowControl w:val="0"/>
        <w:autoSpaceDE w:val="0"/>
        <w:autoSpaceDN w:val="0"/>
        <w:adjustRightInd w:val="0"/>
        <w:spacing w:after="0" w:line="240" w:lineRule="auto"/>
      </w:pPr>
      <w:r>
        <w:t xml:space="preserve">The Letter of Intent must be electronically mailed. The letter does not commit the Proposer to respond to the RFP. All Proposers who have submitted a letter of intent will receive notification of proposal changes or responses to questions submitted by other competitors. </w:t>
      </w:r>
    </w:p>
    <w:p w14:paraId="2D547F32" w14:textId="77777777" w:rsidR="00B3346A" w:rsidRDefault="00B3346A" w:rsidP="00B3346A">
      <w:pPr>
        <w:widowControl w:val="0"/>
        <w:autoSpaceDE w:val="0"/>
        <w:autoSpaceDN w:val="0"/>
        <w:adjustRightInd w:val="0"/>
        <w:spacing w:after="0" w:line="240" w:lineRule="auto"/>
      </w:pPr>
    </w:p>
    <w:p w14:paraId="69E73973" w14:textId="2D26D9E8" w:rsidR="007C6517" w:rsidRDefault="00B3346A" w:rsidP="00B3346A">
      <w:pPr>
        <w:widowControl w:val="0"/>
        <w:autoSpaceDE w:val="0"/>
        <w:autoSpaceDN w:val="0"/>
        <w:adjustRightInd w:val="0"/>
        <w:spacing w:after="0" w:line="240" w:lineRule="auto"/>
      </w:pPr>
      <w:r>
        <w:t xml:space="preserve">Electronic mail letter of intent shall be sent to </w:t>
      </w:r>
      <w:hyperlink r:id="rId16" w:history="1">
        <w:r w:rsidRPr="00B75D2A">
          <w:rPr>
            <w:rStyle w:val="Hyperlink"/>
            <w:b/>
            <w:color w:val="auto"/>
            <w:u w:val="none"/>
          </w:rPr>
          <w:t>rfp@co.skagit.wa.us</w:t>
        </w:r>
      </w:hyperlink>
      <w:r w:rsidRPr="00C64B0C">
        <w:rPr>
          <w:b/>
        </w:rPr>
        <w:t>.</w:t>
      </w:r>
      <w:r>
        <w:t xml:space="preserve"> Once your letter of intent is received you will receive a confirmation via electronic mail. Each letter of intent shall identify the electronic submission by submitting the proposal with the phrase:</w:t>
      </w:r>
    </w:p>
    <w:p w14:paraId="1B58095E" w14:textId="77777777" w:rsidR="00B3346A" w:rsidRDefault="00B3346A" w:rsidP="00B3346A">
      <w:pPr>
        <w:widowControl w:val="0"/>
        <w:autoSpaceDE w:val="0"/>
        <w:autoSpaceDN w:val="0"/>
        <w:adjustRightInd w:val="0"/>
        <w:spacing w:after="0" w:line="240" w:lineRule="auto"/>
        <w:rPr>
          <w:rFonts w:eastAsia="Times New Roman" w:cs="Times New Roman"/>
        </w:rPr>
      </w:pPr>
    </w:p>
    <w:p w14:paraId="6E8D0D4D" w14:textId="32353929" w:rsidR="00120342" w:rsidRPr="00120342" w:rsidRDefault="00153727" w:rsidP="00120342">
      <w:pPr>
        <w:pStyle w:val="Default"/>
        <w:jc w:val="both"/>
        <w:rPr>
          <w:rFonts w:asciiTheme="minorHAnsi" w:hAnsiTheme="minorHAnsi"/>
          <w:sz w:val="22"/>
          <w:szCs w:val="22"/>
        </w:rPr>
      </w:pPr>
      <w:r>
        <w:rPr>
          <w:rFonts w:asciiTheme="minorHAnsi" w:hAnsiTheme="minorHAnsi"/>
          <w:b/>
          <w:sz w:val="22"/>
          <w:szCs w:val="22"/>
        </w:rPr>
        <w:t>“</w:t>
      </w:r>
      <w:r w:rsidR="00120342" w:rsidRPr="009F5534">
        <w:rPr>
          <w:rFonts w:asciiTheme="minorHAnsi" w:hAnsiTheme="minorHAnsi"/>
          <w:b/>
          <w:sz w:val="22"/>
          <w:szCs w:val="22"/>
        </w:rPr>
        <w:t xml:space="preserve">Skagit County </w:t>
      </w:r>
      <w:r w:rsidR="00093B69">
        <w:rPr>
          <w:rFonts w:asciiTheme="minorHAnsi" w:hAnsiTheme="minorHAnsi"/>
          <w:b/>
          <w:sz w:val="22"/>
          <w:szCs w:val="22"/>
        </w:rPr>
        <w:t>ITS</w:t>
      </w:r>
      <w:r w:rsidR="00D57E79" w:rsidRPr="009F5534">
        <w:rPr>
          <w:rFonts w:asciiTheme="minorHAnsi" w:hAnsiTheme="minorHAnsi"/>
          <w:b/>
          <w:sz w:val="22"/>
          <w:szCs w:val="22"/>
        </w:rPr>
        <w:t xml:space="preserve"> </w:t>
      </w:r>
      <w:r w:rsidR="00120342" w:rsidRPr="009F5534">
        <w:rPr>
          <w:rFonts w:asciiTheme="minorHAnsi" w:hAnsiTheme="minorHAnsi"/>
          <w:b/>
          <w:sz w:val="22"/>
          <w:szCs w:val="22"/>
        </w:rPr>
        <w:t xml:space="preserve">RFP </w:t>
      </w:r>
      <w:r w:rsidR="00120342">
        <w:rPr>
          <w:rFonts w:asciiTheme="minorHAnsi" w:hAnsiTheme="minorHAnsi"/>
          <w:b/>
          <w:sz w:val="22"/>
          <w:szCs w:val="22"/>
        </w:rPr>
        <w:t>Letter of Intent</w:t>
      </w:r>
      <w:r>
        <w:rPr>
          <w:rFonts w:asciiTheme="minorHAnsi" w:hAnsiTheme="minorHAnsi"/>
          <w:b/>
          <w:sz w:val="22"/>
          <w:szCs w:val="22"/>
        </w:rPr>
        <w:t>”</w:t>
      </w:r>
      <w:r w:rsidR="00120342" w:rsidRPr="001359A3">
        <w:rPr>
          <w:rFonts w:asciiTheme="minorHAnsi" w:hAnsiTheme="minorHAnsi"/>
          <w:sz w:val="22"/>
          <w:szCs w:val="22"/>
        </w:rPr>
        <w:t xml:space="preserve"> in the Subject a</w:t>
      </w:r>
      <w:r w:rsidR="00120342">
        <w:rPr>
          <w:rFonts w:asciiTheme="minorHAnsi" w:hAnsiTheme="minorHAnsi"/>
          <w:sz w:val="22"/>
          <w:szCs w:val="22"/>
        </w:rPr>
        <w:t xml:space="preserve">rea of the electronic message. </w:t>
      </w:r>
    </w:p>
    <w:p w14:paraId="71FA9D57" w14:textId="77777777" w:rsidR="00120342" w:rsidRPr="00141AEB" w:rsidRDefault="00120342" w:rsidP="00E97B32">
      <w:pPr>
        <w:pStyle w:val="Default"/>
        <w:rPr>
          <w:rFonts w:asciiTheme="minorHAnsi" w:hAnsiTheme="minorHAnsi"/>
          <w:sz w:val="22"/>
          <w:szCs w:val="22"/>
        </w:rPr>
      </w:pPr>
    </w:p>
    <w:p w14:paraId="5D746624" w14:textId="2E60DA91" w:rsidR="007C6517" w:rsidRDefault="00410884" w:rsidP="003F41C4">
      <w:pPr>
        <w:pStyle w:val="RFPHeading2"/>
      </w:pPr>
      <w:bookmarkStart w:id="20" w:name="_Toc438764"/>
      <w:r>
        <w:t>3</w:t>
      </w:r>
      <w:r w:rsidR="00F265AB" w:rsidRPr="00F265AB">
        <w:t>.</w:t>
      </w:r>
      <w:r w:rsidR="005F551C">
        <w:t>4</w:t>
      </w:r>
      <w:r w:rsidR="00F265AB" w:rsidRPr="00F265AB">
        <w:t xml:space="preserve"> </w:t>
      </w:r>
      <w:r w:rsidR="00835FBE">
        <w:t>Submission of Proposal</w:t>
      </w:r>
      <w:bookmarkEnd w:id="20"/>
    </w:p>
    <w:p w14:paraId="6218FA81" w14:textId="74943617" w:rsidR="00F265AB" w:rsidRPr="007C6517" w:rsidRDefault="00F265AB" w:rsidP="007C6517">
      <w:pPr>
        <w:pStyle w:val="RFPHeading2"/>
      </w:pPr>
    </w:p>
    <w:p w14:paraId="67B3935E" w14:textId="73B67A91" w:rsidR="007C6517" w:rsidRPr="007C6517" w:rsidRDefault="00410884" w:rsidP="007C6517">
      <w:pPr>
        <w:pStyle w:val="RFPHeading2"/>
      </w:pPr>
      <w:bookmarkStart w:id="21" w:name="_Toc438765"/>
      <w:r>
        <w:t>3</w:t>
      </w:r>
      <w:r w:rsidR="007C6517" w:rsidRPr="007C6517">
        <w:t>.</w:t>
      </w:r>
      <w:r w:rsidR="005F551C">
        <w:t>4</w:t>
      </w:r>
      <w:r w:rsidR="007C6517" w:rsidRPr="007C6517">
        <w:t>.a Submission Deadline</w:t>
      </w:r>
      <w:bookmarkEnd w:id="21"/>
    </w:p>
    <w:p w14:paraId="6F295E54" w14:textId="3BE6D2EF" w:rsidR="007C6517" w:rsidRDefault="007C6517" w:rsidP="00461104">
      <w:pPr>
        <w:spacing w:after="0" w:line="240" w:lineRule="auto"/>
      </w:pPr>
      <w:r w:rsidRPr="00461104">
        <w:rPr>
          <w:b/>
          <w:i/>
        </w:rPr>
        <w:lastRenderedPageBreak/>
        <w:t xml:space="preserve">All </w:t>
      </w:r>
      <w:r w:rsidR="00384ACD">
        <w:rPr>
          <w:b/>
          <w:i/>
        </w:rPr>
        <w:t>Proposer</w:t>
      </w:r>
      <w:r w:rsidRPr="00461104">
        <w:rPr>
          <w:b/>
          <w:i/>
        </w:rPr>
        <w:t xml:space="preserve"> responses and proposals must be received no later than </w:t>
      </w:r>
      <w:r w:rsidRPr="001260F9">
        <w:rPr>
          <w:b/>
          <w:i/>
        </w:rPr>
        <w:t xml:space="preserve">3:30 PM (PST) </w:t>
      </w:r>
      <w:r w:rsidRPr="007C55E3">
        <w:rPr>
          <w:b/>
          <w:i/>
        </w:rPr>
        <w:t xml:space="preserve">on </w:t>
      </w:r>
      <w:r w:rsidR="00093B69" w:rsidRPr="007C55E3">
        <w:rPr>
          <w:b/>
          <w:i/>
        </w:rPr>
        <w:t xml:space="preserve">March </w:t>
      </w:r>
      <w:r w:rsidR="006D1F90">
        <w:rPr>
          <w:b/>
          <w:i/>
        </w:rPr>
        <w:t>28</w:t>
      </w:r>
      <w:r w:rsidR="00F5753A" w:rsidRPr="007C55E3">
        <w:rPr>
          <w:b/>
          <w:i/>
        </w:rPr>
        <w:t>,</w:t>
      </w:r>
      <w:r w:rsidRPr="007C55E3">
        <w:rPr>
          <w:b/>
          <w:i/>
        </w:rPr>
        <w:t xml:space="preserve"> </w:t>
      </w:r>
      <w:r w:rsidR="00093B69" w:rsidRPr="007C55E3">
        <w:rPr>
          <w:b/>
          <w:i/>
        </w:rPr>
        <w:t>2019</w:t>
      </w:r>
      <w:r w:rsidRPr="007C55E3">
        <w:t xml:space="preserve">. Late or incomplete proposals </w:t>
      </w:r>
      <w:r w:rsidR="00A964E2" w:rsidRPr="007C55E3">
        <w:t>may be rejected</w:t>
      </w:r>
      <w:r w:rsidRPr="007C55E3">
        <w:t xml:space="preserve">. </w:t>
      </w:r>
      <w:r w:rsidR="00CD155F" w:rsidRPr="007C55E3">
        <w:t>Proposer</w:t>
      </w:r>
      <w:r w:rsidRPr="007C55E3">
        <w:t>s should note that this is a firm deadline. Skagit County does not contemplate any extension of the deadline noted herein.</w:t>
      </w:r>
    </w:p>
    <w:p w14:paraId="31DACEBB" w14:textId="77777777" w:rsidR="00461104" w:rsidRPr="00AA7947" w:rsidRDefault="00461104" w:rsidP="00461104">
      <w:pPr>
        <w:spacing w:after="0" w:line="240" w:lineRule="auto"/>
      </w:pPr>
    </w:p>
    <w:p w14:paraId="6218FA93" w14:textId="7A8F0BD1" w:rsidR="00653FD5" w:rsidRDefault="00835FBE" w:rsidP="00653FD5">
      <w:pPr>
        <w:pStyle w:val="RFPHeading2"/>
      </w:pPr>
      <w:bookmarkStart w:id="22" w:name="_Toc438766"/>
      <w:r>
        <w:t>3.</w:t>
      </w:r>
      <w:r w:rsidR="005F551C">
        <w:t>4</w:t>
      </w:r>
      <w:r>
        <w:t>.b Submission</w:t>
      </w:r>
      <w:bookmarkEnd w:id="22"/>
    </w:p>
    <w:p w14:paraId="444171F8" w14:textId="68E8BE87" w:rsidR="00835FBE" w:rsidRPr="00E85788" w:rsidRDefault="00835FBE" w:rsidP="00E85788">
      <w:pPr>
        <w:spacing w:after="0" w:line="240" w:lineRule="auto"/>
      </w:pPr>
      <w:r w:rsidRPr="00E85788">
        <w:t xml:space="preserve">All proposals MUST be sent by electronic mail to </w:t>
      </w:r>
      <w:r w:rsidRPr="00E85788">
        <w:rPr>
          <w:b/>
        </w:rPr>
        <w:t>rfpproposal@co.skagit.wa.us</w:t>
      </w:r>
      <w:r w:rsidRPr="00E85788">
        <w:t xml:space="preserve"> and must be time stamped by Skagit County’s system as received as specified in section </w:t>
      </w:r>
      <w:r w:rsidR="00A964E2">
        <w:t>3</w:t>
      </w:r>
      <w:r w:rsidRPr="00E85788">
        <w:t xml:space="preserve">.1. Once your proposal is received you will receive a confirmation via electronic mail. Each submitted proposal shall identify the electronic submission by submitting the proposal with the phrase: </w:t>
      </w:r>
    </w:p>
    <w:p w14:paraId="2003EDD8" w14:textId="77777777" w:rsidR="00835FBE" w:rsidRPr="00835FBE" w:rsidRDefault="00835FBE" w:rsidP="00E85788">
      <w:pPr>
        <w:pStyle w:val="RFPHeading2"/>
        <w:rPr>
          <w:b w:val="0"/>
          <w:sz w:val="22"/>
          <w:szCs w:val="22"/>
        </w:rPr>
      </w:pPr>
    </w:p>
    <w:p w14:paraId="121D61A7" w14:textId="7A43EA8B" w:rsidR="00835FBE" w:rsidRPr="001359A3" w:rsidRDefault="00153727" w:rsidP="00835FBE">
      <w:pPr>
        <w:pStyle w:val="Default"/>
        <w:jc w:val="both"/>
        <w:rPr>
          <w:rFonts w:asciiTheme="minorHAnsi" w:hAnsiTheme="minorHAnsi"/>
          <w:sz w:val="22"/>
          <w:szCs w:val="22"/>
        </w:rPr>
      </w:pPr>
      <w:r>
        <w:rPr>
          <w:rFonts w:asciiTheme="minorHAnsi" w:hAnsiTheme="minorHAnsi"/>
          <w:b/>
          <w:sz w:val="22"/>
          <w:szCs w:val="22"/>
        </w:rPr>
        <w:t>“</w:t>
      </w:r>
      <w:r w:rsidR="00835FBE" w:rsidRPr="009F5534">
        <w:rPr>
          <w:rFonts w:asciiTheme="minorHAnsi" w:hAnsiTheme="minorHAnsi"/>
          <w:b/>
          <w:sz w:val="22"/>
          <w:szCs w:val="22"/>
        </w:rPr>
        <w:t xml:space="preserve">Skagit County </w:t>
      </w:r>
      <w:r w:rsidR="00093B69">
        <w:rPr>
          <w:rFonts w:asciiTheme="minorHAnsi" w:hAnsiTheme="minorHAnsi"/>
          <w:b/>
          <w:sz w:val="22"/>
          <w:szCs w:val="22"/>
        </w:rPr>
        <w:t>ITS</w:t>
      </w:r>
      <w:r w:rsidR="0084708D">
        <w:rPr>
          <w:rFonts w:asciiTheme="minorHAnsi" w:hAnsiTheme="minorHAnsi"/>
          <w:b/>
          <w:sz w:val="22"/>
          <w:szCs w:val="22"/>
        </w:rPr>
        <w:t xml:space="preserve"> </w:t>
      </w:r>
      <w:r w:rsidR="00835FBE" w:rsidRPr="009F5534">
        <w:rPr>
          <w:rFonts w:asciiTheme="minorHAnsi" w:hAnsiTheme="minorHAnsi"/>
          <w:b/>
          <w:sz w:val="22"/>
          <w:szCs w:val="22"/>
        </w:rPr>
        <w:t>RFP Response</w:t>
      </w:r>
      <w:r>
        <w:rPr>
          <w:rFonts w:asciiTheme="minorHAnsi" w:hAnsiTheme="minorHAnsi"/>
          <w:b/>
          <w:sz w:val="22"/>
          <w:szCs w:val="22"/>
        </w:rPr>
        <w:t>”</w:t>
      </w:r>
      <w:r w:rsidR="00835FBE" w:rsidRPr="001359A3">
        <w:rPr>
          <w:rFonts w:asciiTheme="minorHAnsi" w:hAnsiTheme="minorHAnsi"/>
          <w:sz w:val="22"/>
          <w:szCs w:val="22"/>
        </w:rPr>
        <w:t xml:space="preserve"> in the Subject area of the electronic message. </w:t>
      </w:r>
    </w:p>
    <w:p w14:paraId="4D4E941A" w14:textId="77777777" w:rsidR="00835FBE" w:rsidRPr="00835FBE" w:rsidRDefault="00835FBE" w:rsidP="00835FBE">
      <w:pPr>
        <w:pStyle w:val="RFPHeading2"/>
        <w:rPr>
          <w:b w:val="0"/>
          <w:sz w:val="22"/>
          <w:szCs w:val="22"/>
        </w:rPr>
      </w:pPr>
    </w:p>
    <w:p w14:paraId="45E597CA" w14:textId="719FE9B1" w:rsidR="00835FBE" w:rsidRPr="00E85788" w:rsidRDefault="00835FBE" w:rsidP="00E85788">
      <w:pPr>
        <w:spacing w:after="0" w:line="240" w:lineRule="auto"/>
      </w:pPr>
      <w:r w:rsidRPr="00E85788">
        <w:t>Skagit County assumes no responsibility for delays caused by delivery service.</w:t>
      </w:r>
    </w:p>
    <w:p w14:paraId="60171C27" w14:textId="77777777" w:rsidR="00835FBE" w:rsidRDefault="00835FBE" w:rsidP="00835FBE">
      <w:pPr>
        <w:pStyle w:val="RFPHeading2"/>
        <w:rPr>
          <w:b w:val="0"/>
          <w:sz w:val="22"/>
          <w:szCs w:val="22"/>
        </w:rPr>
      </w:pPr>
    </w:p>
    <w:p w14:paraId="37734E6C" w14:textId="2472EFF0" w:rsidR="00835FBE" w:rsidRPr="00AB188A" w:rsidRDefault="00835FBE" w:rsidP="00835FBE">
      <w:pPr>
        <w:pStyle w:val="RFPHeading2"/>
      </w:pPr>
      <w:bookmarkStart w:id="23" w:name="_Toc438767"/>
      <w:r>
        <w:t>3</w:t>
      </w:r>
      <w:r w:rsidRPr="00AB188A">
        <w:t>.</w:t>
      </w:r>
      <w:r w:rsidR="005F551C">
        <w:t>4</w:t>
      </w:r>
      <w:r w:rsidRPr="00AB188A">
        <w:t>.</w:t>
      </w:r>
      <w:r>
        <w:t>c</w:t>
      </w:r>
      <w:r w:rsidRPr="00AB188A">
        <w:t xml:space="preserve"> Copies</w:t>
      </w:r>
      <w:bookmarkEnd w:id="23"/>
    </w:p>
    <w:p w14:paraId="5D945A0D" w14:textId="7A3E9F01" w:rsidR="00835FBE" w:rsidRDefault="00835FBE" w:rsidP="00835FBE">
      <w:pPr>
        <w:pStyle w:val="Default"/>
        <w:rPr>
          <w:rFonts w:asciiTheme="minorHAnsi" w:hAnsiTheme="minorHAnsi"/>
          <w:sz w:val="22"/>
          <w:szCs w:val="22"/>
        </w:rPr>
      </w:pPr>
      <w:r w:rsidRPr="005F072B">
        <w:rPr>
          <w:rFonts w:asciiTheme="minorHAnsi" w:hAnsiTheme="minorHAnsi"/>
          <w:sz w:val="22"/>
          <w:szCs w:val="22"/>
        </w:rPr>
        <w:t>All responding Proposers shall submit one (1) original response of their response to this Request for Proposals.</w:t>
      </w:r>
      <w:r w:rsidR="00C813FB">
        <w:rPr>
          <w:rFonts w:asciiTheme="minorHAnsi" w:hAnsiTheme="minorHAnsi"/>
          <w:sz w:val="22"/>
          <w:szCs w:val="22"/>
        </w:rPr>
        <w:t xml:space="preserve">  The electronic version is to be considered the original. </w:t>
      </w:r>
    </w:p>
    <w:p w14:paraId="348E851A" w14:textId="77777777" w:rsidR="00835FBE" w:rsidRDefault="00835FBE" w:rsidP="00835FBE">
      <w:pPr>
        <w:pStyle w:val="Default"/>
        <w:rPr>
          <w:rFonts w:asciiTheme="minorHAnsi" w:hAnsiTheme="minorHAnsi"/>
          <w:sz w:val="22"/>
          <w:szCs w:val="22"/>
        </w:rPr>
      </w:pPr>
    </w:p>
    <w:p w14:paraId="68083308" w14:textId="60AE4E93" w:rsidR="00835FBE" w:rsidRDefault="00835FBE" w:rsidP="00835FBE">
      <w:pPr>
        <w:pStyle w:val="RFPHeading2"/>
      </w:pPr>
      <w:bookmarkStart w:id="24" w:name="_Toc438768"/>
      <w:r>
        <w:t>3.</w:t>
      </w:r>
      <w:r w:rsidR="005F551C">
        <w:t>4</w:t>
      </w:r>
      <w:r>
        <w:t>.d Proposal Materials</w:t>
      </w:r>
      <w:bookmarkEnd w:id="24"/>
      <w:r>
        <w:t xml:space="preserve"> </w:t>
      </w:r>
    </w:p>
    <w:p w14:paraId="1D9A9E9D" w14:textId="77777777" w:rsidR="00835FBE" w:rsidRDefault="00835FBE" w:rsidP="00835FBE">
      <w:pPr>
        <w:pStyle w:val="NormalWeb"/>
        <w:spacing w:before="0" w:beforeAutospacing="0" w:after="0" w:afterAutospacing="0"/>
        <w:rPr>
          <w:rFonts w:asciiTheme="minorHAnsi" w:hAnsiTheme="minorHAnsi"/>
          <w:sz w:val="22"/>
          <w:szCs w:val="22"/>
        </w:rPr>
      </w:pPr>
      <w:r w:rsidRPr="00835FBE">
        <w:rPr>
          <w:rFonts w:asciiTheme="minorHAnsi" w:hAnsiTheme="minorHAnsi"/>
          <w:sz w:val="22"/>
          <w:szCs w:val="22"/>
        </w:rPr>
        <w:t xml:space="preserve">Proposals must be in Microsoft Word 2010 or higher or Adobe PDF format (with Microsoft Excel attachments remaining in their native formats). </w:t>
      </w:r>
    </w:p>
    <w:p w14:paraId="33D00AF1" w14:textId="77777777" w:rsidR="00835FBE" w:rsidRPr="00835FBE" w:rsidRDefault="00835FBE" w:rsidP="00835FBE">
      <w:pPr>
        <w:pStyle w:val="NormalWeb"/>
        <w:spacing w:before="0" w:beforeAutospacing="0" w:after="0" w:afterAutospacing="0"/>
        <w:rPr>
          <w:rFonts w:asciiTheme="minorHAnsi" w:hAnsiTheme="minorHAnsi"/>
          <w:sz w:val="22"/>
          <w:szCs w:val="22"/>
        </w:rPr>
      </w:pPr>
    </w:p>
    <w:p w14:paraId="61548BD7" w14:textId="568199F8" w:rsidR="00544F4D" w:rsidRDefault="00835FBE" w:rsidP="00835FBE">
      <w:pPr>
        <w:pStyle w:val="NormalWeb"/>
        <w:spacing w:before="0" w:beforeAutospacing="0" w:after="0" w:afterAutospacing="0"/>
        <w:rPr>
          <w:rFonts w:asciiTheme="minorHAnsi" w:hAnsiTheme="minorHAnsi"/>
          <w:sz w:val="22"/>
          <w:szCs w:val="22"/>
        </w:rPr>
      </w:pPr>
      <w:r w:rsidRPr="00835FBE">
        <w:rPr>
          <w:rFonts w:asciiTheme="minorHAnsi" w:hAnsiTheme="minorHAnsi"/>
          <w:sz w:val="22"/>
          <w:szCs w:val="22"/>
        </w:rPr>
        <w:t xml:space="preserve">Prospective </w:t>
      </w:r>
      <w:r w:rsidR="00384ACD">
        <w:rPr>
          <w:rFonts w:asciiTheme="minorHAnsi" w:hAnsiTheme="minorHAnsi"/>
          <w:sz w:val="22"/>
          <w:szCs w:val="22"/>
        </w:rPr>
        <w:t>Proposer</w:t>
      </w:r>
      <w:r w:rsidRPr="00835FBE">
        <w:rPr>
          <w:rFonts w:asciiTheme="minorHAnsi" w:hAnsiTheme="minorHAnsi"/>
          <w:sz w:val="22"/>
          <w:szCs w:val="22"/>
        </w:rPr>
        <w:t>s must provide the following materials as part of their proposal:</w:t>
      </w:r>
    </w:p>
    <w:p w14:paraId="4FC3A54E" w14:textId="3A751CA3" w:rsidR="00835FBE" w:rsidRPr="00835FBE" w:rsidRDefault="00544F4D" w:rsidP="00544F4D">
      <w:pPr>
        <w:pStyle w:val="NormalWeb"/>
        <w:spacing w:before="0" w:beforeAutospacing="0" w:after="0" w:afterAutospacing="0"/>
        <w:ind w:left="288"/>
        <w:rPr>
          <w:rFonts w:asciiTheme="minorHAnsi" w:hAnsiTheme="minorHAnsi"/>
          <w:sz w:val="22"/>
          <w:szCs w:val="22"/>
        </w:rPr>
      </w:pPr>
      <w:r>
        <w:rPr>
          <w:rFonts w:asciiTheme="minorHAnsi" w:hAnsiTheme="minorHAnsi"/>
          <w:sz w:val="22"/>
          <w:szCs w:val="22"/>
        </w:rPr>
        <w:t>Cover Letter</w:t>
      </w:r>
      <w:r w:rsidR="00835FBE" w:rsidRPr="00835FBE">
        <w:rPr>
          <w:rFonts w:asciiTheme="minorHAnsi" w:hAnsiTheme="minorHAnsi"/>
          <w:sz w:val="22"/>
          <w:szCs w:val="22"/>
        </w:rPr>
        <w:t xml:space="preserve"> </w:t>
      </w:r>
    </w:p>
    <w:p w14:paraId="1FA98AFD" w14:textId="77777777" w:rsidR="00835FBE" w:rsidRPr="00835FBE" w:rsidRDefault="00835FBE" w:rsidP="00835FBE">
      <w:pPr>
        <w:pStyle w:val="NormalWeb"/>
        <w:spacing w:before="0" w:beforeAutospacing="0" w:after="0" w:afterAutospacing="0"/>
        <w:ind w:left="288"/>
        <w:rPr>
          <w:rFonts w:asciiTheme="minorHAnsi" w:hAnsiTheme="minorHAnsi"/>
          <w:sz w:val="22"/>
          <w:szCs w:val="22"/>
        </w:rPr>
      </w:pPr>
      <w:r w:rsidRPr="00835FBE">
        <w:rPr>
          <w:rFonts w:asciiTheme="minorHAnsi" w:hAnsiTheme="minorHAnsi"/>
          <w:sz w:val="22"/>
          <w:szCs w:val="22"/>
        </w:rPr>
        <w:t xml:space="preserve">Completed Skagit County Proposal Forms (as provided as part of this Request for Proposals) </w:t>
      </w:r>
    </w:p>
    <w:p w14:paraId="7D72C322" w14:textId="3F8BDD92" w:rsidR="00835FBE" w:rsidRPr="00835FBE" w:rsidRDefault="00835FBE" w:rsidP="00835FBE">
      <w:pPr>
        <w:pStyle w:val="NormalWeb"/>
        <w:spacing w:before="0" w:beforeAutospacing="0" w:after="0" w:afterAutospacing="0"/>
        <w:ind w:left="288"/>
        <w:rPr>
          <w:rFonts w:asciiTheme="minorHAnsi" w:hAnsiTheme="minorHAnsi"/>
          <w:sz w:val="22"/>
          <w:szCs w:val="22"/>
        </w:rPr>
      </w:pPr>
      <w:r w:rsidRPr="00835FBE">
        <w:rPr>
          <w:rFonts w:asciiTheme="minorHAnsi" w:hAnsiTheme="minorHAnsi"/>
          <w:sz w:val="22"/>
          <w:szCs w:val="22"/>
        </w:rPr>
        <w:t xml:space="preserve">Signed </w:t>
      </w:r>
      <w:r w:rsidR="00CD155F">
        <w:rPr>
          <w:rFonts w:asciiTheme="minorHAnsi" w:hAnsiTheme="minorHAnsi"/>
          <w:sz w:val="22"/>
          <w:szCs w:val="22"/>
        </w:rPr>
        <w:t>Proposer</w:t>
      </w:r>
      <w:r w:rsidRPr="00835FBE">
        <w:rPr>
          <w:rFonts w:asciiTheme="minorHAnsi" w:hAnsiTheme="minorHAnsi"/>
          <w:sz w:val="22"/>
          <w:szCs w:val="22"/>
        </w:rPr>
        <w:t xml:space="preserve">’s Certification and Formal Offer of Proposal </w:t>
      </w:r>
    </w:p>
    <w:p w14:paraId="6218FA9E" w14:textId="77777777" w:rsidR="001359A3" w:rsidRDefault="001359A3" w:rsidP="001359A3">
      <w:pPr>
        <w:pStyle w:val="Default"/>
        <w:rPr>
          <w:rFonts w:asciiTheme="minorHAnsi" w:hAnsiTheme="minorHAnsi"/>
          <w:sz w:val="22"/>
          <w:szCs w:val="22"/>
        </w:rPr>
      </w:pPr>
    </w:p>
    <w:p w14:paraId="4437B584" w14:textId="33F8D9EA" w:rsidR="008D7348" w:rsidRPr="00AB188A" w:rsidRDefault="00410884" w:rsidP="008D7348">
      <w:pPr>
        <w:pStyle w:val="RFPHeading2"/>
      </w:pPr>
      <w:bookmarkStart w:id="25" w:name="_Toc438769"/>
      <w:r>
        <w:rPr>
          <w:sz w:val="22"/>
          <w:szCs w:val="22"/>
        </w:rPr>
        <w:t>3</w:t>
      </w:r>
      <w:r w:rsidR="008D7348">
        <w:rPr>
          <w:sz w:val="22"/>
          <w:szCs w:val="22"/>
        </w:rPr>
        <w:t>.</w:t>
      </w:r>
      <w:r w:rsidR="005F551C">
        <w:rPr>
          <w:sz w:val="22"/>
          <w:szCs w:val="22"/>
        </w:rPr>
        <w:t>4</w:t>
      </w:r>
      <w:r w:rsidR="008D7348" w:rsidRPr="00AB188A">
        <w:t>.</w:t>
      </w:r>
      <w:r w:rsidR="00835FBE">
        <w:t>e</w:t>
      </w:r>
      <w:r w:rsidR="008D7348" w:rsidRPr="00AB188A">
        <w:t xml:space="preserve"> Legibility and Organization</w:t>
      </w:r>
      <w:bookmarkEnd w:id="25"/>
    </w:p>
    <w:p w14:paraId="283B559B" w14:textId="77777777" w:rsidR="008D7348" w:rsidRDefault="008D7348" w:rsidP="008D7348">
      <w:pPr>
        <w:pStyle w:val="Default"/>
        <w:rPr>
          <w:rFonts w:asciiTheme="minorHAnsi" w:hAnsiTheme="minorHAnsi"/>
          <w:sz w:val="22"/>
          <w:szCs w:val="22"/>
        </w:rPr>
      </w:pPr>
      <w:r w:rsidRPr="00AB188A">
        <w:rPr>
          <w:rFonts w:asciiTheme="minorHAnsi" w:hAnsiTheme="minorHAnsi"/>
          <w:sz w:val="22"/>
          <w:szCs w:val="22"/>
        </w:rPr>
        <w:t>Proposals must be typed or printed, must be written in English and must be legible and reasonably organized. Pages must be consecutively numbered. Responses must mirror the numbering order used throughout this RFP.</w:t>
      </w:r>
    </w:p>
    <w:p w14:paraId="315E9DE1" w14:textId="77777777" w:rsidR="008D7348" w:rsidRPr="00AB188A" w:rsidRDefault="008D7348" w:rsidP="008D7348">
      <w:pPr>
        <w:pStyle w:val="Default"/>
        <w:rPr>
          <w:rFonts w:asciiTheme="minorHAnsi" w:hAnsiTheme="minorHAnsi"/>
          <w:sz w:val="22"/>
          <w:szCs w:val="22"/>
        </w:rPr>
      </w:pPr>
    </w:p>
    <w:p w14:paraId="15DB927D" w14:textId="17917898" w:rsidR="008D7348" w:rsidRPr="00AB188A" w:rsidRDefault="00410884" w:rsidP="008D7348">
      <w:pPr>
        <w:pStyle w:val="RFPHeading2"/>
      </w:pPr>
      <w:bookmarkStart w:id="26" w:name="_Toc438770"/>
      <w:r>
        <w:t>3</w:t>
      </w:r>
      <w:r w:rsidR="008D7348" w:rsidRPr="00AB188A">
        <w:t>.</w:t>
      </w:r>
      <w:r w:rsidR="005F551C">
        <w:t>4</w:t>
      </w:r>
      <w:r w:rsidR="008D7348" w:rsidRPr="00AB188A">
        <w:t>.</w:t>
      </w:r>
      <w:r w:rsidR="00835FBE">
        <w:t>f</w:t>
      </w:r>
      <w:r w:rsidR="008D7348" w:rsidRPr="00AB188A">
        <w:t xml:space="preserve"> Completeness of Response</w:t>
      </w:r>
      <w:bookmarkEnd w:id="26"/>
    </w:p>
    <w:p w14:paraId="238F7F68" w14:textId="1914EAB8" w:rsidR="008D7348" w:rsidRDefault="00CD155F" w:rsidP="008D7348">
      <w:pPr>
        <w:pStyle w:val="Default"/>
        <w:rPr>
          <w:rFonts w:asciiTheme="minorHAnsi" w:hAnsiTheme="minorHAnsi"/>
          <w:sz w:val="22"/>
          <w:szCs w:val="22"/>
        </w:rPr>
      </w:pPr>
      <w:r>
        <w:rPr>
          <w:rFonts w:asciiTheme="minorHAnsi" w:hAnsiTheme="minorHAnsi"/>
          <w:sz w:val="22"/>
          <w:szCs w:val="22"/>
        </w:rPr>
        <w:t>Proposer</w:t>
      </w:r>
      <w:r w:rsidR="008D7348" w:rsidRPr="00AB188A">
        <w:rPr>
          <w:rFonts w:asciiTheme="minorHAnsi" w:hAnsiTheme="minorHAnsi"/>
          <w:sz w:val="22"/>
          <w:szCs w:val="22"/>
        </w:rPr>
        <w:t>s must include responses to all of the provisions and items of this RFP using the forms provided herein for their responses.</w:t>
      </w:r>
    </w:p>
    <w:p w14:paraId="485961B6" w14:textId="77777777" w:rsidR="008D7348" w:rsidRPr="001359A3" w:rsidRDefault="008D7348" w:rsidP="001359A3">
      <w:pPr>
        <w:pStyle w:val="Default"/>
        <w:rPr>
          <w:rFonts w:asciiTheme="minorHAnsi" w:hAnsiTheme="minorHAnsi"/>
          <w:sz w:val="22"/>
          <w:szCs w:val="22"/>
        </w:rPr>
      </w:pPr>
    </w:p>
    <w:p w14:paraId="6218FAF8" w14:textId="379F1102" w:rsidR="00F265AB" w:rsidRPr="001D6F34" w:rsidRDefault="00DB7D37" w:rsidP="001D6F34">
      <w:pPr>
        <w:pStyle w:val="RFPHeading"/>
      </w:pPr>
      <w:r>
        <w:br w:type="page"/>
      </w:r>
      <w:bookmarkStart w:id="27" w:name="_Toc438771"/>
      <w:r w:rsidR="001D6F34">
        <w:lastRenderedPageBreak/>
        <w:t>4</w:t>
      </w:r>
      <w:r w:rsidR="00F265AB" w:rsidRPr="00F265AB">
        <w:t xml:space="preserve"> RFP AND PROPOSAL TERMS AND CONDITIONS</w:t>
      </w:r>
      <w:bookmarkEnd w:id="27"/>
    </w:p>
    <w:p w14:paraId="6218FAF9" w14:textId="77777777" w:rsidR="001C7641" w:rsidRPr="001C7641" w:rsidRDefault="001C7641" w:rsidP="009A7EA3">
      <w:pPr>
        <w:pStyle w:val="RFPHeading"/>
        <w:spacing w:line="240" w:lineRule="auto"/>
        <w:rPr>
          <w:sz w:val="22"/>
        </w:rPr>
      </w:pPr>
    </w:p>
    <w:p w14:paraId="6218FAFA" w14:textId="29867B50" w:rsidR="00F265AB" w:rsidRPr="00F265AB" w:rsidRDefault="001D6F34" w:rsidP="006647A2">
      <w:pPr>
        <w:pStyle w:val="RFPHeading2"/>
      </w:pPr>
      <w:bookmarkStart w:id="28" w:name="_Toc438772"/>
      <w:r>
        <w:t>4</w:t>
      </w:r>
      <w:r w:rsidR="00F265AB" w:rsidRPr="00F265AB">
        <w:t>.1 Right to Withdraw Proposals</w:t>
      </w:r>
      <w:bookmarkEnd w:id="28"/>
    </w:p>
    <w:p w14:paraId="6218FAFC" w14:textId="1C1387BA" w:rsidR="001C7641" w:rsidRDefault="00461104" w:rsidP="009A7EA3">
      <w:pPr>
        <w:pStyle w:val="Default"/>
        <w:rPr>
          <w:rFonts w:asciiTheme="minorHAnsi" w:hAnsiTheme="minorHAnsi"/>
          <w:sz w:val="22"/>
          <w:szCs w:val="22"/>
        </w:rPr>
      </w:pPr>
      <w:r w:rsidRPr="00461104">
        <w:rPr>
          <w:rFonts w:asciiTheme="minorHAnsi" w:hAnsiTheme="minorHAnsi"/>
          <w:sz w:val="22"/>
          <w:szCs w:val="22"/>
        </w:rPr>
        <w:t>Proposals may be withdrawn at an</w:t>
      </w:r>
      <w:r w:rsidR="007C67FC">
        <w:rPr>
          <w:rFonts w:asciiTheme="minorHAnsi" w:hAnsiTheme="minorHAnsi"/>
          <w:sz w:val="22"/>
          <w:szCs w:val="22"/>
        </w:rPr>
        <w:t>y time before proposal deadline.</w:t>
      </w:r>
    </w:p>
    <w:p w14:paraId="0BCC1CBE" w14:textId="77777777" w:rsidR="00461104" w:rsidRPr="001C7641" w:rsidRDefault="00461104" w:rsidP="009A7EA3">
      <w:pPr>
        <w:pStyle w:val="Default"/>
        <w:rPr>
          <w:rFonts w:asciiTheme="minorHAnsi" w:hAnsiTheme="minorHAnsi"/>
          <w:sz w:val="22"/>
          <w:szCs w:val="22"/>
        </w:rPr>
      </w:pPr>
    </w:p>
    <w:p w14:paraId="6218FAFD" w14:textId="29FA0B3E" w:rsidR="00F265AB" w:rsidRPr="001C7641" w:rsidRDefault="001D6F34" w:rsidP="006647A2">
      <w:pPr>
        <w:pStyle w:val="RFPHeading2"/>
      </w:pPr>
      <w:bookmarkStart w:id="29" w:name="_Toc438773"/>
      <w:r>
        <w:t>4.</w:t>
      </w:r>
      <w:r w:rsidR="00F265AB" w:rsidRPr="001C7641">
        <w:t>2 Right to Reject/Accept Proposals</w:t>
      </w:r>
      <w:bookmarkEnd w:id="29"/>
    </w:p>
    <w:p w14:paraId="00E118B6" w14:textId="2143B590" w:rsidR="00B3346A" w:rsidRDefault="00B3346A" w:rsidP="00B3346A">
      <w:pPr>
        <w:pStyle w:val="Default"/>
        <w:rPr>
          <w:rFonts w:asciiTheme="minorHAnsi" w:hAnsiTheme="minorHAnsi"/>
          <w:sz w:val="22"/>
          <w:szCs w:val="22"/>
        </w:rPr>
      </w:pPr>
      <w:r>
        <w:rPr>
          <w:rFonts w:asciiTheme="minorHAnsi" w:hAnsiTheme="minorHAnsi"/>
          <w:sz w:val="22"/>
          <w:szCs w:val="22"/>
        </w:rPr>
        <w:t>Skagit County</w:t>
      </w:r>
      <w:r w:rsidRPr="001C7641">
        <w:rPr>
          <w:rFonts w:asciiTheme="minorHAnsi" w:hAnsiTheme="minorHAnsi"/>
          <w:sz w:val="22"/>
          <w:szCs w:val="22"/>
        </w:rPr>
        <w:t xml:space="preserve"> reserves the right to accept any proposal or, at its discretion</w:t>
      </w:r>
      <w:r w:rsidR="005D24CA">
        <w:rPr>
          <w:rFonts w:asciiTheme="minorHAnsi" w:hAnsiTheme="minorHAnsi"/>
          <w:sz w:val="22"/>
          <w:szCs w:val="22"/>
        </w:rPr>
        <w:t>,</w:t>
      </w:r>
      <w:r w:rsidR="007C67FC">
        <w:rPr>
          <w:rFonts w:asciiTheme="minorHAnsi" w:hAnsiTheme="minorHAnsi"/>
          <w:sz w:val="22"/>
          <w:szCs w:val="22"/>
        </w:rPr>
        <w:t xml:space="preserve"> reject any or all proposals.</w:t>
      </w:r>
    </w:p>
    <w:p w14:paraId="6218FAFF" w14:textId="77777777" w:rsidR="001C7641" w:rsidRPr="001C7641" w:rsidRDefault="001C7641" w:rsidP="009A7EA3">
      <w:pPr>
        <w:pStyle w:val="Default"/>
        <w:rPr>
          <w:rFonts w:asciiTheme="minorHAnsi" w:hAnsiTheme="minorHAnsi"/>
          <w:sz w:val="22"/>
          <w:szCs w:val="22"/>
        </w:rPr>
      </w:pPr>
    </w:p>
    <w:p w14:paraId="6218FB00" w14:textId="7E518B14" w:rsidR="001C7641" w:rsidRPr="001C7641" w:rsidRDefault="001D6F34" w:rsidP="006647A2">
      <w:pPr>
        <w:pStyle w:val="RFPHeading2"/>
      </w:pPr>
      <w:bookmarkStart w:id="30" w:name="_Toc438774"/>
      <w:r>
        <w:t>4</w:t>
      </w:r>
      <w:r w:rsidR="00F265AB" w:rsidRPr="001C7641">
        <w:t>.3 Right to Modify Proposals</w:t>
      </w:r>
      <w:bookmarkEnd w:id="30"/>
    </w:p>
    <w:p w14:paraId="19295EB1" w14:textId="77777777" w:rsidR="00B3346A" w:rsidRDefault="00B3346A" w:rsidP="00B3346A">
      <w:pPr>
        <w:pStyle w:val="Default"/>
        <w:rPr>
          <w:rFonts w:asciiTheme="minorHAnsi" w:hAnsiTheme="minorHAnsi"/>
          <w:sz w:val="22"/>
          <w:szCs w:val="22"/>
        </w:rPr>
      </w:pPr>
      <w:r>
        <w:rPr>
          <w:rFonts w:asciiTheme="minorHAnsi" w:hAnsiTheme="minorHAnsi"/>
          <w:sz w:val="22"/>
          <w:szCs w:val="22"/>
        </w:rPr>
        <w:t>Skagit County</w:t>
      </w:r>
      <w:r w:rsidRPr="001C7641">
        <w:rPr>
          <w:rFonts w:asciiTheme="minorHAnsi" w:hAnsiTheme="minorHAnsi"/>
          <w:sz w:val="22"/>
          <w:szCs w:val="22"/>
        </w:rPr>
        <w:t xml:space="preserve"> reserves the right</w:t>
      </w:r>
      <w:r>
        <w:rPr>
          <w:rFonts w:asciiTheme="minorHAnsi" w:hAnsiTheme="minorHAnsi"/>
          <w:sz w:val="22"/>
          <w:szCs w:val="22"/>
        </w:rPr>
        <w:t xml:space="preserve"> </w:t>
      </w:r>
      <w:r w:rsidRPr="001C7641">
        <w:rPr>
          <w:rFonts w:asciiTheme="minorHAnsi" w:hAnsiTheme="minorHAnsi"/>
          <w:sz w:val="22"/>
          <w:szCs w:val="22"/>
        </w:rPr>
        <w:t>to</w:t>
      </w:r>
      <w:r>
        <w:rPr>
          <w:rFonts w:asciiTheme="minorHAnsi" w:hAnsiTheme="minorHAnsi"/>
          <w:sz w:val="22"/>
          <w:szCs w:val="22"/>
        </w:rPr>
        <w:t>, but is not obligated to;</w:t>
      </w:r>
      <w:r w:rsidRPr="001C7641">
        <w:rPr>
          <w:rFonts w:asciiTheme="minorHAnsi" w:hAnsiTheme="minorHAnsi"/>
          <w:sz w:val="22"/>
          <w:szCs w:val="22"/>
        </w:rPr>
        <w:t xml:space="preserve"> modify minor irregularities in proposals received.</w:t>
      </w:r>
    </w:p>
    <w:p w14:paraId="6218FB02" w14:textId="77777777" w:rsidR="001C7641" w:rsidRPr="001C7641" w:rsidRDefault="001C7641" w:rsidP="009A7EA3">
      <w:pPr>
        <w:pStyle w:val="Default"/>
        <w:rPr>
          <w:rFonts w:asciiTheme="minorHAnsi" w:hAnsiTheme="minorHAnsi"/>
          <w:sz w:val="22"/>
          <w:szCs w:val="22"/>
        </w:rPr>
      </w:pPr>
    </w:p>
    <w:p w14:paraId="6218FB03" w14:textId="60F8C27D" w:rsidR="00F265AB" w:rsidRDefault="00F265AB" w:rsidP="009A7EA3">
      <w:pPr>
        <w:pStyle w:val="Default"/>
        <w:rPr>
          <w:rFonts w:asciiTheme="minorHAnsi" w:hAnsiTheme="minorHAnsi"/>
          <w:sz w:val="22"/>
          <w:szCs w:val="22"/>
        </w:rPr>
      </w:pPr>
      <w:r w:rsidRPr="001C7641">
        <w:rPr>
          <w:rFonts w:asciiTheme="minorHAnsi" w:hAnsiTheme="minorHAnsi"/>
          <w:sz w:val="22"/>
          <w:szCs w:val="22"/>
        </w:rPr>
        <w:t xml:space="preserve">If discrepancies between sections or other errors are found in a proposal, </w:t>
      </w:r>
      <w:r w:rsidR="00AE2D79">
        <w:rPr>
          <w:rFonts w:asciiTheme="minorHAnsi" w:hAnsiTheme="minorHAnsi"/>
          <w:sz w:val="22"/>
          <w:szCs w:val="22"/>
        </w:rPr>
        <w:t xml:space="preserve">Skagit County </w:t>
      </w:r>
      <w:r w:rsidRPr="001C7641">
        <w:rPr>
          <w:rFonts w:asciiTheme="minorHAnsi" w:hAnsiTheme="minorHAnsi"/>
          <w:sz w:val="22"/>
          <w:szCs w:val="22"/>
        </w:rPr>
        <w:t>may reject the proposal</w:t>
      </w:r>
      <w:r w:rsidR="000228DA">
        <w:rPr>
          <w:rFonts w:asciiTheme="minorHAnsi" w:hAnsiTheme="minorHAnsi"/>
          <w:sz w:val="22"/>
          <w:szCs w:val="22"/>
        </w:rPr>
        <w:t xml:space="preserve">.  </w:t>
      </w:r>
      <w:r w:rsidR="00CD155F">
        <w:rPr>
          <w:rFonts w:asciiTheme="minorHAnsi" w:hAnsiTheme="minorHAnsi"/>
          <w:sz w:val="22"/>
          <w:szCs w:val="22"/>
        </w:rPr>
        <w:t>Proposer</w:t>
      </w:r>
      <w:r w:rsidRPr="001C7641">
        <w:rPr>
          <w:rFonts w:asciiTheme="minorHAnsi" w:hAnsiTheme="minorHAnsi"/>
          <w:sz w:val="22"/>
          <w:szCs w:val="22"/>
        </w:rPr>
        <w:t xml:space="preserve">s are responsible for all errors or omissions in their proposals, and any such errors or omissions will not serve to diminish </w:t>
      </w:r>
      <w:r w:rsidR="00153727">
        <w:rPr>
          <w:rFonts w:asciiTheme="minorHAnsi" w:hAnsiTheme="minorHAnsi"/>
          <w:sz w:val="22"/>
          <w:szCs w:val="22"/>
        </w:rPr>
        <w:t>Proposers</w:t>
      </w:r>
      <w:r w:rsidRPr="001C7641">
        <w:rPr>
          <w:rFonts w:asciiTheme="minorHAnsi" w:hAnsiTheme="minorHAnsi"/>
          <w:sz w:val="22"/>
          <w:szCs w:val="22"/>
        </w:rPr>
        <w:t xml:space="preserve"> obligations to </w:t>
      </w:r>
      <w:r w:rsidR="00AE2D79">
        <w:rPr>
          <w:rFonts w:asciiTheme="minorHAnsi" w:hAnsiTheme="minorHAnsi"/>
          <w:sz w:val="22"/>
          <w:szCs w:val="22"/>
        </w:rPr>
        <w:t>Skagit County</w:t>
      </w:r>
      <w:r w:rsidRPr="001C7641">
        <w:rPr>
          <w:rFonts w:asciiTheme="minorHAnsi" w:hAnsiTheme="minorHAnsi"/>
          <w:sz w:val="22"/>
          <w:szCs w:val="22"/>
        </w:rPr>
        <w:t>.</w:t>
      </w:r>
    </w:p>
    <w:p w14:paraId="6218FB04" w14:textId="77777777" w:rsidR="001C7641" w:rsidRDefault="001C7641" w:rsidP="009A7EA3">
      <w:pPr>
        <w:pStyle w:val="Default"/>
        <w:rPr>
          <w:rFonts w:asciiTheme="minorHAnsi" w:hAnsiTheme="minorHAnsi"/>
          <w:sz w:val="22"/>
          <w:szCs w:val="22"/>
        </w:rPr>
      </w:pPr>
    </w:p>
    <w:p w14:paraId="49146589" w14:textId="35E1C577" w:rsidR="00ED0A06" w:rsidRPr="00AB188A" w:rsidRDefault="001D6F34" w:rsidP="006647A2">
      <w:pPr>
        <w:pStyle w:val="RFPHeading2"/>
      </w:pPr>
      <w:bookmarkStart w:id="31" w:name="_Toc438775"/>
      <w:r>
        <w:t>4</w:t>
      </w:r>
      <w:r w:rsidR="00ED0A06">
        <w:t>.4</w:t>
      </w:r>
      <w:r w:rsidR="00ED0A06" w:rsidRPr="00AB188A">
        <w:t xml:space="preserve"> Additional Information</w:t>
      </w:r>
      <w:bookmarkEnd w:id="31"/>
    </w:p>
    <w:p w14:paraId="2E8821E5" w14:textId="6A30761E" w:rsidR="00ED0A06" w:rsidRDefault="00ED0A06" w:rsidP="00ED0A06">
      <w:pPr>
        <w:pStyle w:val="Default"/>
        <w:rPr>
          <w:rFonts w:asciiTheme="minorHAnsi" w:hAnsiTheme="minorHAnsi"/>
          <w:sz w:val="22"/>
          <w:szCs w:val="22"/>
        </w:rPr>
      </w:pPr>
      <w:r>
        <w:rPr>
          <w:rFonts w:asciiTheme="minorHAnsi" w:hAnsiTheme="minorHAnsi"/>
          <w:sz w:val="22"/>
          <w:szCs w:val="22"/>
        </w:rPr>
        <w:t xml:space="preserve">Skagit County </w:t>
      </w:r>
      <w:r w:rsidRPr="00AB188A">
        <w:rPr>
          <w:rFonts w:asciiTheme="minorHAnsi" w:hAnsiTheme="minorHAnsi"/>
          <w:sz w:val="22"/>
          <w:szCs w:val="22"/>
        </w:rPr>
        <w:t>reserves the right to request and/or obtain add</w:t>
      </w:r>
      <w:r w:rsidR="00461104">
        <w:rPr>
          <w:rFonts w:asciiTheme="minorHAnsi" w:hAnsiTheme="minorHAnsi"/>
          <w:sz w:val="22"/>
          <w:szCs w:val="22"/>
        </w:rPr>
        <w:t>itional information as required.</w:t>
      </w:r>
    </w:p>
    <w:p w14:paraId="4016D23B" w14:textId="062CD302" w:rsidR="0014690E" w:rsidRDefault="0014690E" w:rsidP="00ED0A06">
      <w:pPr>
        <w:pStyle w:val="Default"/>
        <w:rPr>
          <w:rFonts w:asciiTheme="minorHAnsi" w:hAnsiTheme="minorHAnsi"/>
          <w:sz w:val="22"/>
          <w:szCs w:val="22"/>
        </w:rPr>
      </w:pPr>
    </w:p>
    <w:p w14:paraId="736A084B" w14:textId="3C6BFA93" w:rsidR="0014690E" w:rsidRPr="0014690E" w:rsidRDefault="0014690E" w:rsidP="0014690E">
      <w:pPr>
        <w:pStyle w:val="RFPHeading2"/>
      </w:pPr>
      <w:bookmarkStart w:id="32" w:name="_Toc466372558"/>
      <w:bookmarkStart w:id="33" w:name="_Toc438776"/>
      <w:r>
        <w:t>4.5</w:t>
      </w:r>
      <w:r w:rsidRPr="0014690E">
        <w:t xml:space="preserve"> Sub-Out Components</w:t>
      </w:r>
      <w:bookmarkEnd w:id="32"/>
      <w:bookmarkEnd w:id="33"/>
    </w:p>
    <w:p w14:paraId="6218FB07" w14:textId="70C2C990" w:rsidR="00332032" w:rsidRPr="001C7641" w:rsidRDefault="0014690E" w:rsidP="0014690E">
      <w:r>
        <w:t>It is acceptable for a Proposer to sub-out components of the system; however there will be one contract and the Proposer shall be designated as responsible for the complete proposal solution.</w:t>
      </w:r>
    </w:p>
    <w:p w14:paraId="6218FB08" w14:textId="522B890C" w:rsidR="00F265AB" w:rsidRPr="001C7641" w:rsidRDefault="001D6F34" w:rsidP="006647A2">
      <w:pPr>
        <w:pStyle w:val="RFPHeading2"/>
      </w:pPr>
      <w:bookmarkStart w:id="34" w:name="_Toc438777"/>
      <w:r>
        <w:t>4</w:t>
      </w:r>
      <w:r w:rsidR="00F265AB" w:rsidRPr="001C7641">
        <w:t>.</w:t>
      </w:r>
      <w:r w:rsidR="00ED0A06">
        <w:t>6</w:t>
      </w:r>
      <w:r w:rsidR="00F265AB" w:rsidRPr="001C7641">
        <w:t xml:space="preserve"> </w:t>
      </w:r>
      <w:r w:rsidR="00B3346A">
        <w:t xml:space="preserve">Skagit County </w:t>
      </w:r>
      <w:r w:rsidR="00F265AB" w:rsidRPr="001C7641">
        <w:t>Not Responsible for Proposal Expenses</w:t>
      </w:r>
      <w:bookmarkEnd w:id="34"/>
    </w:p>
    <w:p w14:paraId="6218FB09" w14:textId="2C32DB97" w:rsidR="00F265AB" w:rsidRDefault="00F265AB" w:rsidP="009A7EA3">
      <w:pPr>
        <w:pStyle w:val="Default"/>
        <w:rPr>
          <w:rFonts w:asciiTheme="minorHAnsi" w:hAnsiTheme="minorHAnsi"/>
          <w:sz w:val="22"/>
          <w:szCs w:val="22"/>
        </w:rPr>
      </w:pPr>
      <w:r w:rsidRPr="001C7641">
        <w:rPr>
          <w:rFonts w:asciiTheme="minorHAnsi" w:hAnsiTheme="minorHAnsi"/>
          <w:sz w:val="22"/>
          <w:szCs w:val="22"/>
        </w:rPr>
        <w:t xml:space="preserve">Receipt of a proposal does not obligate </w:t>
      </w:r>
      <w:r w:rsidR="00AE2D79">
        <w:rPr>
          <w:rFonts w:asciiTheme="minorHAnsi" w:hAnsiTheme="minorHAnsi"/>
          <w:sz w:val="22"/>
          <w:szCs w:val="22"/>
        </w:rPr>
        <w:t xml:space="preserve">Skagit County </w:t>
      </w:r>
      <w:r w:rsidRPr="001C7641">
        <w:rPr>
          <w:rFonts w:asciiTheme="minorHAnsi" w:hAnsiTheme="minorHAnsi"/>
          <w:sz w:val="22"/>
          <w:szCs w:val="22"/>
        </w:rPr>
        <w:t xml:space="preserve">to pay any expenses incurred by the </w:t>
      </w:r>
      <w:r w:rsidR="00384ACD">
        <w:rPr>
          <w:rFonts w:asciiTheme="minorHAnsi" w:hAnsiTheme="minorHAnsi"/>
          <w:sz w:val="22"/>
          <w:szCs w:val="22"/>
        </w:rPr>
        <w:t>Proposer</w:t>
      </w:r>
      <w:r w:rsidRPr="001C7641">
        <w:rPr>
          <w:rFonts w:asciiTheme="minorHAnsi" w:hAnsiTheme="minorHAnsi"/>
          <w:sz w:val="22"/>
          <w:szCs w:val="22"/>
        </w:rPr>
        <w:t xml:space="preserve"> in the preparation of proposal or obligate </w:t>
      </w:r>
      <w:r w:rsidR="00AE2D79">
        <w:rPr>
          <w:rFonts w:asciiTheme="minorHAnsi" w:hAnsiTheme="minorHAnsi"/>
          <w:sz w:val="22"/>
          <w:szCs w:val="22"/>
        </w:rPr>
        <w:t xml:space="preserve">Skagit County </w:t>
      </w:r>
      <w:r w:rsidRPr="001C7641">
        <w:rPr>
          <w:rFonts w:asciiTheme="minorHAnsi" w:hAnsiTheme="minorHAnsi"/>
          <w:sz w:val="22"/>
          <w:szCs w:val="22"/>
        </w:rPr>
        <w:t>in any other respect.</w:t>
      </w:r>
    </w:p>
    <w:p w14:paraId="6218FB0A" w14:textId="77777777" w:rsidR="001C7641" w:rsidRPr="001C7641" w:rsidRDefault="001C7641" w:rsidP="009A7EA3">
      <w:pPr>
        <w:pStyle w:val="Default"/>
        <w:rPr>
          <w:rFonts w:asciiTheme="minorHAnsi" w:hAnsiTheme="minorHAnsi"/>
          <w:sz w:val="22"/>
          <w:szCs w:val="22"/>
        </w:rPr>
      </w:pPr>
    </w:p>
    <w:p w14:paraId="6218FB0B" w14:textId="2AC7ED5F" w:rsidR="00F265AB" w:rsidRPr="001C7641" w:rsidRDefault="001D6F34" w:rsidP="006647A2">
      <w:pPr>
        <w:pStyle w:val="RFPHeading2"/>
      </w:pPr>
      <w:bookmarkStart w:id="35" w:name="_Toc438778"/>
      <w:r>
        <w:t>4</w:t>
      </w:r>
      <w:r w:rsidR="00F265AB" w:rsidRPr="001C7641">
        <w:t>.</w:t>
      </w:r>
      <w:r w:rsidR="00ED0A06">
        <w:t>7</w:t>
      </w:r>
      <w:r w:rsidR="00F265AB" w:rsidRPr="001C7641">
        <w:t xml:space="preserve"> RFP, Proposals Do Not Obligate</w:t>
      </w:r>
      <w:bookmarkEnd w:id="35"/>
    </w:p>
    <w:p w14:paraId="6218FB0C" w14:textId="3F602BF3" w:rsidR="00F265AB" w:rsidRDefault="00F265AB" w:rsidP="009A7EA3">
      <w:pPr>
        <w:pStyle w:val="Default"/>
        <w:rPr>
          <w:rFonts w:asciiTheme="minorHAnsi" w:hAnsiTheme="minorHAnsi"/>
          <w:sz w:val="22"/>
          <w:szCs w:val="22"/>
        </w:rPr>
      </w:pPr>
      <w:r w:rsidRPr="001C7641">
        <w:rPr>
          <w:rFonts w:asciiTheme="minorHAnsi" w:hAnsiTheme="minorHAnsi"/>
          <w:sz w:val="22"/>
          <w:szCs w:val="22"/>
        </w:rPr>
        <w:t xml:space="preserve">Neither the publication nor distribution of the RFP, or the receipt of proposals, constitutes any obligation or commitment on the part </w:t>
      </w:r>
      <w:r w:rsidR="00AE2D79">
        <w:rPr>
          <w:rFonts w:asciiTheme="minorHAnsi" w:hAnsiTheme="minorHAnsi"/>
          <w:sz w:val="22"/>
          <w:szCs w:val="22"/>
        </w:rPr>
        <w:t>Skagit County</w:t>
      </w:r>
      <w:r w:rsidRPr="001C7641">
        <w:rPr>
          <w:rFonts w:asciiTheme="minorHAnsi" w:hAnsiTheme="minorHAnsi"/>
          <w:sz w:val="22"/>
          <w:szCs w:val="22"/>
        </w:rPr>
        <w:t>.</w:t>
      </w:r>
    </w:p>
    <w:p w14:paraId="6782EF41" w14:textId="2948DB12" w:rsidR="00093B69" w:rsidRDefault="00093B69" w:rsidP="009A7EA3">
      <w:pPr>
        <w:pStyle w:val="Default"/>
        <w:rPr>
          <w:rFonts w:asciiTheme="minorHAnsi" w:hAnsiTheme="minorHAnsi"/>
          <w:sz w:val="22"/>
          <w:szCs w:val="22"/>
        </w:rPr>
      </w:pPr>
    </w:p>
    <w:p w14:paraId="6B09195A" w14:textId="647C1B17" w:rsidR="00093B69" w:rsidRPr="00093B69" w:rsidRDefault="00093B69" w:rsidP="009A7EA3">
      <w:pPr>
        <w:pStyle w:val="Default"/>
        <w:rPr>
          <w:rFonts w:asciiTheme="minorHAnsi" w:hAnsiTheme="minorHAnsi"/>
          <w:b/>
        </w:rPr>
      </w:pPr>
      <w:r w:rsidRPr="00093B69">
        <w:rPr>
          <w:rFonts w:asciiTheme="minorHAnsi" w:hAnsiTheme="minorHAnsi"/>
          <w:b/>
        </w:rPr>
        <w:t>4.8 Right to Accept Single Proposal</w:t>
      </w:r>
    </w:p>
    <w:p w14:paraId="08282C95" w14:textId="3EB1ADCB" w:rsidR="00093B69" w:rsidRDefault="00093B69" w:rsidP="009A7EA3">
      <w:pPr>
        <w:pStyle w:val="Default"/>
        <w:rPr>
          <w:rFonts w:asciiTheme="minorHAnsi" w:hAnsiTheme="minorHAnsi"/>
          <w:sz w:val="22"/>
          <w:szCs w:val="22"/>
        </w:rPr>
      </w:pPr>
    </w:p>
    <w:p w14:paraId="416510E0" w14:textId="727801B8" w:rsidR="00093B69" w:rsidRDefault="00093B69" w:rsidP="009A7EA3">
      <w:pPr>
        <w:pStyle w:val="Default"/>
        <w:rPr>
          <w:rFonts w:asciiTheme="minorHAnsi" w:hAnsiTheme="minorHAnsi"/>
          <w:sz w:val="22"/>
          <w:szCs w:val="22"/>
        </w:rPr>
      </w:pPr>
      <w:r>
        <w:rPr>
          <w:rFonts w:asciiTheme="minorHAnsi" w:hAnsiTheme="minorHAnsi"/>
          <w:sz w:val="22"/>
          <w:szCs w:val="22"/>
        </w:rPr>
        <w:t xml:space="preserve">Skagit County reserves the right to accept a single proposal if only one proposal is submitted. </w:t>
      </w:r>
    </w:p>
    <w:p w14:paraId="63336424" w14:textId="1E62B3A8" w:rsidR="001E70BF" w:rsidRDefault="001E70BF" w:rsidP="009A7EA3">
      <w:pPr>
        <w:pStyle w:val="Default"/>
        <w:rPr>
          <w:rFonts w:asciiTheme="minorHAnsi" w:hAnsiTheme="minorHAnsi"/>
          <w:sz w:val="22"/>
          <w:szCs w:val="22"/>
        </w:rPr>
      </w:pPr>
    </w:p>
    <w:p w14:paraId="6218FB0D" w14:textId="77777777" w:rsidR="001C7641" w:rsidRPr="001C7641" w:rsidRDefault="001C7641" w:rsidP="009A7EA3">
      <w:pPr>
        <w:pStyle w:val="Default"/>
        <w:rPr>
          <w:rFonts w:asciiTheme="minorHAnsi" w:hAnsiTheme="minorHAnsi"/>
          <w:sz w:val="22"/>
          <w:szCs w:val="22"/>
        </w:rPr>
      </w:pPr>
    </w:p>
    <w:p w14:paraId="6218FB0E" w14:textId="37F36F82" w:rsidR="00F265AB" w:rsidRPr="001C7641" w:rsidRDefault="001D6F34" w:rsidP="006647A2">
      <w:pPr>
        <w:pStyle w:val="RFPHeading2"/>
      </w:pPr>
      <w:bookmarkStart w:id="36" w:name="_Toc438779"/>
      <w:r>
        <w:t>4</w:t>
      </w:r>
      <w:r w:rsidR="00F265AB" w:rsidRPr="001C7641">
        <w:t>.</w:t>
      </w:r>
      <w:r w:rsidR="00093B69">
        <w:t>9</w:t>
      </w:r>
      <w:r w:rsidR="00F265AB" w:rsidRPr="001C7641">
        <w:t xml:space="preserve"> Proprietary Information/Public Disclosure</w:t>
      </w:r>
      <w:bookmarkEnd w:id="36"/>
    </w:p>
    <w:p w14:paraId="3AFBF2D9" w14:textId="7CA443DC" w:rsidR="00153727" w:rsidRDefault="00461104" w:rsidP="00153727">
      <w:pPr>
        <w:pStyle w:val="Default"/>
        <w:rPr>
          <w:rFonts w:asciiTheme="minorHAnsi" w:hAnsiTheme="minorHAnsi"/>
          <w:sz w:val="22"/>
          <w:szCs w:val="22"/>
        </w:rPr>
      </w:pPr>
      <w:r w:rsidRPr="00461104">
        <w:rPr>
          <w:rFonts w:asciiTheme="minorHAnsi" w:hAnsiTheme="minorHAnsi"/>
          <w:sz w:val="22"/>
          <w:szCs w:val="22"/>
        </w:rPr>
        <w:t xml:space="preserve">Any information contained in the proposal that is proprietary must be clearly designated. Even if information in a proposal is marked “confidential” or “proprietary”, such information may be subject to public disclosure pursuant to applicable law (including, but not limited to RCW 42.56). Marking the entire proposal as “proprietary” or “confidential” will neither be accepted nor honored. </w:t>
      </w:r>
      <w:r w:rsidR="00153727">
        <w:rPr>
          <w:rFonts w:asciiTheme="minorHAnsi" w:hAnsiTheme="minorHAnsi"/>
          <w:sz w:val="22"/>
          <w:szCs w:val="22"/>
        </w:rPr>
        <w:t>If a public records request is received for a Proposer’s proposal</w:t>
      </w:r>
      <w:r w:rsidR="00384ACD">
        <w:rPr>
          <w:rFonts w:asciiTheme="minorHAnsi" w:hAnsiTheme="minorHAnsi"/>
          <w:sz w:val="22"/>
          <w:szCs w:val="22"/>
        </w:rPr>
        <w:t xml:space="preserve">, </w:t>
      </w:r>
      <w:r w:rsidR="00153727" w:rsidRPr="005E6D2A">
        <w:rPr>
          <w:rFonts w:asciiTheme="minorHAnsi" w:hAnsiTheme="minorHAnsi"/>
          <w:sz w:val="22"/>
          <w:szCs w:val="22"/>
        </w:rPr>
        <w:t xml:space="preserve">Skagit County will comply according to the Public Records Act, Chapter 42.56 Revised Code of Washington (RCW). </w:t>
      </w:r>
    </w:p>
    <w:p w14:paraId="7F6779C8" w14:textId="4914B8A2" w:rsidR="00461104" w:rsidRPr="00461104" w:rsidRDefault="00461104" w:rsidP="00461104">
      <w:pPr>
        <w:pStyle w:val="Default"/>
        <w:rPr>
          <w:rFonts w:asciiTheme="minorHAnsi" w:hAnsiTheme="minorHAnsi"/>
          <w:sz w:val="22"/>
          <w:szCs w:val="22"/>
        </w:rPr>
      </w:pPr>
    </w:p>
    <w:p w14:paraId="3FB7DCA0" w14:textId="77777777" w:rsidR="00461104" w:rsidRPr="00461104" w:rsidRDefault="00461104" w:rsidP="00461104">
      <w:pPr>
        <w:pStyle w:val="Default"/>
        <w:rPr>
          <w:rFonts w:asciiTheme="minorHAnsi" w:hAnsiTheme="minorHAnsi"/>
          <w:sz w:val="22"/>
          <w:szCs w:val="22"/>
        </w:rPr>
      </w:pPr>
      <w:r w:rsidRPr="00461104">
        <w:rPr>
          <w:rFonts w:asciiTheme="minorHAnsi" w:hAnsiTheme="minorHAnsi"/>
          <w:sz w:val="22"/>
          <w:szCs w:val="22"/>
        </w:rPr>
        <w:t xml:space="preserve">By submitting a proposal, all Proposers recognize and agree that any proposal, information, documents, data, etc. provided to the County may be subject to disclosure pursuant to applicable law (including, but not limited to RCW 42.56), and any Proposer submitting a proposal expressly waives any claim(s) for damages against the County arising from and/or related to the release of any information provided to the County </w:t>
      </w:r>
      <w:r w:rsidRPr="00461104">
        <w:rPr>
          <w:rFonts w:asciiTheme="minorHAnsi" w:hAnsiTheme="minorHAnsi"/>
          <w:sz w:val="22"/>
          <w:szCs w:val="22"/>
        </w:rPr>
        <w:lastRenderedPageBreak/>
        <w:t xml:space="preserve">which is subject to public disclosure (as determined by the County, at the County’s sole judgment and discretion), even if such information is arguably exempt from disclosure pursuant to applicable law. </w:t>
      </w:r>
    </w:p>
    <w:p w14:paraId="57BD77A0" w14:textId="77777777" w:rsidR="00461104" w:rsidRPr="00461104" w:rsidRDefault="00461104" w:rsidP="00461104">
      <w:pPr>
        <w:pStyle w:val="Default"/>
        <w:rPr>
          <w:rFonts w:asciiTheme="minorHAnsi" w:hAnsiTheme="minorHAnsi"/>
          <w:sz w:val="22"/>
          <w:szCs w:val="22"/>
        </w:rPr>
      </w:pPr>
    </w:p>
    <w:p w14:paraId="7833DA4F" w14:textId="5CC77D0A" w:rsidR="00C93FDA" w:rsidRDefault="00461104" w:rsidP="00461104">
      <w:pPr>
        <w:pStyle w:val="Default"/>
        <w:rPr>
          <w:rFonts w:asciiTheme="minorHAnsi" w:hAnsiTheme="minorHAnsi"/>
          <w:sz w:val="22"/>
          <w:szCs w:val="22"/>
        </w:rPr>
      </w:pPr>
      <w:r w:rsidRPr="00461104">
        <w:rPr>
          <w:rFonts w:asciiTheme="minorHAnsi" w:hAnsiTheme="minorHAnsi"/>
          <w:sz w:val="22"/>
          <w:szCs w:val="22"/>
        </w:rPr>
        <w:t>All materials received in response to this RFP shall become the property of Skagit County.</w:t>
      </w:r>
    </w:p>
    <w:p w14:paraId="3FC42D0A" w14:textId="77777777" w:rsidR="00514C9B" w:rsidRDefault="00514C9B" w:rsidP="00461104">
      <w:pPr>
        <w:pStyle w:val="Default"/>
        <w:rPr>
          <w:rFonts w:asciiTheme="minorHAnsi" w:hAnsiTheme="minorHAnsi"/>
          <w:sz w:val="22"/>
          <w:szCs w:val="22"/>
        </w:rPr>
      </w:pPr>
    </w:p>
    <w:p w14:paraId="6218FB14" w14:textId="7E6C4E8B" w:rsidR="00BD3BFB" w:rsidRPr="007F750F" w:rsidRDefault="00387ED3" w:rsidP="00387ED3">
      <w:pPr>
        <w:pStyle w:val="Default"/>
        <w:tabs>
          <w:tab w:val="left" w:pos="7100"/>
        </w:tabs>
        <w:rPr>
          <w:rFonts w:asciiTheme="minorHAnsi" w:hAnsiTheme="minorHAnsi"/>
          <w:sz w:val="22"/>
          <w:szCs w:val="22"/>
        </w:rPr>
      </w:pPr>
      <w:r>
        <w:rPr>
          <w:rFonts w:asciiTheme="minorHAnsi" w:hAnsiTheme="minorHAnsi"/>
          <w:sz w:val="22"/>
          <w:szCs w:val="22"/>
        </w:rPr>
        <w:tab/>
      </w:r>
    </w:p>
    <w:p w14:paraId="6218FB15" w14:textId="25B5B7CA" w:rsidR="00F265AB" w:rsidRPr="007F750F" w:rsidRDefault="001D6F34" w:rsidP="006647A2">
      <w:pPr>
        <w:pStyle w:val="RFPHeading2"/>
      </w:pPr>
      <w:bookmarkStart w:id="37" w:name="_Toc438780"/>
      <w:r>
        <w:t>4</w:t>
      </w:r>
      <w:r w:rsidR="00F265AB" w:rsidRPr="007F750F">
        <w:t>.</w:t>
      </w:r>
      <w:r w:rsidR="00093B69">
        <w:t>10</w:t>
      </w:r>
      <w:r w:rsidR="00F265AB" w:rsidRPr="007F750F">
        <w:t xml:space="preserve"> Proposal Evaluation and Contractor Selection</w:t>
      </w:r>
      <w:bookmarkEnd w:id="37"/>
    </w:p>
    <w:p w14:paraId="7C23C948" w14:textId="1731C659" w:rsidR="006A3B89" w:rsidRDefault="007C67FC" w:rsidP="006A3B89">
      <w:pPr>
        <w:pStyle w:val="Default"/>
        <w:rPr>
          <w:rFonts w:asciiTheme="minorHAnsi" w:hAnsiTheme="minorHAnsi"/>
          <w:sz w:val="22"/>
          <w:szCs w:val="22"/>
        </w:rPr>
      </w:pPr>
      <w:r>
        <w:rPr>
          <w:rFonts w:asciiTheme="minorHAnsi" w:hAnsiTheme="minorHAnsi"/>
          <w:sz w:val="22"/>
          <w:szCs w:val="22"/>
        </w:rPr>
        <w:t xml:space="preserve">The proposals will be evaluated by a team of people from Skagit County. </w:t>
      </w:r>
      <w:r w:rsidR="006A3B89">
        <w:rPr>
          <w:rFonts w:asciiTheme="minorHAnsi" w:hAnsiTheme="minorHAnsi"/>
          <w:sz w:val="22"/>
          <w:szCs w:val="22"/>
        </w:rPr>
        <w:t xml:space="preserve">The Skagit County </w:t>
      </w:r>
      <w:r w:rsidR="00093B69">
        <w:rPr>
          <w:rFonts w:asciiTheme="minorHAnsi" w:hAnsiTheme="minorHAnsi"/>
          <w:sz w:val="22"/>
          <w:szCs w:val="22"/>
        </w:rPr>
        <w:t>ITS</w:t>
      </w:r>
      <w:r w:rsidR="00D57E79">
        <w:rPr>
          <w:rFonts w:asciiTheme="minorHAnsi" w:hAnsiTheme="minorHAnsi"/>
          <w:sz w:val="22"/>
          <w:szCs w:val="22"/>
        </w:rPr>
        <w:t xml:space="preserve"> </w:t>
      </w:r>
      <w:r w:rsidR="006A3B89">
        <w:rPr>
          <w:rFonts w:asciiTheme="minorHAnsi" w:hAnsiTheme="minorHAnsi"/>
          <w:sz w:val="22"/>
          <w:szCs w:val="22"/>
        </w:rPr>
        <w:t xml:space="preserve">Team </w:t>
      </w:r>
      <w:r w:rsidR="00093B69">
        <w:rPr>
          <w:rFonts w:asciiTheme="minorHAnsi" w:hAnsiTheme="minorHAnsi"/>
          <w:sz w:val="22"/>
          <w:szCs w:val="22"/>
        </w:rPr>
        <w:t xml:space="preserve">includes Community Justice Center and Information Services staff.  </w:t>
      </w:r>
      <w:r w:rsidR="006A3B89">
        <w:rPr>
          <w:rFonts w:asciiTheme="minorHAnsi" w:hAnsiTheme="minorHAnsi"/>
          <w:sz w:val="22"/>
          <w:szCs w:val="22"/>
        </w:rPr>
        <w:t xml:space="preserve">Other staff may participate where their expertise will be of value.  </w:t>
      </w:r>
      <w:r w:rsidR="006A3B89" w:rsidRPr="00307CDB">
        <w:rPr>
          <w:rFonts w:asciiTheme="minorHAnsi" w:hAnsiTheme="minorHAnsi"/>
          <w:sz w:val="22"/>
          <w:szCs w:val="22"/>
        </w:rPr>
        <w:t xml:space="preserve">Skagit County will initially check the </w:t>
      </w:r>
      <w:r w:rsidR="00093B69">
        <w:rPr>
          <w:rFonts w:asciiTheme="minorHAnsi" w:hAnsiTheme="minorHAnsi"/>
          <w:sz w:val="22"/>
          <w:szCs w:val="22"/>
        </w:rPr>
        <w:t>each submitted</w:t>
      </w:r>
      <w:r w:rsidR="006A3B89" w:rsidRPr="00307CDB">
        <w:rPr>
          <w:rFonts w:asciiTheme="minorHAnsi" w:hAnsiTheme="minorHAnsi"/>
          <w:sz w:val="22"/>
          <w:szCs w:val="22"/>
        </w:rPr>
        <w:t xml:space="preserve"> proposal to validate all information required to conform to this RFP is included. Absence of required information may be cause for rejection. </w:t>
      </w:r>
      <w:r w:rsidR="006A3B89">
        <w:rPr>
          <w:rFonts w:asciiTheme="minorHAnsi" w:hAnsiTheme="minorHAnsi"/>
          <w:sz w:val="22"/>
          <w:szCs w:val="22"/>
        </w:rPr>
        <w:t xml:space="preserve"> </w:t>
      </w:r>
    </w:p>
    <w:p w14:paraId="03EDD6C8" w14:textId="77777777" w:rsidR="006A3B89" w:rsidRPr="00965D32" w:rsidRDefault="006A3B89" w:rsidP="006A3B89">
      <w:pPr>
        <w:pStyle w:val="Default"/>
        <w:rPr>
          <w:rFonts w:asciiTheme="minorHAnsi" w:hAnsiTheme="minorHAnsi"/>
          <w:sz w:val="22"/>
          <w:szCs w:val="22"/>
        </w:rPr>
      </w:pPr>
    </w:p>
    <w:p w14:paraId="5655614A" w14:textId="77777777" w:rsidR="006A3B89" w:rsidRPr="00307CDB" w:rsidRDefault="006A3B89" w:rsidP="006A3B89">
      <w:pPr>
        <w:pStyle w:val="Default"/>
        <w:rPr>
          <w:rFonts w:asciiTheme="minorHAnsi" w:hAnsiTheme="minorHAnsi"/>
          <w:sz w:val="22"/>
          <w:szCs w:val="22"/>
        </w:rPr>
      </w:pPr>
      <w:r>
        <w:rPr>
          <w:rFonts w:asciiTheme="minorHAnsi" w:hAnsiTheme="minorHAnsi"/>
          <w:sz w:val="22"/>
          <w:szCs w:val="22"/>
        </w:rPr>
        <w:t>The team will evaluate the responses based on the follow criteria:</w:t>
      </w:r>
    </w:p>
    <w:p w14:paraId="24823B49" w14:textId="77777777" w:rsidR="006A3B89" w:rsidRPr="00C5041E" w:rsidRDefault="006A3B89" w:rsidP="006A3B89">
      <w:pPr>
        <w:pStyle w:val="Default"/>
        <w:rPr>
          <w:rFonts w:asciiTheme="minorHAnsi" w:hAnsiTheme="minorHAnsi"/>
          <w:sz w:val="22"/>
          <w:szCs w:val="22"/>
          <w:highlight w:val="yellow"/>
        </w:rPr>
      </w:pPr>
    </w:p>
    <w:tbl>
      <w:tblPr>
        <w:tblStyle w:val="TableGrid"/>
        <w:tblW w:w="0" w:type="auto"/>
        <w:tblInd w:w="198" w:type="dxa"/>
        <w:tblLook w:val="04A0" w:firstRow="1" w:lastRow="0" w:firstColumn="1" w:lastColumn="0" w:noHBand="0" w:noVBand="1"/>
      </w:tblPr>
      <w:tblGrid>
        <w:gridCol w:w="7740"/>
        <w:gridCol w:w="1998"/>
      </w:tblGrid>
      <w:tr w:rsidR="001D6F34" w14:paraId="526AAA00" w14:textId="77777777" w:rsidTr="00D1632C">
        <w:trPr>
          <w:trHeight w:val="305"/>
        </w:trPr>
        <w:tc>
          <w:tcPr>
            <w:tcW w:w="7740" w:type="dxa"/>
            <w:vAlign w:val="center"/>
          </w:tcPr>
          <w:p w14:paraId="0AE1CE72" w14:textId="77777777" w:rsidR="001D6F34" w:rsidRPr="00335EE0" w:rsidRDefault="001D6F34" w:rsidP="00B3346A">
            <w:pPr>
              <w:pStyle w:val="Default"/>
              <w:jc w:val="center"/>
              <w:rPr>
                <w:rFonts w:asciiTheme="minorHAnsi" w:hAnsiTheme="minorHAnsi"/>
                <w:b/>
                <w:sz w:val="22"/>
                <w:szCs w:val="22"/>
              </w:rPr>
            </w:pPr>
            <w:r w:rsidRPr="00335EE0">
              <w:rPr>
                <w:rFonts w:asciiTheme="minorHAnsi" w:hAnsiTheme="minorHAnsi"/>
                <w:b/>
                <w:sz w:val="22"/>
                <w:szCs w:val="22"/>
              </w:rPr>
              <w:t>Evaluation Criteria</w:t>
            </w:r>
            <w:r>
              <w:rPr>
                <w:rFonts w:asciiTheme="minorHAnsi" w:hAnsiTheme="minorHAnsi"/>
                <w:b/>
                <w:sz w:val="22"/>
                <w:szCs w:val="22"/>
              </w:rPr>
              <w:t xml:space="preserve"> – Phase One</w:t>
            </w:r>
          </w:p>
        </w:tc>
        <w:tc>
          <w:tcPr>
            <w:tcW w:w="1998" w:type="dxa"/>
            <w:vAlign w:val="center"/>
          </w:tcPr>
          <w:p w14:paraId="13B99A8C" w14:textId="4DF73CBF" w:rsidR="001D6F34" w:rsidRPr="00335EE0" w:rsidRDefault="00DA645B" w:rsidP="00B3346A">
            <w:pPr>
              <w:pStyle w:val="Default"/>
              <w:jc w:val="center"/>
              <w:rPr>
                <w:rFonts w:asciiTheme="minorHAnsi" w:hAnsiTheme="minorHAnsi"/>
                <w:b/>
                <w:sz w:val="22"/>
                <w:szCs w:val="22"/>
              </w:rPr>
            </w:pPr>
            <w:r w:rsidRPr="009E26DE">
              <w:rPr>
                <w:rFonts w:asciiTheme="minorHAnsi" w:hAnsiTheme="minorHAnsi"/>
                <w:b/>
                <w:sz w:val="22"/>
                <w:szCs w:val="22"/>
              </w:rPr>
              <w:t>Meets Expectation</w:t>
            </w:r>
          </w:p>
        </w:tc>
      </w:tr>
      <w:tr w:rsidR="001D6F34" w14:paraId="17DBF771" w14:textId="77777777" w:rsidTr="00D1632C">
        <w:trPr>
          <w:trHeight w:val="80"/>
        </w:trPr>
        <w:tc>
          <w:tcPr>
            <w:tcW w:w="7740" w:type="dxa"/>
            <w:shd w:val="clear" w:color="auto" w:fill="8DB3E2" w:themeFill="text2" w:themeFillTint="66"/>
          </w:tcPr>
          <w:p w14:paraId="6108A43B" w14:textId="77777777" w:rsidR="001D6F34" w:rsidRPr="00307CDB" w:rsidRDefault="001D6F34" w:rsidP="00B3346A">
            <w:pPr>
              <w:pStyle w:val="Default"/>
              <w:rPr>
                <w:rFonts w:asciiTheme="minorHAnsi" w:hAnsiTheme="minorHAnsi"/>
                <w:sz w:val="8"/>
                <w:szCs w:val="8"/>
              </w:rPr>
            </w:pPr>
          </w:p>
        </w:tc>
        <w:tc>
          <w:tcPr>
            <w:tcW w:w="1998" w:type="dxa"/>
            <w:shd w:val="clear" w:color="auto" w:fill="8DB3E2" w:themeFill="text2" w:themeFillTint="66"/>
          </w:tcPr>
          <w:p w14:paraId="23914A4B" w14:textId="77777777" w:rsidR="001D6F34" w:rsidRPr="00307CDB" w:rsidRDefault="001D6F34" w:rsidP="00B3346A">
            <w:pPr>
              <w:pStyle w:val="Default"/>
              <w:rPr>
                <w:rFonts w:asciiTheme="minorHAnsi" w:hAnsiTheme="minorHAnsi"/>
                <w:sz w:val="8"/>
                <w:szCs w:val="8"/>
              </w:rPr>
            </w:pPr>
          </w:p>
        </w:tc>
      </w:tr>
      <w:tr w:rsidR="001D6F34" w14:paraId="34A564A5" w14:textId="77777777" w:rsidTr="00D1632C">
        <w:trPr>
          <w:trHeight w:val="305"/>
        </w:trPr>
        <w:tc>
          <w:tcPr>
            <w:tcW w:w="7740" w:type="dxa"/>
          </w:tcPr>
          <w:p w14:paraId="6CB05582" w14:textId="78ED22F0" w:rsidR="001D6F34" w:rsidRPr="00E83A41" w:rsidRDefault="001D6F34" w:rsidP="00B3346A">
            <w:pPr>
              <w:pStyle w:val="Default"/>
              <w:rPr>
                <w:rFonts w:asciiTheme="minorHAnsi" w:hAnsiTheme="minorHAnsi"/>
                <w:sz w:val="22"/>
                <w:szCs w:val="22"/>
              </w:rPr>
            </w:pPr>
            <w:r w:rsidRPr="007400C5">
              <w:rPr>
                <w:rFonts w:asciiTheme="minorHAnsi" w:hAnsiTheme="minorHAnsi"/>
                <w:sz w:val="22"/>
                <w:szCs w:val="22"/>
              </w:rPr>
              <w:t xml:space="preserve">Minimum </w:t>
            </w:r>
            <w:r>
              <w:rPr>
                <w:rFonts w:asciiTheme="minorHAnsi" w:hAnsiTheme="minorHAnsi"/>
                <w:sz w:val="22"/>
                <w:szCs w:val="22"/>
              </w:rPr>
              <w:t>Functional Requirements</w:t>
            </w:r>
            <w:r w:rsidR="007400C5">
              <w:rPr>
                <w:rFonts w:asciiTheme="minorHAnsi" w:hAnsiTheme="minorHAnsi"/>
                <w:sz w:val="22"/>
                <w:szCs w:val="22"/>
              </w:rPr>
              <w:t xml:space="preserve"> </w:t>
            </w:r>
            <w:r w:rsidR="007400C5" w:rsidRPr="007400C5">
              <w:rPr>
                <w:rFonts w:asciiTheme="minorHAnsi" w:hAnsiTheme="minorHAnsi"/>
                <w:b/>
                <w:sz w:val="22"/>
                <w:szCs w:val="22"/>
              </w:rPr>
              <w:t>(Must Meet)</w:t>
            </w:r>
          </w:p>
        </w:tc>
        <w:tc>
          <w:tcPr>
            <w:tcW w:w="1998" w:type="dxa"/>
          </w:tcPr>
          <w:p w14:paraId="43CD438E" w14:textId="0A20F0FE" w:rsidR="001D6F34" w:rsidRDefault="00DA645B" w:rsidP="00B3346A">
            <w:pPr>
              <w:pStyle w:val="Default"/>
              <w:jc w:val="center"/>
              <w:rPr>
                <w:rFonts w:asciiTheme="minorHAnsi" w:hAnsiTheme="minorHAnsi"/>
                <w:sz w:val="22"/>
                <w:szCs w:val="22"/>
              </w:rPr>
            </w:pPr>
            <w:r>
              <w:rPr>
                <w:rFonts w:asciiTheme="minorHAnsi" w:hAnsiTheme="minorHAnsi"/>
                <w:sz w:val="22"/>
                <w:szCs w:val="22"/>
              </w:rPr>
              <w:t>1-5</w:t>
            </w:r>
          </w:p>
        </w:tc>
      </w:tr>
      <w:tr w:rsidR="00D1632C" w14:paraId="507AE957" w14:textId="77777777" w:rsidTr="00D1632C">
        <w:trPr>
          <w:trHeight w:val="305"/>
        </w:trPr>
        <w:tc>
          <w:tcPr>
            <w:tcW w:w="7740" w:type="dxa"/>
          </w:tcPr>
          <w:p w14:paraId="5ABC07FD" w14:textId="1FDF062B" w:rsidR="00D1632C" w:rsidRDefault="00D1632C" w:rsidP="00B3346A">
            <w:pPr>
              <w:pStyle w:val="Default"/>
              <w:rPr>
                <w:rFonts w:asciiTheme="minorHAnsi" w:hAnsiTheme="minorHAnsi"/>
                <w:sz w:val="22"/>
                <w:szCs w:val="22"/>
              </w:rPr>
            </w:pPr>
            <w:r>
              <w:rPr>
                <w:rFonts w:asciiTheme="minorHAnsi" w:hAnsiTheme="minorHAnsi"/>
                <w:sz w:val="22"/>
                <w:szCs w:val="22"/>
              </w:rPr>
              <w:t>Proposer Responsibility</w:t>
            </w:r>
            <w:r w:rsidR="007D19D4">
              <w:rPr>
                <w:rFonts w:asciiTheme="minorHAnsi" w:hAnsiTheme="minorHAnsi"/>
                <w:sz w:val="22"/>
                <w:szCs w:val="22"/>
              </w:rPr>
              <w:t xml:space="preserve"> </w:t>
            </w:r>
            <w:r w:rsidR="007D19D4" w:rsidRPr="007D19D4">
              <w:rPr>
                <w:rFonts w:asciiTheme="minorHAnsi" w:hAnsiTheme="minorHAnsi"/>
                <w:b/>
                <w:sz w:val="22"/>
                <w:szCs w:val="22"/>
              </w:rPr>
              <w:t>(Must Meet)</w:t>
            </w:r>
          </w:p>
        </w:tc>
        <w:tc>
          <w:tcPr>
            <w:tcW w:w="1998" w:type="dxa"/>
          </w:tcPr>
          <w:p w14:paraId="7A8B63A7" w14:textId="4F6817DB" w:rsidR="00D1632C" w:rsidRDefault="00D1632C" w:rsidP="00B3346A">
            <w:pPr>
              <w:pStyle w:val="Default"/>
              <w:jc w:val="center"/>
              <w:rPr>
                <w:rFonts w:asciiTheme="minorHAnsi" w:hAnsiTheme="minorHAnsi"/>
                <w:sz w:val="22"/>
                <w:szCs w:val="22"/>
              </w:rPr>
            </w:pPr>
            <w:r>
              <w:rPr>
                <w:rFonts w:asciiTheme="minorHAnsi" w:hAnsiTheme="minorHAnsi"/>
                <w:sz w:val="22"/>
                <w:szCs w:val="22"/>
              </w:rPr>
              <w:t>1-5</w:t>
            </w:r>
          </w:p>
        </w:tc>
      </w:tr>
      <w:tr w:rsidR="007400C5" w14:paraId="2513E06E" w14:textId="77777777" w:rsidTr="00D1632C">
        <w:trPr>
          <w:trHeight w:val="305"/>
        </w:trPr>
        <w:tc>
          <w:tcPr>
            <w:tcW w:w="7740" w:type="dxa"/>
          </w:tcPr>
          <w:p w14:paraId="3FFE0F67" w14:textId="06FF706E" w:rsidR="007400C5" w:rsidRDefault="007400C5" w:rsidP="00D1632C">
            <w:pPr>
              <w:pStyle w:val="Default"/>
              <w:rPr>
                <w:rFonts w:asciiTheme="minorHAnsi" w:hAnsiTheme="minorHAnsi"/>
                <w:sz w:val="22"/>
                <w:szCs w:val="22"/>
              </w:rPr>
            </w:pPr>
            <w:r>
              <w:rPr>
                <w:rFonts w:asciiTheme="minorHAnsi" w:hAnsiTheme="minorHAnsi"/>
                <w:sz w:val="22"/>
                <w:szCs w:val="22"/>
              </w:rPr>
              <w:t>Functional Requirements</w:t>
            </w:r>
          </w:p>
        </w:tc>
        <w:tc>
          <w:tcPr>
            <w:tcW w:w="1998" w:type="dxa"/>
          </w:tcPr>
          <w:p w14:paraId="10A1AA6D" w14:textId="1088D4CD" w:rsidR="007400C5" w:rsidRDefault="007400C5" w:rsidP="00B3346A">
            <w:pPr>
              <w:pStyle w:val="Default"/>
              <w:jc w:val="center"/>
              <w:rPr>
                <w:rFonts w:asciiTheme="minorHAnsi" w:hAnsiTheme="minorHAnsi"/>
                <w:sz w:val="22"/>
                <w:szCs w:val="22"/>
              </w:rPr>
            </w:pPr>
            <w:r>
              <w:rPr>
                <w:rFonts w:asciiTheme="minorHAnsi" w:hAnsiTheme="minorHAnsi"/>
                <w:sz w:val="22"/>
                <w:szCs w:val="22"/>
              </w:rPr>
              <w:t>1-5</w:t>
            </w:r>
          </w:p>
        </w:tc>
      </w:tr>
      <w:tr w:rsidR="001D6F34" w14:paraId="410F321D" w14:textId="77777777" w:rsidTr="00D1632C">
        <w:trPr>
          <w:trHeight w:val="305"/>
        </w:trPr>
        <w:tc>
          <w:tcPr>
            <w:tcW w:w="7740" w:type="dxa"/>
          </w:tcPr>
          <w:p w14:paraId="55216145" w14:textId="29818F14" w:rsidR="001D6F34" w:rsidRDefault="001D6F34" w:rsidP="00D1632C">
            <w:pPr>
              <w:pStyle w:val="Default"/>
              <w:rPr>
                <w:rFonts w:asciiTheme="minorHAnsi" w:hAnsiTheme="minorHAnsi"/>
                <w:sz w:val="22"/>
                <w:szCs w:val="22"/>
              </w:rPr>
            </w:pPr>
            <w:r>
              <w:rPr>
                <w:rFonts w:asciiTheme="minorHAnsi" w:hAnsiTheme="minorHAnsi"/>
                <w:sz w:val="22"/>
                <w:szCs w:val="22"/>
              </w:rPr>
              <w:t>Experience (references, c</w:t>
            </w:r>
            <w:r w:rsidR="00D1632C">
              <w:rPr>
                <w:rFonts w:asciiTheme="minorHAnsi" w:hAnsiTheme="minorHAnsi"/>
                <w:sz w:val="22"/>
                <w:szCs w:val="22"/>
              </w:rPr>
              <w:t xml:space="preserve">lient retention, litigation </w:t>
            </w:r>
            <w:r>
              <w:rPr>
                <w:rFonts w:asciiTheme="minorHAnsi" w:hAnsiTheme="minorHAnsi"/>
                <w:sz w:val="22"/>
                <w:szCs w:val="22"/>
              </w:rPr>
              <w:t>etc.)</w:t>
            </w:r>
          </w:p>
        </w:tc>
        <w:tc>
          <w:tcPr>
            <w:tcW w:w="1998" w:type="dxa"/>
          </w:tcPr>
          <w:p w14:paraId="7C9D7E9C" w14:textId="77777777" w:rsidR="001D6F34" w:rsidRDefault="001D6F34" w:rsidP="00B3346A">
            <w:pPr>
              <w:pStyle w:val="Default"/>
              <w:jc w:val="center"/>
              <w:rPr>
                <w:rFonts w:asciiTheme="minorHAnsi" w:hAnsiTheme="minorHAnsi"/>
                <w:sz w:val="22"/>
                <w:szCs w:val="22"/>
              </w:rPr>
            </w:pPr>
            <w:r>
              <w:rPr>
                <w:rFonts w:asciiTheme="minorHAnsi" w:hAnsiTheme="minorHAnsi"/>
                <w:sz w:val="22"/>
                <w:szCs w:val="22"/>
              </w:rPr>
              <w:t>1-5</w:t>
            </w:r>
          </w:p>
        </w:tc>
      </w:tr>
      <w:tr w:rsidR="00153727" w14:paraId="3727469B" w14:textId="77777777" w:rsidTr="00D1632C">
        <w:trPr>
          <w:trHeight w:val="305"/>
        </w:trPr>
        <w:tc>
          <w:tcPr>
            <w:tcW w:w="7740" w:type="dxa"/>
          </w:tcPr>
          <w:p w14:paraId="3B08C730" w14:textId="5157924E" w:rsidR="00153727" w:rsidRDefault="003909AA" w:rsidP="00D1632C">
            <w:pPr>
              <w:pStyle w:val="Default"/>
              <w:rPr>
                <w:rFonts w:asciiTheme="minorHAnsi" w:hAnsiTheme="minorHAnsi"/>
                <w:sz w:val="22"/>
                <w:szCs w:val="22"/>
              </w:rPr>
            </w:pPr>
            <w:r>
              <w:rPr>
                <w:rFonts w:asciiTheme="minorHAnsi" w:hAnsiTheme="minorHAnsi"/>
                <w:sz w:val="22"/>
                <w:szCs w:val="22"/>
              </w:rPr>
              <w:t xml:space="preserve">Service (Customer </w:t>
            </w:r>
            <w:r w:rsidR="00D1632C">
              <w:rPr>
                <w:rFonts w:asciiTheme="minorHAnsi" w:hAnsiTheme="minorHAnsi"/>
                <w:sz w:val="22"/>
                <w:szCs w:val="22"/>
              </w:rPr>
              <w:t>s</w:t>
            </w:r>
            <w:r>
              <w:rPr>
                <w:rFonts w:asciiTheme="minorHAnsi" w:hAnsiTheme="minorHAnsi"/>
                <w:sz w:val="22"/>
                <w:szCs w:val="22"/>
              </w:rPr>
              <w:t xml:space="preserve">ervice, </w:t>
            </w:r>
            <w:r w:rsidR="00D1632C">
              <w:rPr>
                <w:rFonts w:asciiTheme="minorHAnsi" w:hAnsiTheme="minorHAnsi"/>
                <w:sz w:val="22"/>
                <w:szCs w:val="22"/>
              </w:rPr>
              <w:t>o</w:t>
            </w:r>
            <w:r>
              <w:rPr>
                <w:rFonts w:asciiTheme="minorHAnsi" w:hAnsiTheme="minorHAnsi"/>
                <w:sz w:val="22"/>
                <w:szCs w:val="22"/>
              </w:rPr>
              <w:t xml:space="preserve">ngoing support, </w:t>
            </w:r>
            <w:r w:rsidR="00D1632C">
              <w:rPr>
                <w:rFonts w:asciiTheme="minorHAnsi" w:hAnsiTheme="minorHAnsi"/>
                <w:sz w:val="22"/>
                <w:szCs w:val="22"/>
              </w:rPr>
              <w:t>service during implementation)</w:t>
            </w:r>
          </w:p>
        </w:tc>
        <w:tc>
          <w:tcPr>
            <w:tcW w:w="1998" w:type="dxa"/>
          </w:tcPr>
          <w:p w14:paraId="5ACE4B30" w14:textId="3430B33A" w:rsidR="00153727" w:rsidRDefault="006A6583" w:rsidP="00B3346A">
            <w:pPr>
              <w:pStyle w:val="Default"/>
              <w:jc w:val="center"/>
              <w:rPr>
                <w:rFonts w:asciiTheme="minorHAnsi" w:hAnsiTheme="minorHAnsi"/>
                <w:sz w:val="22"/>
                <w:szCs w:val="22"/>
              </w:rPr>
            </w:pPr>
            <w:r>
              <w:rPr>
                <w:rFonts w:asciiTheme="minorHAnsi" w:hAnsiTheme="minorHAnsi"/>
                <w:sz w:val="22"/>
                <w:szCs w:val="22"/>
              </w:rPr>
              <w:t>1-5</w:t>
            </w:r>
          </w:p>
        </w:tc>
      </w:tr>
      <w:tr w:rsidR="007400C5" w14:paraId="67CBF2FE" w14:textId="77777777" w:rsidTr="00D1632C">
        <w:trPr>
          <w:trHeight w:val="305"/>
        </w:trPr>
        <w:tc>
          <w:tcPr>
            <w:tcW w:w="7740" w:type="dxa"/>
          </w:tcPr>
          <w:p w14:paraId="57F28DD3" w14:textId="654D66F0" w:rsidR="007400C5" w:rsidRDefault="007400C5" w:rsidP="003909AA">
            <w:pPr>
              <w:pStyle w:val="Default"/>
              <w:rPr>
                <w:rFonts w:asciiTheme="minorHAnsi" w:hAnsiTheme="minorHAnsi"/>
                <w:sz w:val="22"/>
                <w:szCs w:val="22"/>
              </w:rPr>
            </w:pPr>
            <w:r>
              <w:rPr>
                <w:rFonts w:asciiTheme="minorHAnsi" w:hAnsiTheme="minorHAnsi"/>
                <w:sz w:val="22"/>
                <w:szCs w:val="22"/>
              </w:rPr>
              <w:t>System Security</w:t>
            </w:r>
          </w:p>
        </w:tc>
        <w:tc>
          <w:tcPr>
            <w:tcW w:w="1998" w:type="dxa"/>
          </w:tcPr>
          <w:p w14:paraId="0F37B94A" w14:textId="6572FCEC" w:rsidR="007400C5" w:rsidRDefault="007400C5" w:rsidP="00B3346A">
            <w:pPr>
              <w:pStyle w:val="Default"/>
              <w:jc w:val="center"/>
              <w:rPr>
                <w:rFonts w:asciiTheme="minorHAnsi" w:hAnsiTheme="minorHAnsi"/>
                <w:sz w:val="22"/>
                <w:szCs w:val="22"/>
              </w:rPr>
            </w:pPr>
            <w:r>
              <w:rPr>
                <w:rFonts w:asciiTheme="minorHAnsi" w:hAnsiTheme="minorHAnsi"/>
                <w:sz w:val="22"/>
                <w:szCs w:val="22"/>
              </w:rPr>
              <w:t>1-5</w:t>
            </w:r>
          </w:p>
        </w:tc>
      </w:tr>
      <w:tr w:rsidR="007400C5" w14:paraId="43D65CDE" w14:textId="77777777" w:rsidTr="00D1632C">
        <w:trPr>
          <w:trHeight w:val="305"/>
        </w:trPr>
        <w:tc>
          <w:tcPr>
            <w:tcW w:w="7740" w:type="dxa"/>
          </w:tcPr>
          <w:p w14:paraId="2C649C12" w14:textId="0BE7E0A5" w:rsidR="007400C5" w:rsidRDefault="007400C5" w:rsidP="003909AA">
            <w:pPr>
              <w:pStyle w:val="Default"/>
              <w:rPr>
                <w:rFonts w:asciiTheme="minorHAnsi" w:hAnsiTheme="minorHAnsi"/>
                <w:sz w:val="22"/>
                <w:szCs w:val="22"/>
              </w:rPr>
            </w:pPr>
            <w:r>
              <w:rPr>
                <w:rFonts w:asciiTheme="minorHAnsi" w:hAnsiTheme="minorHAnsi"/>
                <w:sz w:val="22"/>
                <w:szCs w:val="22"/>
              </w:rPr>
              <w:t>Project Schedule and Implementation Timeline</w:t>
            </w:r>
          </w:p>
        </w:tc>
        <w:tc>
          <w:tcPr>
            <w:tcW w:w="1998" w:type="dxa"/>
          </w:tcPr>
          <w:p w14:paraId="2AC4329C" w14:textId="59A1DA27" w:rsidR="007400C5" w:rsidRDefault="007400C5" w:rsidP="00B3346A">
            <w:pPr>
              <w:pStyle w:val="Default"/>
              <w:jc w:val="center"/>
              <w:rPr>
                <w:rFonts w:asciiTheme="minorHAnsi" w:hAnsiTheme="minorHAnsi"/>
                <w:sz w:val="22"/>
                <w:szCs w:val="22"/>
              </w:rPr>
            </w:pPr>
            <w:r>
              <w:rPr>
                <w:rFonts w:asciiTheme="minorHAnsi" w:hAnsiTheme="minorHAnsi"/>
                <w:sz w:val="22"/>
                <w:szCs w:val="22"/>
              </w:rPr>
              <w:t>1-5</w:t>
            </w:r>
          </w:p>
        </w:tc>
      </w:tr>
      <w:tr w:rsidR="00153727" w14:paraId="24951500" w14:textId="77777777" w:rsidTr="00D1632C">
        <w:trPr>
          <w:trHeight w:val="305"/>
        </w:trPr>
        <w:tc>
          <w:tcPr>
            <w:tcW w:w="7740" w:type="dxa"/>
          </w:tcPr>
          <w:p w14:paraId="6EF70E51" w14:textId="61E22F3C" w:rsidR="00153727" w:rsidRDefault="003909AA" w:rsidP="003909AA">
            <w:pPr>
              <w:pStyle w:val="Default"/>
              <w:rPr>
                <w:rFonts w:asciiTheme="minorHAnsi" w:hAnsiTheme="minorHAnsi"/>
                <w:sz w:val="22"/>
                <w:szCs w:val="22"/>
              </w:rPr>
            </w:pPr>
            <w:r>
              <w:rPr>
                <w:rFonts w:asciiTheme="minorHAnsi" w:hAnsiTheme="minorHAnsi"/>
                <w:sz w:val="22"/>
                <w:szCs w:val="22"/>
              </w:rPr>
              <w:t>Proposal within County Authorized Budget</w:t>
            </w:r>
          </w:p>
        </w:tc>
        <w:tc>
          <w:tcPr>
            <w:tcW w:w="1998" w:type="dxa"/>
          </w:tcPr>
          <w:p w14:paraId="16ED319D" w14:textId="2B9AD157" w:rsidR="00153727" w:rsidRDefault="003909AA" w:rsidP="00B3346A">
            <w:pPr>
              <w:pStyle w:val="Default"/>
              <w:jc w:val="center"/>
              <w:rPr>
                <w:rFonts w:asciiTheme="minorHAnsi" w:hAnsiTheme="minorHAnsi"/>
                <w:sz w:val="22"/>
                <w:szCs w:val="22"/>
              </w:rPr>
            </w:pPr>
            <w:r>
              <w:rPr>
                <w:rFonts w:asciiTheme="minorHAnsi" w:hAnsiTheme="minorHAnsi"/>
                <w:sz w:val="22"/>
                <w:szCs w:val="22"/>
              </w:rPr>
              <w:t>1-5</w:t>
            </w:r>
          </w:p>
        </w:tc>
      </w:tr>
      <w:tr w:rsidR="001D6F34" w14:paraId="59756648" w14:textId="77777777" w:rsidTr="00D1632C">
        <w:tc>
          <w:tcPr>
            <w:tcW w:w="7740" w:type="dxa"/>
            <w:tcBorders>
              <w:bottom w:val="single" w:sz="4" w:space="0" w:color="auto"/>
            </w:tcBorders>
            <w:shd w:val="clear" w:color="auto" w:fill="8DB3E2" w:themeFill="text2" w:themeFillTint="66"/>
          </w:tcPr>
          <w:p w14:paraId="7F025DB8" w14:textId="77777777" w:rsidR="001D6F34" w:rsidRPr="00307CDB" w:rsidRDefault="001D6F34" w:rsidP="00B3346A">
            <w:pPr>
              <w:pStyle w:val="Default"/>
              <w:rPr>
                <w:rFonts w:asciiTheme="minorHAnsi" w:hAnsiTheme="minorHAnsi"/>
                <w:b/>
                <w:sz w:val="22"/>
                <w:szCs w:val="22"/>
              </w:rPr>
            </w:pPr>
          </w:p>
        </w:tc>
        <w:tc>
          <w:tcPr>
            <w:tcW w:w="1998" w:type="dxa"/>
            <w:tcBorders>
              <w:bottom w:val="single" w:sz="4" w:space="0" w:color="auto"/>
            </w:tcBorders>
            <w:shd w:val="clear" w:color="auto" w:fill="8DB3E2" w:themeFill="text2" w:themeFillTint="66"/>
          </w:tcPr>
          <w:p w14:paraId="18D25E39" w14:textId="77777777" w:rsidR="001D6F34" w:rsidRPr="00307CDB" w:rsidRDefault="001D6F34" w:rsidP="00B3346A">
            <w:pPr>
              <w:pStyle w:val="Default"/>
              <w:jc w:val="center"/>
              <w:rPr>
                <w:rFonts w:asciiTheme="minorHAnsi" w:hAnsiTheme="minorHAnsi"/>
                <w:b/>
                <w:sz w:val="22"/>
                <w:szCs w:val="22"/>
              </w:rPr>
            </w:pPr>
          </w:p>
        </w:tc>
      </w:tr>
      <w:tr w:rsidR="001D6F34" w:rsidRPr="00457910" w14:paraId="6ED2AE31" w14:textId="77777777" w:rsidTr="00D1632C">
        <w:tc>
          <w:tcPr>
            <w:tcW w:w="7740" w:type="dxa"/>
            <w:shd w:val="clear" w:color="auto" w:fill="auto"/>
          </w:tcPr>
          <w:p w14:paraId="07E1AD21" w14:textId="77777777" w:rsidR="001D6F34" w:rsidRPr="00457910" w:rsidRDefault="001D6F34" w:rsidP="00B3346A">
            <w:pPr>
              <w:pStyle w:val="Default"/>
              <w:jc w:val="center"/>
              <w:rPr>
                <w:rFonts w:asciiTheme="minorHAnsi" w:hAnsiTheme="minorHAnsi"/>
                <w:b/>
                <w:sz w:val="8"/>
                <w:szCs w:val="8"/>
              </w:rPr>
            </w:pPr>
          </w:p>
        </w:tc>
        <w:tc>
          <w:tcPr>
            <w:tcW w:w="1998" w:type="dxa"/>
            <w:shd w:val="clear" w:color="auto" w:fill="auto"/>
          </w:tcPr>
          <w:p w14:paraId="77BB7DB6" w14:textId="77777777" w:rsidR="001D6F34" w:rsidRPr="00457910" w:rsidRDefault="001D6F34" w:rsidP="00B3346A">
            <w:pPr>
              <w:pStyle w:val="Default"/>
              <w:jc w:val="center"/>
              <w:rPr>
                <w:rFonts w:asciiTheme="minorHAnsi" w:hAnsiTheme="minorHAnsi"/>
                <w:b/>
                <w:sz w:val="8"/>
                <w:szCs w:val="8"/>
              </w:rPr>
            </w:pPr>
          </w:p>
        </w:tc>
      </w:tr>
      <w:tr w:rsidR="001D6F34" w14:paraId="4062E508" w14:textId="77777777" w:rsidTr="00D1632C">
        <w:tc>
          <w:tcPr>
            <w:tcW w:w="7740" w:type="dxa"/>
            <w:tcBorders>
              <w:bottom w:val="single" w:sz="4" w:space="0" w:color="auto"/>
            </w:tcBorders>
            <w:shd w:val="clear" w:color="auto" w:fill="auto"/>
          </w:tcPr>
          <w:p w14:paraId="23719067" w14:textId="77777777" w:rsidR="001D6F34" w:rsidRPr="00307CDB" w:rsidRDefault="001D6F34" w:rsidP="00B3346A">
            <w:pPr>
              <w:pStyle w:val="Default"/>
              <w:jc w:val="center"/>
              <w:rPr>
                <w:rFonts w:asciiTheme="minorHAnsi" w:hAnsiTheme="minorHAnsi"/>
                <w:b/>
                <w:sz w:val="22"/>
                <w:szCs w:val="22"/>
              </w:rPr>
            </w:pPr>
            <w:r>
              <w:rPr>
                <w:rFonts w:asciiTheme="minorHAnsi" w:hAnsiTheme="minorHAnsi"/>
                <w:b/>
                <w:sz w:val="22"/>
                <w:szCs w:val="22"/>
              </w:rPr>
              <w:t>Evaluation Criteria – Phase Two</w:t>
            </w:r>
          </w:p>
        </w:tc>
        <w:tc>
          <w:tcPr>
            <w:tcW w:w="1998" w:type="dxa"/>
            <w:tcBorders>
              <w:bottom w:val="single" w:sz="4" w:space="0" w:color="auto"/>
            </w:tcBorders>
            <w:shd w:val="clear" w:color="auto" w:fill="auto"/>
          </w:tcPr>
          <w:p w14:paraId="56BD89F8" w14:textId="77777777" w:rsidR="001D6F34" w:rsidRPr="00307CDB" w:rsidRDefault="001D6F34" w:rsidP="00B3346A">
            <w:pPr>
              <w:pStyle w:val="Default"/>
              <w:jc w:val="center"/>
              <w:rPr>
                <w:rFonts w:asciiTheme="minorHAnsi" w:hAnsiTheme="minorHAnsi"/>
                <w:b/>
                <w:sz w:val="22"/>
                <w:szCs w:val="22"/>
              </w:rPr>
            </w:pPr>
            <w:r>
              <w:rPr>
                <w:rFonts w:asciiTheme="minorHAnsi" w:hAnsiTheme="minorHAnsi"/>
                <w:b/>
                <w:sz w:val="22"/>
                <w:szCs w:val="22"/>
              </w:rPr>
              <w:t>Meets Expectation</w:t>
            </w:r>
          </w:p>
        </w:tc>
      </w:tr>
      <w:tr w:rsidR="001D6F34" w:rsidRPr="00041787" w14:paraId="6ADC5C4E" w14:textId="77777777" w:rsidTr="00D1632C">
        <w:tc>
          <w:tcPr>
            <w:tcW w:w="7740" w:type="dxa"/>
            <w:shd w:val="clear" w:color="auto" w:fill="8DB3E2" w:themeFill="text2" w:themeFillTint="66"/>
          </w:tcPr>
          <w:p w14:paraId="2CF93A00" w14:textId="77777777" w:rsidR="001D6F34" w:rsidRPr="00041787" w:rsidRDefault="001D6F34" w:rsidP="00B3346A">
            <w:pPr>
              <w:pStyle w:val="Default"/>
              <w:rPr>
                <w:rFonts w:asciiTheme="minorHAnsi" w:hAnsiTheme="minorHAnsi"/>
                <w:sz w:val="8"/>
                <w:szCs w:val="8"/>
              </w:rPr>
            </w:pPr>
          </w:p>
        </w:tc>
        <w:tc>
          <w:tcPr>
            <w:tcW w:w="1998" w:type="dxa"/>
            <w:shd w:val="clear" w:color="auto" w:fill="8DB3E2" w:themeFill="text2" w:themeFillTint="66"/>
          </w:tcPr>
          <w:p w14:paraId="7032E086" w14:textId="77777777" w:rsidR="001D6F34" w:rsidRPr="00041787" w:rsidRDefault="001D6F34" w:rsidP="00B3346A">
            <w:pPr>
              <w:pStyle w:val="Default"/>
              <w:jc w:val="center"/>
              <w:rPr>
                <w:rFonts w:asciiTheme="minorHAnsi" w:hAnsiTheme="minorHAnsi"/>
                <w:sz w:val="8"/>
                <w:szCs w:val="8"/>
              </w:rPr>
            </w:pPr>
          </w:p>
        </w:tc>
      </w:tr>
      <w:tr w:rsidR="001D6F34" w14:paraId="4A949B45" w14:textId="77777777" w:rsidTr="00D1632C">
        <w:tc>
          <w:tcPr>
            <w:tcW w:w="7740" w:type="dxa"/>
            <w:shd w:val="clear" w:color="auto" w:fill="auto"/>
          </w:tcPr>
          <w:p w14:paraId="22CDFE45" w14:textId="77777777" w:rsidR="001D6F34" w:rsidRPr="00457910" w:rsidRDefault="001D6F34" w:rsidP="00B3346A">
            <w:pPr>
              <w:pStyle w:val="Default"/>
              <w:rPr>
                <w:rFonts w:asciiTheme="minorHAnsi" w:hAnsiTheme="minorHAnsi"/>
                <w:sz w:val="22"/>
                <w:szCs w:val="22"/>
              </w:rPr>
            </w:pPr>
            <w:r>
              <w:rPr>
                <w:rFonts w:asciiTheme="minorHAnsi" w:hAnsiTheme="minorHAnsi"/>
                <w:sz w:val="22"/>
                <w:szCs w:val="22"/>
              </w:rPr>
              <w:t>Functional Demonstration</w:t>
            </w:r>
          </w:p>
        </w:tc>
        <w:tc>
          <w:tcPr>
            <w:tcW w:w="1998" w:type="dxa"/>
            <w:shd w:val="clear" w:color="auto" w:fill="auto"/>
          </w:tcPr>
          <w:p w14:paraId="53A06020" w14:textId="77777777" w:rsidR="001D6F34" w:rsidRPr="00457910" w:rsidRDefault="001D6F34" w:rsidP="00B3346A">
            <w:pPr>
              <w:pStyle w:val="Default"/>
              <w:jc w:val="center"/>
              <w:rPr>
                <w:rFonts w:asciiTheme="minorHAnsi" w:hAnsiTheme="minorHAnsi"/>
                <w:sz w:val="22"/>
                <w:szCs w:val="22"/>
              </w:rPr>
            </w:pPr>
            <w:r>
              <w:rPr>
                <w:rFonts w:asciiTheme="minorHAnsi" w:hAnsiTheme="minorHAnsi"/>
                <w:sz w:val="22"/>
                <w:szCs w:val="22"/>
              </w:rPr>
              <w:t>1-5</w:t>
            </w:r>
          </w:p>
        </w:tc>
      </w:tr>
      <w:tr w:rsidR="003909AA" w14:paraId="07DEC767" w14:textId="77777777" w:rsidTr="00D1632C">
        <w:tc>
          <w:tcPr>
            <w:tcW w:w="7740" w:type="dxa"/>
            <w:shd w:val="clear" w:color="auto" w:fill="auto"/>
          </w:tcPr>
          <w:p w14:paraId="54E5382D" w14:textId="2D4F9ECA" w:rsidR="003909AA" w:rsidRDefault="00093B69" w:rsidP="00430D29">
            <w:pPr>
              <w:pStyle w:val="Default"/>
              <w:rPr>
                <w:rFonts w:asciiTheme="minorHAnsi" w:hAnsiTheme="minorHAnsi"/>
                <w:sz w:val="22"/>
                <w:szCs w:val="22"/>
              </w:rPr>
            </w:pPr>
            <w:r>
              <w:rPr>
                <w:rFonts w:asciiTheme="minorHAnsi" w:hAnsiTheme="minorHAnsi"/>
                <w:sz w:val="22"/>
                <w:szCs w:val="22"/>
              </w:rPr>
              <w:t>Solution Demonstrations and Responsiveness to Requirements</w:t>
            </w:r>
          </w:p>
        </w:tc>
        <w:tc>
          <w:tcPr>
            <w:tcW w:w="1998" w:type="dxa"/>
            <w:shd w:val="clear" w:color="auto" w:fill="auto"/>
          </w:tcPr>
          <w:p w14:paraId="78A90982" w14:textId="29C9E7D2" w:rsidR="003909AA" w:rsidRDefault="003909AA" w:rsidP="00B3346A">
            <w:pPr>
              <w:pStyle w:val="Default"/>
              <w:jc w:val="center"/>
              <w:rPr>
                <w:rFonts w:asciiTheme="minorHAnsi" w:hAnsiTheme="minorHAnsi"/>
                <w:sz w:val="22"/>
                <w:szCs w:val="22"/>
              </w:rPr>
            </w:pPr>
            <w:r>
              <w:rPr>
                <w:rFonts w:asciiTheme="minorHAnsi" w:hAnsiTheme="minorHAnsi"/>
                <w:sz w:val="22"/>
                <w:szCs w:val="22"/>
              </w:rPr>
              <w:t>1-5</w:t>
            </w:r>
          </w:p>
        </w:tc>
      </w:tr>
      <w:tr w:rsidR="007400C5" w14:paraId="0DFA51FF" w14:textId="77777777" w:rsidTr="00D1632C">
        <w:tc>
          <w:tcPr>
            <w:tcW w:w="7740" w:type="dxa"/>
            <w:shd w:val="clear" w:color="auto" w:fill="auto"/>
          </w:tcPr>
          <w:p w14:paraId="668E6962" w14:textId="15D758EF" w:rsidR="007400C5" w:rsidRDefault="007400C5" w:rsidP="00B3346A">
            <w:pPr>
              <w:pStyle w:val="Default"/>
              <w:rPr>
                <w:rFonts w:asciiTheme="minorHAnsi" w:hAnsiTheme="minorHAnsi"/>
                <w:sz w:val="22"/>
                <w:szCs w:val="22"/>
              </w:rPr>
            </w:pPr>
            <w:r>
              <w:rPr>
                <w:rFonts w:asciiTheme="minorHAnsi" w:hAnsiTheme="minorHAnsi"/>
                <w:sz w:val="22"/>
                <w:szCs w:val="22"/>
              </w:rPr>
              <w:t>Cost of Project</w:t>
            </w:r>
          </w:p>
        </w:tc>
        <w:tc>
          <w:tcPr>
            <w:tcW w:w="1998" w:type="dxa"/>
            <w:shd w:val="clear" w:color="auto" w:fill="auto"/>
          </w:tcPr>
          <w:p w14:paraId="006DC3B9" w14:textId="017B9734" w:rsidR="007400C5" w:rsidRDefault="007400C5" w:rsidP="00B3346A">
            <w:pPr>
              <w:pStyle w:val="Default"/>
              <w:jc w:val="center"/>
              <w:rPr>
                <w:rFonts w:asciiTheme="minorHAnsi" w:hAnsiTheme="minorHAnsi"/>
                <w:sz w:val="22"/>
                <w:szCs w:val="22"/>
              </w:rPr>
            </w:pPr>
            <w:r>
              <w:rPr>
                <w:rFonts w:asciiTheme="minorHAnsi" w:hAnsiTheme="minorHAnsi"/>
                <w:sz w:val="22"/>
                <w:szCs w:val="22"/>
              </w:rPr>
              <w:t>1-5</w:t>
            </w:r>
          </w:p>
        </w:tc>
      </w:tr>
      <w:tr w:rsidR="003909AA" w14:paraId="6436E299" w14:textId="77777777" w:rsidTr="00D1632C">
        <w:tc>
          <w:tcPr>
            <w:tcW w:w="7740" w:type="dxa"/>
            <w:shd w:val="clear" w:color="auto" w:fill="auto"/>
          </w:tcPr>
          <w:p w14:paraId="5649BA47" w14:textId="742A0F63" w:rsidR="003909AA" w:rsidRDefault="003909AA" w:rsidP="00B3346A">
            <w:pPr>
              <w:pStyle w:val="Default"/>
              <w:rPr>
                <w:rFonts w:asciiTheme="minorHAnsi" w:hAnsiTheme="minorHAnsi"/>
                <w:sz w:val="22"/>
                <w:szCs w:val="22"/>
              </w:rPr>
            </w:pPr>
            <w:r>
              <w:rPr>
                <w:rFonts w:asciiTheme="minorHAnsi" w:hAnsiTheme="minorHAnsi"/>
                <w:sz w:val="22"/>
                <w:szCs w:val="22"/>
              </w:rPr>
              <w:t>Overall State of Technology and Functionality</w:t>
            </w:r>
          </w:p>
        </w:tc>
        <w:tc>
          <w:tcPr>
            <w:tcW w:w="1998" w:type="dxa"/>
            <w:shd w:val="clear" w:color="auto" w:fill="auto"/>
          </w:tcPr>
          <w:p w14:paraId="657C14CD" w14:textId="6D5DB492" w:rsidR="003909AA" w:rsidRDefault="003909AA" w:rsidP="00B3346A">
            <w:pPr>
              <w:pStyle w:val="Default"/>
              <w:jc w:val="center"/>
              <w:rPr>
                <w:rFonts w:asciiTheme="minorHAnsi" w:hAnsiTheme="minorHAnsi"/>
                <w:sz w:val="22"/>
                <w:szCs w:val="22"/>
              </w:rPr>
            </w:pPr>
            <w:r>
              <w:rPr>
                <w:rFonts w:asciiTheme="minorHAnsi" w:hAnsiTheme="minorHAnsi"/>
                <w:sz w:val="22"/>
                <w:szCs w:val="22"/>
              </w:rPr>
              <w:t>1-5</w:t>
            </w:r>
          </w:p>
        </w:tc>
      </w:tr>
      <w:tr w:rsidR="001D6F34" w14:paraId="26E0B824" w14:textId="77777777" w:rsidTr="00D1632C">
        <w:tc>
          <w:tcPr>
            <w:tcW w:w="7740" w:type="dxa"/>
            <w:tcBorders>
              <w:bottom w:val="single" w:sz="4" w:space="0" w:color="auto"/>
            </w:tcBorders>
            <w:shd w:val="clear" w:color="auto" w:fill="8DB3E2" w:themeFill="text2" w:themeFillTint="66"/>
          </w:tcPr>
          <w:p w14:paraId="4D442A6F" w14:textId="47596FB3" w:rsidR="001D6F34" w:rsidRDefault="001D6F34" w:rsidP="00B3346A">
            <w:pPr>
              <w:pStyle w:val="Default"/>
              <w:jc w:val="center"/>
              <w:rPr>
                <w:rFonts w:asciiTheme="minorHAnsi" w:hAnsiTheme="minorHAnsi"/>
                <w:b/>
                <w:sz w:val="22"/>
                <w:szCs w:val="22"/>
              </w:rPr>
            </w:pPr>
          </w:p>
        </w:tc>
        <w:tc>
          <w:tcPr>
            <w:tcW w:w="1998" w:type="dxa"/>
            <w:tcBorders>
              <w:bottom w:val="single" w:sz="4" w:space="0" w:color="auto"/>
            </w:tcBorders>
            <w:shd w:val="clear" w:color="auto" w:fill="8DB3E2" w:themeFill="text2" w:themeFillTint="66"/>
          </w:tcPr>
          <w:p w14:paraId="4B1CB1E0" w14:textId="77777777" w:rsidR="001D6F34" w:rsidRDefault="001D6F34" w:rsidP="00B3346A">
            <w:pPr>
              <w:pStyle w:val="Default"/>
              <w:jc w:val="center"/>
              <w:rPr>
                <w:rFonts w:asciiTheme="minorHAnsi" w:hAnsiTheme="minorHAnsi"/>
                <w:b/>
                <w:sz w:val="22"/>
                <w:szCs w:val="22"/>
              </w:rPr>
            </w:pPr>
          </w:p>
        </w:tc>
      </w:tr>
    </w:tbl>
    <w:p w14:paraId="23ED433D" w14:textId="709CE6C3" w:rsidR="001D6F34" w:rsidRDefault="001D6F34" w:rsidP="001D6F34">
      <w:pPr>
        <w:pStyle w:val="Default"/>
        <w:rPr>
          <w:rFonts w:asciiTheme="minorHAnsi" w:hAnsiTheme="minorHAnsi"/>
          <w:sz w:val="22"/>
          <w:szCs w:val="22"/>
        </w:rPr>
      </w:pPr>
      <w:r>
        <w:rPr>
          <w:rFonts w:asciiTheme="minorHAnsi" w:hAnsiTheme="minorHAnsi"/>
          <w:sz w:val="22"/>
          <w:szCs w:val="22"/>
        </w:rPr>
        <w:t xml:space="preserve"> </w:t>
      </w:r>
    </w:p>
    <w:p w14:paraId="0594B4B5" w14:textId="45E82A05" w:rsidR="00745D88" w:rsidRPr="00745D88" w:rsidRDefault="00745D88" w:rsidP="00745D88">
      <w:pPr>
        <w:pStyle w:val="Default"/>
        <w:ind w:left="432"/>
        <w:rPr>
          <w:rFonts w:asciiTheme="minorHAnsi" w:hAnsiTheme="minorHAnsi"/>
          <w:b/>
          <w:sz w:val="22"/>
          <w:szCs w:val="22"/>
          <w:u w:val="single"/>
        </w:rPr>
      </w:pPr>
      <w:r w:rsidRPr="00745D88">
        <w:rPr>
          <w:rFonts w:asciiTheme="minorHAnsi" w:hAnsiTheme="minorHAnsi"/>
          <w:b/>
          <w:sz w:val="22"/>
          <w:szCs w:val="22"/>
          <w:u w:val="single"/>
        </w:rPr>
        <w:t>Rating Key</w:t>
      </w:r>
    </w:p>
    <w:p w14:paraId="60393F91" w14:textId="77777777" w:rsidR="001D6F34" w:rsidRDefault="001D6F34" w:rsidP="001D6F34">
      <w:pPr>
        <w:pStyle w:val="Default"/>
        <w:ind w:left="432"/>
        <w:rPr>
          <w:rFonts w:asciiTheme="minorHAnsi" w:hAnsiTheme="minorHAnsi"/>
          <w:sz w:val="22"/>
          <w:szCs w:val="22"/>
        </w:rPr>
      </w:pPr>
      <w:r>
        <w:rPr>
          <w:rFonts w:asciiTheme="minorHAnsi" w:hAnsiTheme="minorHAnsi"/>
          <w:sz w:val="22"/>
          <w:szCs w:val="22"/>
        </w:rPr>
        <w:t>1 - Does Not Meet Expectations</w:t>
      </w:r>
    </w:p>
    <w:p w14:paraId="0F4897AA" w14:textId="5B00CE62" w:rsidR="001D6F34" w:rsidRDefault="001D6F34" w:rsidP="001D6F34">
      <w:pPr>
        <w:pStyle w:val="Default"/>
        <w:ind w:left="432"/>
        <w:rPr>
          <w:rFonts w:asciiTheme="minorHAnsi" w:hAnsiTheme="minorHAnsi"/>
          <w:sz w:val="22"/>
          <w:szCs w:val="22"/>
        </w:rPr>
      </w:pPr>
      <w:r>
        <w:rPr>
          <w:rFonts w:asciiTheme="minorHAnsi" w:hAnsiTheme="minorHAnsi"/>
          <w:sz w:val="22"/>
          <w:szCs w:val="22"/>
        </w:rPr>
        <w:t xml:space="preserve">2 - Minimally Meets Expectations (significant gaps and </w:t>
      </w:r>
      <w:r w:rsidR="00153727">
        <w:rPr>
          <w:rFonts w:asciiTheme="minorHAnsi" w:hAnsiTheme="minorHAnsi"/>
          <w:sz w:val="22"/>
          <w:szCs w:val="22"/>
        </w:rPr>
        <w:t xml:space="preserve">significant </w:t>
      </w:r>
      <w:r>
        <w:rPr>
          <w:rFonts w:asciiTheme="minorHAnsi" w:hAnsiTheme="minorHAnsi"/>
          <w:sz w:val="22"/>
          <w:szCs w:val="22"/>
        </w:rPr>
        <w:t>compromise required)</w:t>
      </w:r>
    </w:p>
    <w:p w14:paraId="6EEEFD24" w14:textId="1E84EF43" w:rsidR="001D6F34" w:rsidRDefault="001D6F34" w:rsidP="001D6F34">
      <w:pPr>
        <w:pStyle w:val="Default"/>
        <w:ind w:left="432"/>
        <w:rPr>
          <w:rFonts w:asciiTheme="minorHAnsi" w:hAnsiTheme="minorHAnsi"/>
          <w:sz w:val="22"/>
          <w:szCs w:val="22"/>
        </w:rPr>
      </w:pPr>
      <w:r>
        <w:rPr>
          <w:rFonts w:asciiTheme="minorHAnsi" w:hAnsiTheme="minorHAnsi"/>
          <w:sz w:val="22"/>
          <w:szCs w:val="22"/>
        </w:rPr>
        <w:t>3 - Mostly Meets Expectations (small amount of gaps and</w:t>
      </w:r>
      <w:r w:rsidR="00153727">
        <w:rPr>
          <w:rFonts w:asciiTheme="minorHAnsi" w:hAnsiTheme="minorHAnsi"/>
          <w:sz w:val="22"/>
          <w:szCs w:val="22"/>
        </w:rPr>
        <w:t>/or small amount of</w:t>
      </w:r>
      <w:r>
        <w:rPr>
          <w:rFonts w:asciiTheme="minorHAnsi" w:hAnsiTheme="minorHAnsi"/>
          <w:sz w:val="22"/>
          <w:szCs w:val="22"/>
        </w:rPr>
        <w:t xml:space="preserve"> compromise required)</w:t>
      </w:r>
    </w:p>
    <w:p w14:paraId="61724A9B" w14:textId="00084506" w:rsidR="001D6F34" w:rsidRDefault="00A47BAF" w:rsidP="001D6F34">
      <w:pPr>
        <w:pStyle w:val="Default"/>
        <w:ind w:left="432"/>
        <w:rPr>
          <w:rFonts w:asciiTheme="minorHAnsi" w:hAnsiTheme="minorHAnsi"/>
          <w:sz w:val="22"/>
          <w:szCs w:val="22"/>
        </w:rPr>
      </w:pPr>
      <w:r>
        <w:rPr>
          <w:rFonts w:asciiTheme="minorHAnsi" w:hAnsiTheme="minorHAnsi"/>
          <w:sz w:val="22"/>
          <w:szCs w:val="22"/>
        </w:rPr>
        <w:t>4 -</w:t>
      </w:r>
      <w:r w:rsidR="001D6F34">
        <w:rPr>
          <w:rFonts w:asciiTheme="minorHAnsi" w:hAnsiTheme="minorHAnsi"/>
          <w:sz w:val="22"/>
          <w:szCs w:val="22"/>
        </w:rPr>
        <w:t xml:space="preserve"> Meets Expectation</w:t>
      </w:r>
    </w:p>
    <w:p w14:paraId="78A51829" w14:textId="467DFEDA" w:rsidR="001D6F34" w:rsidRDefault="00A47BAF" w:rsidP="001D6F34">
      <w:pPr>
        <w:pStyle w:val="Default"/>
        <w:ind w:left="432"/>
        <w:rPr>
          <w:rFonts w:asciiTheme="minorHAnsi" w:hAnsiTheme="minorHAnsi"/>
          <w:sz w:val="22"/>
          <w:szCs w:val="22"/>
        </w:rPr>
      </w:pPr>
      <w:r>
        <w:rPr>
          <w:rFonts w:asciiTheme="minorHAnsi" w:hAnsiTheme="minorHAnsi"/>
          <w:sz w:val="22"/>
          <w:szCs w:val="22"/>
        </w:rPr>
        <w:t>5 -</w:t>
      </w:r>
      <w:r w:rsidR="0081265F">
        <w:rPr>
          <w:rFonts w:asciiTheme="minorHAnsi" w:hAnsiTheme="minorHAnsi"/>
          <w:sz w:val="22"/>
          <w:szCs w:val="22"/>
        </w:rPr>
        <w:t xml:space="preserve"> Exceeds Expectations</w:t>
      </w:r>
    </w:p>
    <w:p w14:paraId="3EFD4C11" w14:textId="4E4DA912" w:rsidR="00DB7D37" w:rsidRPr="007F750F" w:rsidRDefault="00DB7D37" w:rsidP="001D6F34">
      <w:pPr>
        <w:pStyle w:val="Default"/>
        <w:ind w:left="432"/>
        <w:rPr>
          <w:rFonts w:asciiTheme="minorHAnsi" w:hAnsiTheme="minorHAnsi"/>
          <w:sz w:val="22"/>
          <w:szCs w:val="22"/>
        </w:rPr>
      </w:pPr>
    </w:p>
    <w:p w14:paraId="6218FB21" w14:textId="3421A31F" w:rsidR="00F265AB" w:rsidRPr="007F750F" w:rsidRDefault="001D6F34" w:rsidP="006647A2">
      <w:pPr>
        <w:pStyle w:val="RFPHeading2"/>
      </w:pPr>
      <w:bookmarkStart w:id="38" w:name="_Toc438781"/>
      <w:r>
        <w:t>4</w:t>
      </w:r>
      <w:r w:rsidR="00F265AB" w:rsidRPr="007F750F">
        <w:t>.</w:t>
      </w:r>
      <w:r w:rsidR="00ED0A06">
        <w:t>1</w:t>
      </w:r>
      <w:r w:rsidR="00093B69">
        <w:t>1</w:t>
      </w:r>
      <w:r w:rsidR="006A3B89">
        <w:t xml:space="preserve"> Phase One </w:t>
      </w:r>
      <w:r w:rsidR="00F265AB" w:rsidRPr="007F750F">
        <w:t>Notification</w:t>
      </w:r>
      <w:bookmarkEnd w:id="38"/>
    </w:p>
    <w:p w14:paraId="08E83CA5" w14:textId="022FA5AD" w:rsidR="001D6F34" w:rsidRPr="007C55E3" w:rsidRDefault="001D6F34" w:rsidP="001D6F34">
      <w:pPr>
        <w:pStyle w:val="Default"/>
        <w:rPr>
          <w:rFonts w:asciiTheme="minorHAnsi" w:hAnsiTheme="minorHAnsi"/>
          <w:color w:val="FF0000"/>
          <w:sz w:val="22"/>
          <w:szCs w:val="22"/>
        </w:rPr>
      </w:pPr>
      <w:r w:rsidRPr="007C55E3">
        <w:rPr>
          <w:rFonts w:asciiTheme="minorHAnsi" w:hAnsiTheme="minorHAnsi"/>
          <w:sz w:val="22"/>
          <w:szCs w:val="22"/>
        </w:rPr>
        <w:t xml:space="preserve">Proposers will be given a </w:t>
      </w:r>
      <w:r w:rsidR="0009779A" w:rsidRPr="007C55E3">
        <w:rPr>
          <w:rFonts w:asciiTheme="minorHAnsi" w:hAnsiTheme="minorHAnsi"/>
          <w:sz w:val="22"/>
          <w:szCs w:val="22"/>
        </w:rPr>
        <w:t>1-5 on</w:t>
      </w:r>
      <w:r w:rsidRPr="007C55E3">
        <w:rPr>
          <w:rFonts w:asciiTheme="minorHAnsi" w:hAnsiTheme="minorHAnsi"/>
          <w:sz w:val="22"/>
          <w:szCs w:val="22"/>
        </w:rPr>
        <w:t xml:space="preserve"> the minimum functional requirements in </w:t>
      </w:r>
      <w:r w:rsidR="00077B83" w:rsidRPr="007C55E3">
        <w:rPr>
          <w:rFonts w:asciiTheme="minorHAnsi" w:hAnsiTheme="minorHAnsi"/>
          <w:b/>
          <w:sz w:val="22"/>
          <w:szCs w:val="22"/>
        </w:rPr>
        <w:t>S6 –Functional Requirements</w:t>
      </w:r>
      <w:r w:rsidRPr="007C55E3">
        <w:rPr>
          <w:rFonts w:asciiTheme="minorHAnsi" w:hAnsiTheme="minorHAnsi"/>
          <w:b/>
          <w:sz w:val="22"/>
          <w:szCs w:val="22"/>
        </w:rPr>
        <w:t>.xlsx</w:t>
      </w:r>
      <w:r w:rsidRPr="007C55E3">
        <w:rPr>
          <w:rFonts w:asciiTheme="minorHAnsi" w:hAnsiTheme="minorHAnsi"/>
          <w:sz w:val="22"/>
          <w:szCs w:val="22"/>
        </w:rPr>
        <w:t xml:space="preserve">.  Any </w:t>
      </w:r>
      <w:r w:rsidR="00384ACD" w:rsidRPr="007C55E3">
        <w:rPr>
          <w:rFonts w:asciiTheme="minorHAnsi" w:hAnsiTheme="minorHAnsi"/>
          <w:sz w:val="22"/>
          <w:szCs w:val="22"/>
        </w:rPr>
        <w:t>Proposer</w:t>
      </w:r>
      <w:r w:rsidRPr="007C55E3">
        <w:rPr>
          <w:rFonts w:asciiTheme="minorHAnsi" w:hAnsiTheme="minorHAnsi"/>
          <w:sz w:val="22"/>
          <w:szCs w:val="22"/>
        </w:rPr>
        <w:t xml:space="preserve"> that</w:t>
      </w:r>
      <w:r w:rsidR="0009779A" w:rsidRPr="007C55E3">
        <w:rPr>
          <w:rFonts w:asciiTheme="minorHAnsi" w:hAnsiTheme="minorHAnsi"/>
          <w:sz w:val="22"/>
          <w:szCs w:val="22"/>
        </w:rPr>
        <w:t xml:space="preserve"> receives a ‘1- Does Not Meet Expectations’, meaning they do</w:t>
      </w:r>
      <w:r w:rsidRPr="007C55E3">
        <w:rPr>
          <w:rFonts w:asciiTheme="minorHAnsi" w:hAnsiTheme="minorHAnsi"/>
          <w:sz w:val="22"/>
          <w:szCs w:val="22"/>
        </w:rPr>
        <w:t xml:space="preserve"> not meet the minimum requirements will result in an </w:t>
      </w:r>
      <w:r w:rsidRPr="007C55E3">
        <w:rPr>
          <w:rFonts w:asciiTheme="minorHAnsi" w:hAnsiTheme="minorHAnsi"/>
          <w:b/>
          <w:i/>
          <w:sz w:val="22"/>
          <w:szCs w:val="22"/>
        </w:rPr>
        <w:t>automatic disqualification and elimination</w:t>
      </w:r>
      <w:r w:rsidRPr="007C55E3">
        <w:rPr>
          <w:rFonts w:asciiTheme="minorHAnsi" w:hAnsiTheme="minorHAnsi"/>
          <w:sz w:val="22"/>
          <w:szCs w:val="22"/>
        </w:rPr>
        <w:t xml:space="preserve">. </w:t>
      </w:r>
      <w:r w:rsidR="00F516B8" w:rsidRPr="007C55E3">
        <w:rPr>
          <w:rFonts w:asciiTheme="minorHAnsi" w:hAnsiTheme="minorHAnsi"/>
          <w:sz w:val="22"/>
          <w:szCs w:val="22"/>
        </w:rPr>
        <w:t xml:space="preserve">  </w:t>
      </w:r>
      <w:r w:rsidR="007D19D4" w:rsidRPr="007C55E3">
        <w:rPr>
          <w:rFonts w:asciiTheme="minorHAnsi" w:hAnsiTheme="minorHAnsi"/>
          <w:color w:val="auto"/>
          <w:sz w:val="22"/>
          <w:szCs w:val="22"/>
        </w:rPr>
        <w:t xml:space="preserve">Proposer </w:t>
      </w:r>
      <w:r w:rsidR="007D19D4" w:rsidRPr="007C55E3">
        <w:rPr>
          <w:rFonts w:asciiTheme="minorHAnsi" w:hAnsiTheme="minorHAnsi"/>
          <w:b/>
          <w:color w:val="auto"/>
          <w:sz w:val="22"/>
          <w:szCs w:val="22"/>
        </w:rPr>
        <w:t>must</w:t>
      </w:r>
      <w:r w:rsidR="007D19D4" w:rsidRPr="007C55E3">
        <w:rPr>
          <w:rFonts w:asciiTheme="minorHAnsi" w:hAnsiTheme="minorHAnsi"/>
          <w:color w:val="auto"/>
          <w:sz w:val="22"/>
          <w:szCs w:val="22"/>
        </w:rPr>
        <w:t xml:space="preserve"> meet Proposer Responsibility Requirements in Exhibit A as a minimum</w:t>
      </w:r>
      <w:r w:rsidR="007C55E3">
        <w:rPr>
          <w:rFonts w:asciiTheme="minorHAnsi" w:hAnsiTheme="minorHAnsi"/>
          <w:color w:val="auto"/>
          <w:sz w:val="22"/>
          <w:szCs w:val="22"/>
        </w:rPr>
        <w:t xml:space="preserve"> requirement to move to Phase Two</w:t>
      </w:r>
      <w:r w:rsidR="007D19D4" w:rsidRPr="007C55E3">
        <w:rPr>
          <w:rFonts w:asciiTheme="minorHAnsi" w:hAnsiTheme="minorHAnsi"/>
          <w:color w:val="auto"/>
          <w:sz w:val="22"/>
          <w:szCs w:val="22"/>
        </w:rPr>
        <w:t xml:space="preserve">.  </w:t>
      </w:r>
    </w:p>
    <w:p w14:paraId="506B415C" w14:textId="77777777" w:rsidR="001D6F34" w:rsidRPr="00093B69" w:rsidRDefault="001D6F34" w:rsidP="001D6F34">
      <w:pPr>
        <w:pStyle w:val="Default"/>
        <w:rPr>
          <w:rFonts w:asciiTheme="minorHAnsi" w:hAnsiTheme="minorHAnsi"/>
          <w:sz w:val="22"/>
          <w:szCs w:val="22"/>
          <w:highlight w:val="cyan"/>
        </w:rPr>
      </w:pPr>
    </w:p>
    <w:p w14:paraId="72BEC66E" w14:textId="3C9F0E88" w:rsidR="007D19D4" w:rsidRPr="007C55E3" w:rsidRDefault="001D6F34" w:rsidP="001D6F34">
      <w:pPr>
        <w:pStyle w:val="Default"/>
        <w:rPr>
          <w:rFonts w:asciiTheme="minorHAnsi" w:hAnsiTheme="minorHAnsi"/>
          <w:i/>
          <w:sz w:val="22"/>
          <w:szCs w:val="22"/>
        </w:rPr>
      </w:pPr>
      <w:r w:rsidRPr="007C55E3">
        <w:rPr>
          <w:rFonts w:asciiTheme="minorHAnsi" w:hAnsiTheme="minorHAnsi"/>
          <w:i/>
          <w:sz w:val="22"/>
          <w:szCs w:val="22"/>
        </w:rPr>
        <w:lastRenderedPageBreak/>
        <w:t xml:space="preserve">In the event that </w:t>
      </w:r>
      <w:r w:rsidR="00153727" w:rsidRPr="007C55E3">
        <w:rPr>
          <w:rFonts w:asciiTheme="minorHAnsi" w:hAnsiTheme="minorHAnsi"/>
          <w:b/>
          <w:i/>
          <w:sz w:val="22"/>
          <w:szCs w:val="22"/>
        </w:rPr>
        <w:t xml:space="preserve">no or only a few </w:t>
      </w:r>
      <w:r w:rsidRPr="007C55E3">
        <w:rPr>
          <w:rFonts w:asciiTheme="minorHAnsi" w:hAnsiTheme="minorHAnsi"/>
          <w:i/>
          <w:sz w:val="22"/>
          <w:szCs w:val="22"/>
        </w:rPr>
        <w:t xml:space="preserve">Proposers meet all of the minimum functional requirements, Skagit County has the </w:t>
      </w:r>
      <w:r w:rsidR="00153727" w:rsidRPr="007C55E3">
        <w:rPr>
          <w:rFonts w:asciiTheme="minorHAnsi" w:hAnsiTheme="minorHAnsi"/>
          <w:i/>
          <w:sz w:val="22"/>
          <w:szCs w:val="22"/>
        </w:rPr>
        <w:t xml:space="preserve">discretion </w:t>
      </w:r>
      <w:r w:rsidRPr="007C55E3">
        <w:rPr>
          <w:rFonts w:asciiTheme="minorHAnsi" w:hAnsiTheme="minorHAnsi"/>
          <w:i/>
          <w:sz w:val="22"/>
          <w:szCs w:val="22"/>
        </w:rPr>
        <w:t xml:space="preserve">to evaluate proposals that </w:t>
      </w:r>
      <w:r w:rsidRPr="007C55E3">
        <w:rPr>
          <w:rFonts w:asciiTheme="minorHAnsi" w:hAnsiTheme="minorHAnsi"/>
          <w:b/>
          <w:i/>
          <w:sz w:val="22"/>
          <w:szCs w:val="22"/>
        </w:rPr>
        <w:t>do not</w:t>
      </w:r>
      <w:r w:rsidRPr="007C55E3">
        <w:rPr>
          <w:rFonts w:asciiTheme="minorHAnsi" w:hAnsiTheme="minorHAnsi"/>
          <w:i/>
          <w:sz w:val="22"/>
          <w:szCs w:val="22"/>
        </w:rPr>
        <w:t xml:space="preserve"> meet all the minimum functional requirements in Phase One. </w:t>
      </w:r>
    </w:p>
    <w:p w14:paraId="5C28222F" w14:textId="77777777" w:rsidR="007C55E3" w:rsidRDefault="007C55E3" w:rsidP="007C55E3">
      <w:pPr>
        <w:pStyle w:val="Default"/>
        <w:rPr>
          <w:rFonts w:asciiTheme="minorHAnsi" w:hAnsiTheme="minorHAnsi"/>
          <w:sz w:val="22"/>
          <w:szCs w:val="22"/>
        </w:rPr>
      </w:pPr>
    </w:p>
    <w:p w14:paraId="3273B986" w14:textId="6A2D0510" w:rsidR="007C55E3" w:rsidRPr="007C55E3" w:rsidRDefault="007C55E3" w:rsidP="007C55E3">
      <w:pPr>
        <w:pStyle w:val="Default"/>
        <w:rPr>
          <w:rFonts w:asciiTheme="minorHAnsi" w:hAnsiTheme="minorHAnsi"/>
          <w:sz w:val="22"/>
          <w:szCs w:val="22"/>
        </w:rPr>
      </w:pPr>
      <w:r w:rsidRPr="007C55E3">
        <w:rPr>
          <w:rFonts w:asciiTheme="minorHAnsi" w:hAnsiTheme="minorHAnsi"/>
          <w:sz w:val="22"/>
          <w:szCs w:val="22"/>
        </w:rPr>
        <w:t xml:space="preserve">During Phase One, Skagit County will select </w:t>
      </w:r>
      <w:r w:rsidRPr="007C55E3">
        <w:rPr>
          <w:rFonts w:asciiTheme="minorHAnsi" w:hAnsiTheme="minorHAnsi"/>
          <w:b/>
          <w:sz w:val="22"/>
          <w:szCs w:val="22"/>
        </w:rPr>
        <w:t xml:space="preserve">up to the top 3 </w:t>
      </w:r>
      <w:r w:rsidRPr="007C55E3">
        <w:rPr>
          <w:rFonts w:asciiTheme="minorHAnsi" w:hAnsiTheme="minorHAnsi"/>
          <w:sz w:val="22"/>
          <w:szCs w:val="22"/>
        </w:rPr>
        <w:t xml:space="preserve">Proposers, </w:t>
      </w:r>
      <w:r w:rsidRPr="007C55E3">
        <w:rPr>
          <w:rFonts w:asciiTheme="minorHAnsi" w:hAnsiTheme="minorHAnsi"/>
          <w:b/>
          <w:sz w:val="22"/>
          <w:szCs w:val="22"/>
        </w:rPr>
        <w:t>with an overall satisfaction rating of at least a 3</w:t>
      </w:r>
      <w:r w:rsidRPr="007C55E3">
        <w:rPr>
          <w:rFonts w:asciiTheme="minorHAnsi" w:hAnsiTheme="minorHAnsi"/>
          <w:sz w:val="22"/>
          <w:szCs w:val="22"/>
        </w:rPr>
        <w:t xml:space="preserve">. </w:t>
      </w:r>
    </w:p>
    <w:p w14:paraId="672D76AC" w14:textId="19A4CE66" w:rsidR="007D19D4" w:rsidRDefault="007D19D4" w:rsidP="001D6F34">
      <w:pPr>
        <w:pStyle w:val="Default"/>
        <w:rPr>
          <w:rFonts w:asciiTheme="minorHAnsi" w:hAnsiTheme="minorHAnsi"/>
          <w:sz w:val="22"/>
          <w:szCs w:val="22"/>
          <w:highlight w:val="cyan"/>
        </w:rPr>
      </w:pPr>
    </w:p>
    <w:p w14:paraId="61EB282E" w14:textId="611B0DC6" w:rsidR="001D6F34" w:rsidRPr="007C55E3" w:rsidRDefault="007C55E3" w:rsidP="001D6F34">
      <w:pPr>
        <w:pStyle w:val="Default"/>
        <w:rPr>
          <w:rFonts w:asciiTheme="minorHAnsi" w:hAnsiTheme="minorHAnsi"/>
          <w:sz w:val="22"/>
          <w:szCs w:val="22"/>
        </w:rPr>
      </w:pPr>
      <w:r w:rsidRPr="007C55E3">
        <w:rPr>
          <w:rFonts w:asciiTheme="minorHAnsi" w:hAnsiTheme="minorHAnsi"/>
          <w:sz w:val="22"/>
          <w:szCs w:val="22"/>
        </w:rPr>
        <w:t>Proposers that move on to Phase Two will be evaluated for</w:t>
      </w:r>
      <w:r>
        <w:rPr>
          <w:rFonts w:asciiTheme="minorHAnsi" w:hAnsiTheme="minorHAnsi"/>
          <w:sz w:val="22"/>
          <w:szCs w:val="22"/>
        </w:rPr>
        <w:t xml:space="preserve"> </w:t>
      </w:r>
      <w:r w:rsidR="001D6F34" w:rsidRPr="007C55E3">
        <w:rPr>
          <w:rFonts w:asciiTheme="minorHAnsi" w:hAnsiTheme="minorHAnsi"/>
          <w:sz w:val="22"/>
          <w:szCs w:val="22"/>
        </w:rPr>
        <w:t xml:space="preserve">Experience </w:t>
      </w:r>
      <w:r w:rsidR="007400C5" w:rsidRPr="007C55E3">
        <w:rPr>
          <w:rFonts w:asciiTheme="minorHAnsi" w:hAnsiTheme="minorHAnsi"/>
          <w:sz w:val="22"/>
          <w:szCs w:val="22"/>
        </w:rPr>
        <w:t>and customer service</w:t>
      </w:r>
      <w:r>
        <w:rPr>
          <w:rFonts w:asciiTheme="minorHAnsi" w:hAnsiTheme="minorHAnsi"/>
          <w:sz w:val="22"/>
          <w:szCs w:val="22"/>
        </w:rPr>
        <w:t>.</w:t>
      </w:r>
      <w:r w:rsidR="007400C5" w:rsidRPr="007C55E3">
        <w:rPr>
          <w:rFonts w:asciiTheme="minorHAnsi" w:hAnsiTheme="minorHAnsi"/>
          <w:sz w:val="22"/>
          <w:szCs w:val="22"/>
        </w:rPr>
        <w:t xml:space="preserve"> </w:t>
      </w:r>
      <w:r w:rsidR="001D6F34" w:rsidRPr="007C55E3">
        <w:rPr>
          <w:rFonts w:asciiTheme="minorHAnsi" w:hAnsiTheme="minorHAnsi"/>
          <w:sz w:val="22"/>
          <w:szCs w:val="22"/>
        </w:rPr>
        <w:t xml:space="preserve">Provided client references may be contacted at this time.  </w:t>
      </w:r>
    </w:p>
    <w:p w14:paraId="1571692B" w14:textId="77777777" w:rsidR="001D6F34" w:rsidRPr="00093B69" w:rsidRDefault="001D6F34" w:rsidP="001D6F34">
      <w:pPr>
        <w:pStyle w:val="Default"/>
        <w:rPr>
          <w:rFonts w:asciiTheme="minorHAnsi" w:hAnsiTheme="minorHAnsi"/>
          <w:sz w:val="22"/>
          <w:szCs w:val="22"/>
          <w:highlight w:val="cyan"/>
        </w:rPr>
      </w:pPr>
    </w:p>
    <w:p w14:paraId="5BF674F6" w14:textId="29DF5BDF" w:rsidR="007C55E3" w:rsidRPr="007C55E3" w:rsidRDefault="007C55E3" w:rsidP="001D6F34">
      <w:pPr>
        <w:pStyle w:val="Default"/>
        <w:rPr>
          <w:rFonts w:asciiTheme="minorHAnsi" w:hAnsiTheme="minorHAnsi"/>
          <w:sz w:val="22"/>
          <w:szCs w:val="22"/>
        </w:rPr>
      </w:pPr>
      <w:r w:rsidRPr="007C55E3">
        <w:rPr>
          <w:rFonts w:asciiTheme="minorHAnsi" w:hAnsiTheme="minorHAnsi"/>
          <w:sz w:val="22"/>
          <w:szCs w:val="22"/>
        </w:rPr>
        <w:t xml:space="preserve">Each of these proposers will be scheduled to participate in a functional demonstration to verify that minimum requirements are satisfied and </w:t>
      </w:r>
      <w:r>
        <w:rPr>
          <w:rFonts w:asciiTheme="minorHAnsi" w:hAnsiTheme="minorHAnsi"/>
          <w:sz w:val="22"/>
          <w:szCs w:val="22"/>
        </w:rPr>
        <w:t xml:space="preserve">to </w:t>
      </w:r>
      <w:r w:rsidRPr="007C55E3">
        <w:rPr>
          <w:rFonts w:asciiTheme="minorHAnsi" w:hAnsiTheme="minorHAnsi"/>
          <w:sz w:val="22"/>
          <w:szCs w:val="22"/>
        </w:rPr>
        <w:t>demonstrate other functional capabilities of the system.</w:t>
      </w:r>
    </w:p>
    <w:p w14:paraId="624960DD" w14:textId="77777777" w:rsidR="007C55E3" w:rsidRPr="007C55E3" w:rsidRDefault="007C55E3" w:rsidP="001D6F34">
      <w:pPr>
        <w:pStyle w:val="Default"/>
        <w:rPr>
          <w:rFonts w:asciiTheme="minorHAnsi" w:hAnsiTheme="minorHAnsi"/>
          <w:sz w:val="22"/>
          <w:szCs w:val="22"/>
        </w:rPr>
      </w:pPr>
    </w:p>
    <w:p w14:paraId="3ADC6526" w14:textId="610E31E6" w:rsidR="001D6F34" w:rsidRDefault="001D6F34" w:rsidP="001D6F34">
      <w:pPr>
        <w:pStyle w:val="Default"/>
        <w:rPr>
          <w:rFonts w:asciiTheme="minorHAnsi" w:hAnsiTheme="minorHAnsi"/>
          <w:sz w:val="22"/>
          <w:szCs w:val="22"/>
        </w:rPr>
      </w:pPr>
      <w:r w:rsidRPr="007C55E3">
        <w:rPr>
          <w:rFonts w:asciiTheme="minorHAnsi" w:hAnsiTheme="minorHAnsi"/>
          <w:sz w:val="22"/>
          <w:szCs w:val="22"/>
        </w:rPr>
        <w:t xml:space="preserve">The selected </w:t>
      </w:r>
      <w:r w:rsidR="00384ACD" w:rsidRPr="007C55E3">
        <w:rPr>
          <w:rFonts w:asciiTheme="minorHAnsi" w:hAnsiTheme="minorHAnsi"/>
          <w:sz w:val="22"/>
          <w:szCs w:val="22"/>
        </w:rPr>
        <w:t>Proposer</w:t>
      </w:r>
      <w:r w:rsidRPr="007C55E3">
        <w:rPr>
          <w:rFonts w:asciiTheme="minorHAnsi" w:hAnsiTheme="minorHAnsi"/>
          <w:sz w:val="22"/>
          <w:szCs w:val="22"/>
        </w:rPr>
        <w:t xml:space="preserve">s will be notified in writing or email by the date indicated in paragraph </w:t>
      </w:r>
      <w:r w:rsidR="007E7E6D" w:rsidRPr="007C55E3">
        <w:rPr>
          <w:rFonts w:asciiTheme="minorHAnsi" w:hAnsiTheme="minorHAnsi"/>
          <w:sz w:val="22"/>
          <w:szCs w:val="22"/>
        </w:rPr>
        <w:t>3</w:t>
      </w:r>
      <w:r w:rsidRPr="007C55E3">
        <w:rPr>
          <w:rFonts w:asciiTheme="minorHAnsi" w:hAnsiTheme="minorHAnsi"/>
          <w:sz w:val="22"/>
          <w:szCs w:val="22"/>
        </w:rPr>
        <w:t>.1.</w:t>
      </w:r>
    </w:p>
    <w:p w14:paraId="799DC1E4" w14:textId="77777777" w:rsidR="00AC6219" w:rsidRDefault="00AC6219" w:rsidP="009A7EA3">
      <w:pPr>
        <w:pStyle w:val="RFPHeading2"/>
      </w:pPr>
    </w:p>
    <w:p w14:paraId="6218FB24" w14:textId="11858075" w:rsidR="00F265AB" w:rsidRPr="003C496A" w:rsidRDefault="001D6F34" w:rsidP="006647A2">
      <w:pPr>
        <w:pStyle w:val="RFPHeading2"/>
        <w:rPr>
          <w:rFonts w:cs="Haettenschweiler"/>
          <w:color w:val="000000"/>
        </w:rPr>
      </w:pPr>
      <w:bookmarkStart w:id="39" w:name="_Toc438782"/>
      <w:r>
        <w:t>4</w:t>
      </w:r>
      <w:r w:rsidR="00F265AB" w:rsidRPr="007F750F">
        <w:t>.</w:t>
      </w:r>
      <w:r w:rsidR="00DB7D37">
        <w:t>1</w:t>
      </w:r>
      <w:r w:rsidR="00093B69">
        <w:t>2</w:t>
      </w:r>
      <w:r w:rsidR="00F265AB" w:rsidRPr="007F750F">
        <w:t xml:space="preserve"> </w:t>
      </w:r>
      <w:r w:rsidR="00DB7D37">
        <w:t xml:space="preserve">Functional </w:t>
      </w:r>
      <w:r w:rsidR="006A3B89">
        <w:t>Demonstrations</w:t>
      </w:r>
      <w:r w:rsidR="00153727">
        <w:t xml:space="preserve"> of Top Proposers</w:t>
      </w:r>
      <w:bookmarkEnd w:id="39"/>
    </w:p>
    <w:p w14:paraId="59418D05" w14:textId="02A48DE9" w:rsidR="001D6F34" w:rsidRPr="00351E87" w:rsidRDefault="007D1DD8" w:rsidP="001D6F34">
      <w:pPr>
        <w:spacing w:after="0" w:line="240" w:lineRule="auto"/>
        <w:rPr>
          <w:rFonts w:cs="Haettenschweiler"/>
          <w:color w:val="000000"/>
        </w:rPr>
      </w:pPr>
      <w:r>
        <w:rPr>
          <w:rFonts w:cs="Haettenschweiler"/>
          <w:color w:val="000000"/>
        </w:rPr>
        <w:t>Each of the selected</w:t>
      </w:r>
      <w:r w:rsidR="001D6F34">
        <w:rPr>
          <w:rFonts w:cs="Haettenschweiler"/>
          <w:color w:val="000000"/>
        </w:rPr>
        <w:t xml:space="preserve"> </w:t>
      </w:r>
      <w:r w:rsidR="00153727">
        <w:rPr>
          <w:rFonts w:cs="Haettenschweiler"/>
          <w:color w:val="000000"/>
        </w:rPr>
        <w:t xml:space="preserve">top </w:t>
      </w:r>
      <w:r w:rsidR="001D6F34">
        <w:rPr>
          <w:rFonts w:cs="Haettenschweiler"/>
          <w:color w:val="000000"/>
        </w:rPr>
        <w:t>Proposers will</w:t>
      </w:r>
      <w:r w:rsidR="00416BB6">
        <w:rPr>
          <w:rFonts w:cs="Haettenschweiler"/>
          <w:color w:val="000000"/>
        </w:rPr>
        <w:t xml:space="preserve"> demonstrate their product to </w:t>
      </w:r>
      <w:r w:rsidR="007C55E3">
        <w:rPr>
          <w:rFonts w:cs="Haettenschweiler"/>
          <w:color w:val="000000"/>
        </w:rPr>
        <w:t>verify</w:t>
      </w:r>
      <w:r w:rsidR="00416BB6">
        <w:rPr>
          <w:rFonts w:cs="Haettenschweiler"/>
          <w:color w:val="000000"/>
        </w:rPr>
        <w:t xml:space="preserve"> the solution meets minimum and functional requirements. </w:t>
      </w:r>
    </w:p>
    <w:p w14:paraId="6218FB26" w14:textId="77777777" w:rsidR="003C496A" w:rsidRPr="007F750F" w:rsidRDefault="003C496A" w:rsidP="004D6270">
      <w:pPr>
        <w:pStyle w:val="Default"/>
        <w:rPr>
          <w:rFonts w:asciiTheme="minorHAnsi" w:hAnsiTheme="minorHAnsi"/>
          <w:sz w:val="22"/>
          <w:szCs w:val="22"/>
        </w:rPr>
      </w:pPr>
    </w:p>
    <w:p w14:paraId="6218FB27" w14:textId="4B66C54A" w:rsidR="007F750F" w:rsidRPr="007F750F" w:rsidRDefault="001D6F34" w:rsidP="006647A2">
      <w:pPr>
        <w:pStyle w:val="RFPHeading2"/>
      </w:pPr>
      <w:bookmarkStart w:id="40" w:name="_Toc438783"/>
      <w:r>
        <w:t>4</w:t>
      </w:r>
      <w:r w:rsidR="00F265AB" w:rsidRPr="007F750F">
        <w:t>.1</w:t>
      </w:r>
      <w:r w:rsidR="00416BB6">
        <w:t>3</w:t>
      </w:r>
      <w:r>
        <w:t xml:space="preserve"> </w:t>
      </w:r>
      <w:r w:rsidR="00F265AB" w:rsidRPr="007F750F">
        <w:t>Site Visits</w:t>
      </w:r>
      <w:bookmarkEnd w:id="40"/>
    </w:p>
    <w:p w14:paraId="424480A4" w14:textId="48F44628" w:rsidR="00745D88" w:rsidRPr="007F750F" w:rsidRDefault="00AE2D79" w:rsidP="00745D88">
      <w:pPr>
        <w:pStyle w:val="Default"/>
        <w:rPr>
          <w:rFonts w:asciiTheme="minorHAnsi" w:hAnsiTheme="minorHAnsi"/>
          <w:sz w:val="22"/>
          <w:szCs w:val="22"/>
        </w:rPr>
      </w:pPr>
      <w:r>
        <w:rPr>
          <w:rFonts w:asciiTheme="minorHAnsi" w:hAnsiTheme="minorHAnsi"/>
          <w:sz w:val="22"/>
          <w:szCs w:val="22"/>
        </w:rPr>
        <w:t xml:space="preserve">Skagit </w:t>
      </w:r>
      <w:r w:rsidR="006A6583">
        <w:rPr>
          <w:rFonts w:asciiTheme="minorHAnsi" w:hAnsiTheme="minorHAnsi"/>
          <w:sz w:val="22"/>
          <w:szCs w:val="22"/>
        </w:rPr>
        <w:t>County</w:t>
      </w:r>
      <w:r w:rsidR="00F265AB" w:rsidRPr="007F750F">
        <w:rPr>
          <w:rFonts w:asciiTheme="minorHAnsi" w:hAnsiTheme="minorHAnsi"/>
          <w:sz w:val="22"/>
          <w:szCs w:val="22"/>
        </w:rPr>
        <w:t xml:space="preserve"> may choose to conduct site visit(s) to software </w:t>
      </w:r>
      <w:r w:rsidR="00384ACD">
        <w:rPr>
          <w:rFonts w:asciiTheme="minorHAnsi" w:hAnsiTheme="minorHAnsi"/>
          <w:sz w:val="22"/>
          <w:szCs w:val="22"/>
        </w:rPr>
        <w:t>Proposer</w:t>
      </w:r>
      <w:r w:rsidR="00F265AB" w:rsidRPr="007F750F">
        <w:rPr>
          <w:rFonts w:asciiTheme="minorHAnsi" w:hAnsiTheme="minorHAnsi"/>
          <w:sz w:val="22"/>
          <w:szCs w:val="22"/>
        </w:rPr>
        <w:t xml:space="preserve">’s clients as part of the evaluation process. The site visits may be used to determine the successful </w:t>
      </w:r>
      <w:r w:rsidR="00384ACD">
        <w:rPr>
          <w:rFonts w:asciiTheme="minorHAnsi" w:hAnsiTheme="minorHAnsi"/>
          <w:sz w:val="22"/>
          <w:szCs w:val="22"/>
        </w:rPr>
        <w:t>Proposer</w:t>
      </w:r>
      <w:r w:rsidR="00F265AB" w:rsidRPr="007F750F">
        <w:rPr>
          <w:rFonts w:asciiTheme="minorHAnsi" w:hAnsiTheme="minorHAnsi"/>
          <w:sz w:val="22"/>
          <w:szCs w:val="22"/>
        </w:rPr>
        <w:t>, and will be condu</w:t>
      </w:r>
      <w:r w:rsidR="00416BB6">
        <w:rPr>
          <w:rFonts w:asciiTheme="minorHAnsi" w:hAnsiTheme="minorHAnsi"/>
          <w:sz w:val="22"/>
          <w:szCs w:val="22"/>
        </w:rPr>
        <w:t>cted following scheduled solution</w:t>
      </w:r>
      <w:r w:rsidR="00F265AB" w:rsidRPr="007F750F">
        <w:rPr>
          <w:rFonts w:asciiTheme="minorHAnsi" w:hAnsiTheme="minorHAnsi"/>
          <w:sz w:val="22"/>
          <w:szCs w:val="22"/>
        </w:rPr>
        <w:t xml:space="preserve"> demonstrations</w:t>
      </w:r>
      <w:r w:rsidR="00153727">
        <w:rPr>
          <w:rFonts w:asciiTheme="minorHAnsi" w:hAnsiTheme="minorHAnsi"/>
          <w:sz w:val="22"/>
          <w:szCs w:val="22"/>
        </w:rPr>
        <w:t>, if requested by Skagit County</w:t>
      </w:r>
      <w:r w:rsidR="00F265AB" w:rsidRPr="007F750F">
        <w:rPr>
          <w:rFonts w:asciiTheme="minorHAnsi" w:hAnsiTheme="minorHAnsi"/>
          <w:sz w:val="22"/>
          <w:szCs w:val="22"/>
        </w:rPr>
        <w:t xml:space="preserve">. </w:t>
      </w:r>
      <w:r w:rsidR="00745D88" w:rsidRPr="007F750F">
        <w:rPr>
          <w:rFonts w:asciiTheme="minorHAnsi" w:hAnsiTheme="minorHAnsi"/>
          <w:sz w:val="22"/>
          <w:szCs w:val="22"/>
        </w:rPr>
        <w:t xml:space="preserve">Evaluations of the </w:t>
      </w:r>
      <w:r w:rsidR="00745D88">
        <w:rPr>
          <w:rFonts w:asciiTheme="minorHAnsi" w:hAnsiTheme="minorHAnsi"/>
          <w:sz w:val="22"/>
          <w:szCs w:val="22"/>
        </w:rPr>
        <w:t>Proposer</w:t>
      </w:r>
      <w:r w:rsidR="00745D88" w:rsidRPr="007F750F">
        <w:rPr>
          <w:rFonts w:asciiTheme="minorHAnsi" w:hAnsiTheme="minorHAnsi"/>
          <w:sz w:val="22"/>
          <w:szCs w:val="22"/>
        </w:rPr>
        <w:t xml:space="preserve"> client sites will be based on the following:</w:t>
      </w:r>
    </w:p>
    <w:p w14:paraId="5907EB3E" w14:textId="77777777" w:rsidR="00745D88" w:rsidRPr="007F750F" w:rsidRDefault="00745D88" w:rsidP="00745D88">
      <w:pPr>
        <w:pStyle w:val="Default"/>
        <w:ind w:left="432"/>
        <w:rPr>
          <w:rFonts w:asciiTheme="minorHAnsi" w:hAnsiTheme="minorHAnsi"/>
          <w:sz w:val="22"/>
          <w:szCs w:val="22"/>
        </w:rPr>
      </w:pPr>
      <w:r w:rsidRPr="007F750F">
        <w:rPr>
          <w:rFonts w:asciiTheme="minorHAnsi" w:hAnsiTheme="minorHAnsi"/>
          <w:sz w:val="22"/>
          <w:szCs w:val="22"/>
        </w:rPr>
        <w:t xml:space="preserve">Assessment of the </w:t>
      </w:r>
      <w:r>
        <w:rPr>
          <w:rFonts w:asciiTheme="minorHAnsi" w:hAnsiTheme="minorHAnsi"/>
          <w:sz w:val="22"/>
          <w:szCs w:val="22"/>
        </w:rPr>
        <w:t>Proposer</w:t>
      </w:r>
      <w:r w:rsidRPr="007F750F">
        <w:rPr>
          <w:rFonts w:asciiTheme="minorHAnsi" w:hAnsiTheme="minorHAnsi"/>
          <w:sz w:val="22"/>
          <w:szCs w:val="22"/>
        </w:rPr>
        <w:t>’s service during system implementation</w:t>
      </w:r>
    </w:p>
    <w:p w14:paraId="1FD8974C" w14:textId="77777777" w:rsidR="00745D88" w:rsidRPr="007F750F" w:rsidRDefault="00745D88" w:rsidP="00745D88">
      <w:pPr>
        <w:pStyle w:val="Default"/>
        <w:ind w:left="432"/>
        <w:rPr>
          <w:rFonts w:asciiTheme="minorHAnsi" w:hAnsiTheme="minorHAnsi"/>
          <w:sz w:val="22"/>
          <w:szCs w:val="22"/>
        </w:rPr>
      </w:pPr>
      <w:r w:rsidRPr="007F750F">
        <w:rPr>
          <w:rFonts w:asciiTheme="minorHAnsi" w:hAnsiTheme="minorHAnsi"/>
          <w:sz w:val="22"/>
          <w:szCs w:val="22"/>
        </w:rPr>
        <w:t xml:space="preserve">Assessment of the quality of </w:t>
      </w:r>
      <w:r>
        <w:rPr>
          <w:rFonts w:asciiTheme="minorHAnsi" w:hAnsiTheme="minorHAnsi"/>
          <w:sz w:val="22"/>
          <w:szCs w:val="22"/>
        </w:rPr>
        <w:t>Proposer</w:t>
      </w:r>
      <w:r w:rsidRPr="007F750F">
        <w:rPr>
          <w:rFonts w:asciiTheme="minorHAnsi" w:hAnsiTheme="minorHAnsi"/>
          <w:sz w:val="22"/>
          <w:szCs w:val="22"/>
        </w:rPr>
        <w:t>’s ongoing support</w:t>
      </w:r>
    </w:p>
    <w:p w14:paraId="6218FB28" w14:textId="5330F60E" w:rsidR="00F265AB" w:rsidRDefault="00745D88" w:rsidP="00745D88">
      <w:pPr>
        <w:pStyle w:val="Default"/>
        <w:ind w:left="432"/>
        <w:rPr>
          <w:rFonts w:asciiTheme="minorHAnsi" w:hAnsiTheme="minorHAnsi"/>
          <w:sz w:val="22"/>
          <w:szCs w:val="22"/>
        </w:rPr>
      </w:pPr>
      <w:r w:rsidRPr="007F750F">
        <w:rPr>
          <w:rFonts w:asciiTheme="minorHAnsi" w:hAnsiTheme="minorHAnsi"/>
          <w:sz w:val="22"/>
          <w:szCs w:val="22"/>
        </w:rPr>
        <w:t>Overall user satisfaction with the system</w:t>
      </w:r>
    </w:p>
    <w:p w14:paraId="4D3766DB" w14:textId="009C00A9" w:rsidR="009119F3" w:rsidRPr="005D675F" w:rsidRDefault="009119F3" w:rsidP="003909AA">
      <w:pPr>
        <w:pStyle w:val="Default"/>
        <w:rPr>
          <w:rFonts w:asciiTheme="minorHAnsi" w:hAnsiTheme="minorHAnsi"/>
          <w:sz w:val="22"/>
          <w:szCs w:val="22"/>
        </w:rPr>
      </w:pPr>
    </w:p>
    <w:p w14:paraId="3FC5AFB9" w14:textId="00306A75" w:rsidR="006A3B89" w:rsidRPr="00C966A9" w:rsidRDefault="001D6F34" w:rsidP="006647A2">
      <w:pPr>
        <w:pStyle w:val="RFPHeading2"/>
      </w:pPr>
      <w:bookmarkStart w:id="41" w:name="_Toc438784"/>
      <w:r w:rsidRPr="00C966A9">
        <w:t>4</w:t>
      </w:r>
      <w:r w:rsidR="00E8073A" w:rsidRPr="00C966A9">
        <w:t>.1</w:t>
      </w:r>
      <w:r w:rsidR="005F551C">
        <w:t>4</w:t>
      </w:r>
      <w:r w:rsidR="006A3B89" w:rsidRPr="00C966A9">
        <w:t xml:space="preserve"> Phase II Evaluations</w:t>
      </w:r>
      <w:r w:rsidR="005D675F">
        <w:t xml:space="preserve"> and Final Proposer Selection</w:t>
      </w:r>
      <w:bookmarkEnd w:id="41"/>
    </w:p>
    <w:p w14:paraId="1CE9C9A5" w14:textId="7AF00E75" w:rsidR="007400C5" w:rsidRDefault="007400C5" w:rsidP="00745D88">
      <w:pPr>
        <w:pStyle w:val="Heading2RFP"/>
        <w:rPr>
          <w:b w:val="0"/>
          <w:sz w:val="22"/>
          <w:szCs w:val="22"/>
        </w:rPr>
      </w:pPr>
      <w:r w:rsidRPr="006D1F90">
        <w:rPr>
          <w:b w:val="0"/>
          <w:sz w:val="22"/>
          <w:szCs w:val="22"/>
        </w:rPr>
        <w:t>The cost of the project is not a major part of the evaluation criteria.  The cost of the project is</w:t>
      </w:r>
      <w:r w:rsidR="005F74DC" w:rsidRPr="006D1F90">
        <w:rPr>
          <w:b w:val="0"/>
          <w:sz w:val="22"/>
          <w:szCs w:val="22"/>
        </w:rPr>
        <w:t xml:space="preserve"> assigned</w:t>
      </w:r>
      <w:r w:rsidRPr="006D1F90">
        <w:rPr>
          <w:b w:val="0"/>
          <w:sz w:val="22"/>
          <w:szCs w:val="22"/>
        </w:rPr>
        <w:t xml:space="preserve"> 20% of the evaluation and remainder of the evaluation criteria will be </w:t>
      </w:r>
      <w:r w:rsidR="005F74DC" w:rsidRPr="006D1F90">
        <w:rPr>
          <w:b w:val="0"/>
          <w:sz w:val="22"/>
          <w:szCs w:val="22"/>
        </w:rPr>
        <w:t xml:space="preserve">the remaining </w:t>
      </w:r>
      <w:r w:rsidRPr="006D1F90">
        <w:rPr>
          <w:b w:val="0"/>
          <w:sz w:val="22"/>
          <w:szCs w:val="22"/>
        </w:rPr>
        <w:t>80%.</w:t>
      </w:r>
      <w:r>
        <w:rPr>
          <w:b w:val="0"/>
          <w:sz w:val="22"/>
          <w:szCs w:val="22"/>
        </w:rPr>
        <w:t xml:space="preserve">  </w:t>
      </w:r>
    </w:p>
    <w:p w14:paraId="4DB4180E" w14:textId="77777777" w:rsidR="007400C5" w:rsidRDefault="007400C5" w:rsidP="00745D88">
      <w:pPr>
        <w:pStyle w:val="Heading2RFP"/>
        <w:rPr>
          <w:b w:val="0"/>
          <w:sz w:val="22"/>
          <w:szCs w:val="22"/>
        </w:rPr>
      </w:pPr>
    </w:p>
    <w:p w14:paraId="62EA8014" w14:textId="7600FE94" w:rsidR="00745D88" w:rsidRPr="00C966A9" w:rsidRDefault="00745D88" w:rsidP="00745D88">
      <w:pPr>
        <w:pStyle w:val="Heading2RFP"/>
        <w:rPr>
          <w:b w:val="0"/>
        </w:rPr>
      </w:pPr>
      <w:r w:rsidRPr="00C966A9">
        <w:rPr>
          <w:b w:val="0"/>
          <w:sz w:val="22"/>
          <w:szCs w:val="22"/>
        </w:rPr>
        <w:t xml:space="preserve">Skagit County will </w:t>
      </w:r>
      <w:r w:rsidR="00032096">
        <w:rPr>
          <w:b w:val="0"/>
          <w:sz w:val="22"/>
          <w:szCs w:val="22"/>
        </w:rPr>
        <w:t>select the Proposer</w:t>
      </w:r>
      <w:r w:rsidRPr="00C966A9">
        <w:rPr>
          <w:b w:val="0"/>
          <w:sz w:val="22"/>
          <w:szCs w:val="22"/>
        </w:rPr>
        <w:t xml:space="preserve"> that has, in Skagit County’s judgment, the best overall </w:t>
      </w:r>
      <w:r w:rsidR="00416BB6">
        <w:rPr>
          <w:b w:val="0"/>
          <w:sz w:val="22"/>
          <w:szCs w:val="22"/>
        </w:rPr>
        <w:t>ITS</w:t>
      </w:r>
      <w:r w:rsidR="00D430F2">
        <w:rPr>
          <w:b w:val="0"/>
          <w:sz w:val="22"/>
          <w:szCs w:val="22"/>
        </w:rPr>
        <w:t xml:space="preserve"> solution</w:t>
      </w:r>
      <w:r w:rsidRPr="00C966A9">
        <w:rPr>
          <w:b w:val="0"/>
          <w:sz w:val="22"/>
          <w:szCs w:val="22"/>
        </w:rPr>
        <w:t xml:space="preserve"> proposal. The selected Proposers will be notified in writing or email by the date indicated in paragraph </w:t>
      </w:r>
      <w:r w:rsidR="007E7E6D">
        <w:rPr>
          <w:b w:val="0"/>
          <w:sz w:val="22"/>
          <w:szCs w:val="22"/>
        </w:rPr>
        <w:t>3</w:t>
      </w:r>
      <w:r w:rsidRPr="00C966A9">
        <w:rPr>
          <w:b w:val="0"/>
          <w:sz w:val="22"/>
          <w:szCs w:val="22"/>
        </w:rPr>
        <w:t>.1 Skagit County will start contract negotiation with this Proposer.</w:t>
      </w:r>
      <w:r w:rsidRPr="00C966A9">
        <w:rPr>
          <w:b w:val="0"/>
        </w:rPr>
        <w:t xml:space="preserve"> </w:t>
      </w:r>
    </w:p>
    <w:p w14:paraId="5EF2BD2C" w14:textId="77777777" w:rsidR="00AC6219" w:rsidRPr="007F750F" w:rsidRDefault="00AC6219" w:rsidP="006A3B89">
      <w:pPr>
        <w:pStyle w:val="Default"/>
        <w:rPr>
          <w:rFonts w:asciiTheme="minorHAnsi" w:hAnsiTheme="minorHAnsi"/>
          <w:sz w:val="22"/>
          <w:szCs w:val="22"/>
        </w:rPr>
      </w:pPr>
    </w:p>
    <w:p w14:paraId="6218FB2A" w14:textId="198DE95B" w:rsidR="00F265AB" w:rsidRPr="008F3933" w:rsidRDefault="001D6F34" w:rsidP="006647A2">
      <w:pPr>
        <w:pStyle w:val="RFPHeading2"/>
      </w:pPr>
      <w:bookmarkStart w:id="42" w:name="_Toc438785"/>
      <w:r w:rsidRPr="008F3933">
        <w:t>4</w:t>
      </w:r>
      <w:r w:rsidR="00F265AB" w:rsidRPr="008F3933">
        <w:t>.1</w:t>
      </w:r>
      <w:r w:rsidR="005F551C">
        <w:t>5</w:t>
      </w:r>
      <w:r w:rsidR="00F265AB" w:rsidRPr="008F3933">
        <w:t xml:space="preserve"> Negotiations</w:t>
      </w:r>
      <w:bookmarkEnd w:id="42"/>
    </w:p>
    <w:p w14:paraId="03BEB1C9" w14:textId="7EFA97BE" w:rsidR="00745D88" w:rsidRDefault="00745D88" w:rsidP="00745D88">
      <w:pPr>
        <w:pStyle w:val="Default"/>
        <w:rPr>
          <w:rFonts w:asciiTheme="minorHAnsi" w:hAnsiTheme="minorHAnsi"/>
          <w:sz w:val="22"/>
          <w:szCs w:val="22"/>
        </w:rPr>
      </w:pPr>
      <w:r>
        <w:rPr>
          <w:rFonts w:asciiTheme="minorHAnsi" w:hAnsiTheme="minorHAnsi"/>
          <w:sz w:val="22"/>
          <w:szCs w:val="22"/>
        </w:rPr>
        <w:t>Skagit County</w:t>
      </w:r>
      <w:r w:rsidRPr="005E2D37">
        <w:rPr>
          <w:rFonts w:asciiTheme="minorHAnsi" w:hAnsiTheme="minorHAnsi"/>
          <w:sz w:val="22"/>
          <w:szCs w:val="22"/>
        </w:rPr>
        <w:t xml:space="preserve"> </w:t>
      </w:r>
      <w:r w:rsidR="00032096">
        <w:rPr>
          <w:rFonts w:asciiTheme="minorHAnsi" w:hAnsiTheme="minorHAnsi"/>
          <w:sz w:val="22"/>
          <w:szCs w:val="22"/>
        </w:rPr>
        <w:t>will enter into negotiations with the Proposer selected in Phase II as discussed in 4.1</w:t>
      </w:r>
      <w:r w:rsidR="005F551C">
        <w:rPr>
          <w:rFonts w:asciiTheme="minorHAnsi" w:hAnsiTheme="minorHAnsi"/>
          <w:sz w:val="22"/>
          <w:szCs w:val="22"/>
        </w:rPr>
        <w:t>4</w:t>
      </w:r>
      <w:r w:rsidRPr="005E2D37">
        <w:rPr>
          <w:rFonts w:asciiTheme="minorHAnsi" w:hAnsiTheme="minorHAnsi"/>
          <w:sz w:val="22"/>
          <w:szCs w:val="22"/>
        </w:rPr>
        <w:t>. This may include cost, technical, financial, contractual or other clarifications needed to make a decision.</w:t>
      </w:r>
      <w:r>
        <w:rPr>
          <w:rFonts w:asciiTheme="minorHAnsi" w:hAnsiTheme="minorHAnsi"/>
          <w:sz w:val="22"/>
          <w:szCs w:val="22"/>
        </w:rPr>
        <w:t xml:space="preserve">  </w:t>
      </w:r>
      <w:r w:rsidRPr="006A0FD3">
        <w:rPr>
          <w:rFonts w:asciiTheme="minorHAnsi" w:hAnsiTheme="minorHAnsi"/>
          <w:sz w:val="22"/>
          <w:szCs w:val="22"/>
        </w:rPr>
        <w:t>Skagit County reserves the right to also negotiate with the other top</w:t>
      </w:r>
      <w:r w:rsidR="00032096">
        <w:rPr>
          <w:rFonts w:asciiTheme="minorHAnsi" w:hAnsiTheme="minorHAnsi"/>
          <w:sz w:val="22"/>
          <w:szCs w:val="22"/>
        </w:rPr>
        <w:t xml:space="preserve"> rated</w:t>
      </w:r>
      <w:r w:rsidRPr="006A0FD3">
        <w:rPr>
          <w:rFonts w:asciiTheme="minorHAnsi" w:hAnsiTheme="minorHAnsi"/>
          <w:sz w:val="22"/>
          <w:szCs w:val="22"/>
        </w:rPr>
        <w:t xml:space="preserve"> </w:t>
      </w:r>
      <w:r w:rsidR="00032096">
        <w:rPr>
          <w:rFonts w:asciiTheme="minorHAnsi" w:hAnsiTheme="minorHAnsi"/>
          <w:sz w:val="22"/>
          <w:szCs w:val="22"/>
        </w:rPr>
        <w:t>Proposers</w:t>
      </w:r>
      <w:r w:rsidRPr="006A0FD3">
        <w:rPr>
          <w:rFonts w:asciiTheme="minorHAnsi" w:hAnsiTheme="minorHAnsi"/>
          <w:sz w:val="22"/>
          <w:szCs w:val="22"/>
        </w:rPr>
        <w:t xml:space="preserve"> in the event it is determined by Skagit County that the </w:t>
      </w:r>
      <w:r w:rsidR="00032096">
        <w:rPr>
          <w:rFonts w:asciiTheme="minorHAnsi" w:hAnsiTheme="minorHAnsi"/>
          <w:sz w:val="22"/>
          <w:szCs w:val="22"/>
        </w:rPr>
        <w:t>selected P</w:t>
      </w:r>
      <w:r w:rsidRPr="006A0FD3">
        <w:rPr>
          <w:rFonts w:asciiTheme="minorHAnsi" w:hAnsiTheme="minorHAnsi"/>
          <w:sz w:val="22"/>
          <w:szCs w:val="22"/>
        </w:rPr>
        <w:t>roposer and Skagit County cannot agree to contracting terms.  </w:t>
      </w:r>
    </w:p>
    <w:p w14:paraId="6218FB33" w14:textId="77777777" w:rsidR="007F750F" w:rsidRPr="00F265AB" w:rsidRDefault="007F750F" w:rsidP="009A7EA3">
      <w:pPr>
        <w:pStyle w:val="Default"/>
        <w:rPr>
          <w:rFonts w:asciiTheme="minorHAnsi" w:hAnsiTheme="minorHAnsi"/>
          <w:sz w:val="20"/>
          <w:szCs w:val="20"/>
        </w:rPr>
      </w:pPr>
    </w:p>
    <w:p w14:paraId="6218FB34" w14:textId="2C86DA2A" w:rsidR="00F265AB" w:rsidRPr="008F3933" w:rsidRDefault="001D6F34" w:rsidP="006647A2">
      <w:pPr>
        <w:pStyle w:val="RFPHeading2"/>
      </w:pPr>
      <w:bookmarkStart w:id="43" w:name="_Toc438786"/>
      <w:r w:rsidRPr="008F3933">
        <w:t>4.1</w:t>
      </w:r>
      <w:r w:rsidR="005F551C">
        <w:t>6</w:t>
      </w:r>
      <w:r w:rsidR="00F265AB" w:rsidRPr="008F3933">
        <w:t xml:space="preserve"> Final Authority</w:t>
      </w:r>
      <w:bookmarkEnd w:id="43"/>
    </w:p>
    <w:p w14:paraId="6218FB35" w14:textId="130180BA" w:rsidR="00F265AB" w:rsidRPr="00C20CD7" w:rsidRDefault="00F265AB" w:rsidP="009A7EA3">
      <w:pPr>
        <w:pStyle w:val="Default"/>
        <w:rPr>
          <w:rFonts w:asciiTheme="minorHAnsi" w:hAnsiTheme="minorHAnsi"/>
          <w:sz w:val="22"/>
          <w:szCs w:val="22"/>
        </w:rPr>
      </w:pPr>
      <w:r w:rsidRPr="00C20CD7">
        <w:rPr>
          <w:rFonts w:asciiTheme="minorHAnsi" w:hAnsiTheme="minorHAnsi"/>
          <w:sz w:val="22"/>
          <w:szCs w:val="22"/>
        </w:rPr>
        <w:t xml:space="preserve">The final authority to award contracts as a result of this RFP rests solely with </w:t>
      </w:r>
      <w:r w:rsidR="00AE2D79" w:rsidRPr="00C20CD7">
        <w:rPr>
          <w:rFonts w:asciiTheme="minorHAnsi" w:hAnsiTheme="minorHAnsi"/>
          <w:sz w:val="22"/>
          <w:szCs w:val="22"/>
        </w:rPr>
        <w:t>Skagit County</w:t>
      </w:r>
      <w:r w:rsidR="00147868">
        <w:rPr>
          <w:rFonts w:asciiTheme="minorHAnsi" w:hAnsiTheme="minorHAnsi"/>
          <w:sz w:val="22"/>
          <w:szCs w:val="22"/>
        </w:rPr>
        <w:t>.</w:t>
      </w:r>
    </w:p>
    <w:p w14:paraId="6218FB36" w14:textId="77777777" w:rsidR="007F750F" w:rsidRPr="00F265AB" w:rsidRDefault="007F750F" w:rsidP="004D6270">
      <w:pPr>
        <w:pStyle w:val="Default"/>
        <w:rPr>
          <w:rFonts w:asciiTheme="minorHAnsi" w:hAnsiTheme="minorHAnsi"/>
          <w:sz w:val="20"/>
          <w:szCs w:val="20"/>
        </w:rPr>
      </w:pPr>
    </w:p>
    <w:p w14:paraId="6218FB88" w14:textId="10CA60F2" w:rsidR="00C20CD7" w:rsidRPr="00513589" w:rsidRDefault="00C20CD7" w:rsidP="00E5451C">
      <w:pPr>
        <w:spacing w:after="0" w:line="240" w:lineRule="auto"/>
        <w:rPr>
          <w:rFonts w:cs="Haettenschweiler"/>
          <w:color w:val="000000"/>
          <w:sz w:val="20"/>
          <w:szCs w:val="20"/>
        </w:rPr>
      </w:pPr>
      <w:r>
        <w:br w:type="page"/>
      </w:r>
    </w:p>
    <w:p w14:paraId="22A000DE" w14:textId="4DBD2623" w:rsidR="00E05D39" w:rsidRPr="00347BAA" w:rsidRDefault="00E05D39" w:rsidP="00E05D39">
      <w:pPr>
        <w:pStyle w:val="RFPHeading"/>
      </w:pPr>
      <w:bookmarkStart w:id="44" w:name="_Toc438787"/>
      <w:r>
        <w:lastRenderedPageBreak/>
        <w:t>5. PROJECT SCHEDULE AND IMPLEMENTATION TIMELINE</w:t>
      </w:r>
      <w:bookmarkEnd w:id="44"/>
    </w:p>
    <w:p w14:paraId="77E73E11" w14:textId="7DDE8659" w:rsidR="00745D88" w:rsidRDefault="00E05D39" w:rsidP="00E05D39">
      <w:pPr>
        <w:pStyle w:val="Default"/>
        <w:rPr>
          <w:rFonts w:asciiTheme="minorHAnsi" w:hAnsiTheme="minorHAnsi"/>
          <w:sz w:val="22"/>
          <w:szCs w:val="22"/>
        </w:rPr>
      </w:pPr>
      <w:r w:rsidRPr="00F210C8">
        <w:rPr>
          <w:rFonts w:asciiTheme="minorHAnsi" w:hAnsiTheme="minorHAnsi"/>
          <w:sz w:val="22"/>
          <w:szCs w:val="22"/>
        </w:rPr>
        <w:t xml:space="preserve"> </w:t>
      </w:r>
      <w:r w:rsidR="00745D88" w:rsidRPr="00F210C8">
        <w:rPr>
          <w:rFonts w:asciiTheme="minorHAnsi" w:hAnsiTheme="minorHAnsi"/>
          <w:sz w:val="22"/>
          <w:szCs w:val="22"/>
        </w:rPr>
        <w:t xml:space="preserve">The </w:t>
      </w:r>
      <w:r w:rsidR="00745D88">
        <w:rPr>
          <w:rFonts w:asciiTheme="minorHAnsi" w:hAnsiTheme="minorHAnsi"/>
          <w:sz w:val="22"/>
          <w:szCs w:val="22"/>
        </w:rPr>
        <w:t>Proposer</w:t>
      </w:r>
      <w:r w:rsidR="00745D88" w:rsidRPr="00F210C8">
        <w:rPr>
          <w:rFonts w:asciiTheme="minorHAnsi" w:hAnsiTheme="minorHAnsi"/>
          <w:sz w:val="22"/>
          <w:szCs w:val="22"/>
        </w:rPr>
        <w:t xml:space="preserve"> is required to </w:t>
      </w:r>
      <w:r>
        <w:rPr>
          <w:rFonts w:asciiTheme="minorHAnsi" w:hAnsiTheme="minorHAnsi"/>
          <w:sz w:val="22"/>
          <w:szCs w:val="22"/>
        </w:rPr>
        <w:t>provide a projected schedule and implementation plan. The plan is to include:</w:t>
      </w:r>
    </w:p>
    <w:p w14:paraId="6746F884" w14:textId="77777777" w:rsidR="00E05D39" w:rsidRDefault="00E05D39" w:rsidP="00E05D39">
      <w:pPr>
        <w:pStyle w:val="Default"/>
        <w:rPr>
          <w:rFonts w:asciiTheme="minorHAnsi" w:hAnsiTheme="minorHAnsi"/>
          <w:sz w:val="22"/>
          <w:szCs w:val="22"/>
        </w:rPr>
      </w:pPr>
    </w:p>
    <w:p w14:paraId="7F8E1499" w14:textId="77777777" w:rsidR="00E05D39" w:rsidRDefault="00E05D39" w:rsidP="00545847">
      <w:pPr>
        <w:pStyle w:val="Default"/>
        <w:numPr>
          <w:ilvl w:val="0"/>
          <w:numId w:val="32"/>
        </w:numPr>
        <w:rPr>
          <w:rFonts w:asciiTheme="minorHAnsi" w:hAnsiTheme="minorHAnsi"/>
          <w:sz w:val="22"/>
          <w:szCs w:val="22"/>
        </w:rPr>
      </w:pPr>
      <w:r w:rsidRPr="00E05D39">
        <w:rPr>
          <w:rFonts w:asciiTheme="minorHAnsi" w:hAnsiTheme="minorHAnsi"/>
          <w:sz w:val="22"/>
          <w:szCs w:val="22"/>
        </w:rPr>
        <w:t xml:space="preserve">A Gantt chart showing beginning and end dates of all tasks (the actual project start date will be determined during contract negotiations) </w:t>
      </w:r>
    </w:p>
    <w:p w14:paraId="1FC1DC85" w14:textId="3B319963" w:rsidR="00E05D39" w:rsidRDefault="00E05D39" w:rsidP="00545847">
      <w:pPr>
        <w:pStyle w:val="Default"/>
        <w:numPr>
          <w:ilvl w:val="0"/>
          <w:numId w:val="32"/>
        </w:numPr>
        <w:rPr>
          <w:rFonts w:asciiTheme="minorHAnsi" w:hAnsiTheme="minorHAnsi"/>
          <w:sz w:val="22"/>
          <w:szCs w:val="22"/>
        </w:rPr>
      </w:pPr>
      <w:r w:rsidRPr="00E05D39">
        <w:rPr>
          <w:rFonts w:asciiTheme="minorHAnsi" w:hAnsiTheme="minorHAnsi"/>
          <w:sz w:val="22"/>
          <w:szCs w:val="22"/>
        </w:rPr>
        <w:t>A description of each proposed deliverable</w:t>
      </w:r>
    </w:p>
    <w:p w14:paraId="1A07E039" w14:textId="24B8F128" w:rsidR="00545847" w:rsidRDefault="00545847" w:rsidP="00545847">
      <w:pPr>
        <w:pStyle w:val="Default"/>
        <w:numPr>
          <w:ilvl w:val="0"/>
          <w:numId w:val="32"/>
        </w:numPr>
        <w:rPr>
          <w:rFonts w:asciiTheme="minorHAnsi" w:hAnsiTheme="minorHAnsi"/>
          <w:sz w:val="22"/>
          <w:szCs w:val="22"/>
        </w:rPr>
      </w:pPr>
      <w:r>
        <w:rPr>
          <w:rFonts w:asciiTheme="minorHAnsi" w:hAnsiTheme="minorHAnsi"/>
          <w:sz w:val="22"/>
          <w:szCs w:val="22"/>
        </w:rPr>
        <w:t>Skagit County Information Services Project Team Effort</w:t>
      </w:r>
    </w:p>
    <w:p w14:paraId="7D4516B8" w14:textId="77777777" w:rsidR="00745D88" w:rsidRPr="00B43BA7" w:rsidRDefault="00745D88" w:rsidP="00745D88">
      <w:pPr>
        <w:pStyle w:val="Default"/>
        <w:rPr>
          <w:rFonts w:asciiTheme="minorHAnsi" w:hAnsiTheme="minorHAnsi"/>
          <w:color w:val="auto"/>
          <w:sz w:val="22"/>
          <w:szCs w:val="22"/>
        </w:rPr>
      </w:pPr>
    </w:p>
    <w:p w14:paraId="15E71059" w14:textId="7D27B772" w:rsidR="00F47862" w:rsidRPr="00AA2778" w:rsidRDefault="00745D88" w:rsidP="00A31E96">
      <w:r w:rsidRPr="00B43BA7">
        <w:rPr>
          <w:b/>
        </w:rPr>
        <w:t xml:space="preserve">Complete the attached Form </w:t>
      </w:r>
      <w:r>
        <w:rPr>
          <w:b/>
        </w:rPr>
        <w:t>C</w:t>
      </w:r>
      <w:r w:rsidRPr="00B43BA7">
        <w:rPr>
          <w:b/>
        </w:rPr>
        <w:t xml:space="preserve">, </w:t>
      </w:r>
      <w:r w:rsidR="0017340B">
        <w:rPr>
          <w:b/>
        </w:rPr>
        <w:t>Project Schedule and Implementation Timeline</w:t>
      </w:r>
      <w:r w:rsidRPr="006C1C98">
        <w:rPr>
          <w:b/>
        </w:rPr>
        <w:t>.</w:t>
      </w:r>
      <w:r>
        <w:rPr>
          <w:b/>
        </w:rPr>
        <w:t xml:space="preserve">  </w:t>
      </w:r>
    </w:p>
    <w:p w14:paraId="1DACBBD2" w14:textId="77777777" w:rsidR="00347BAA" w:rsidRDefault="00347BAA" w:rsidP="00347BAA">
      <w:pPr>
        <w:pStyle w:val="Default"/>
        <w:rPr>
          <w:rFonts w:asciiTheme="minorHAnsi" w:hAnsiTheme="minorHAnsi"/>
          <w:sz w:val="22"/>
          <w:szCs w:val="22"/>
        </w:rPr>
      </w:pPr>
    </w:p>
    <w:p w14:paraId="06AE28A1" w14:textId="77777777" w:rsidR="00347BAA" w:rsidRDefault="00347BAA" w:rsidP="00347BAA">
      <w:pPr>
        <w:rPr>
          <w:b/>
          <w:sz w:val="28"/>
          <w:u w:val="single"/>
        </w:rPr>
      </w:pPr>
      <w:r>
        <w:br w:type="page"/>
      </w:r>
    </w:p>
    <w:p w14:paraId="6218FB89" w14:textId="5B5E13C0" w:rsidR="00F265AB" w:rsidRPr="00347BAA" w:rsidRDefault="00513589" w:rsidP="00347BAA">
      <w:pPr>
        <w:pStyle w:val="RFPHeading"/>
      </w:pPr>
      <w:bookmarkStart w:id="45" w:name="_Toc438788"/>
      <w:r>
        <w:lastRenderedPageBreak/>
        <w:t>6</w:t>
      </w:r>
      <w:r w:rsidR="00F265AB" w:rsidRPr="00F265AB">
        <w:t xml:space="preserve">. </w:t>
      </w:r>
      <w:r w:rsidR="00147868">
        <w:t>FUNCTIONAL REQUIREMENTS</w:t>
      </w:r>
      <w:bookmarkEnd w:id="45"/>
    </w:p>
    <w:p w14:paraId="76C4843E" w14:textId="77777777" w:rsidR="00745D88" w:rsidRDefault="00665152" w:rsidP="00034649">
      <w:pPr>
        <w:spacing w:after="0" w:line="240" w:lineRule="auto"/>
      </w:pPr>
      <w:r w:rsidRPr="00665152">
        <w:t xml:space="preserve">This response is mandatory.  The determination that you have achieved all the </w:t>
      </w:r>
      <w:r w:rsidRPr="00301B15">
        <w:rPr>
          <w:b/>
          <w:i/>
        </w:rPr>
        <w:t>minimum</w:t>
      </w:r>
      <w:r w:rsidR="00400061">
        <w:t xml:space="preserve"> functional</w:t>
      </w:r>
      <w:r w:rsidRPr="00665152">
        <w:t xml:space="preserve"> </w:t>
      </w:r>
      <w:r w:rsidR="00400061">
        <w:t>requirements</w:t>
      </w:r>
      <w:r w:rsidRPr="00665152">
        <w:t xml:space="preserve"> may be made from this </w:t>
      </w:r>
      <w:r w:rsidR="00400061">
        <w:t>document</w:t>
      </w:r>
      <w:r w:rsidRPr="00665152">
        <w:t xml:space="preserve"> alone</w:t>
      </w:r>
      <w:r w:rsidR="00400061">
        <w:t xml:space="preserve">. </w:t>
      </w:r>
    </w:p>
    <w:p w14:paraId="2CB0888B" w14:textId="77777777" w:rsidR="00745D88" w:rsidRDefault="00745D88" w:rsidP="00034649">
      <w:pPr>
        <w:spacing w:after="0" w:line="240" w:lineRule="auto"/>
      </w:pPr>
    </w:p>
    <w:p w14:paraId="76400BD5" w14:textId="0631F3B0" w:rsidR="00034649" w:rsidRDefault="00034649" w:rsidP="00034649">
      <w:pPr>
        <w:spacing w:after="0" w:line="240" w:lineRule="auto"/>
      </w:pPr>
      <w:r>
        <w:t xml:space="preserve">You </w:t>
      </w:r>
      <w:r w:rsidRPr="00034649">
        <w:rPr>
          <w:b/>
        </w:rPr>
        <w:t>must</w:t>
      </w:r>
      <w:r>
        <w:t xml:space="preserve"> </w:t>
      </w:r>
      <w:r w:rsidRPr="00147868">
        <w:t xml:space="preserve">complete both the </w:t>
      </w:r>
      <w:r w:rsidR="00301B15">
        <w:t>‘Ability to Meet Requirement’</w:t>
      </w:r>
      <w:r w:rsidRPr="00147868">
        <w:t xml:space="preserve"> </w:t>
      </w:r>
      <w:r w:rsidR="00301B15">
        <w:t xml:space="preserve">with a number based on information provided in the TOC of the requirements document.  Proposer is to complete the </w:t>
      </w:r>
      <w:r w:rsidRPr="00147868">
        <w:t>‘Proposer Response to Requirement’ section</w:t>
      </w:r>
      <w:r w:rsidR="00301B15">
        <w:t>s</w:t>
      </w:r>
      <w:r w:rsidRPr="00147868">
        <w:t xml:space="preserve"> with as much detail as possible. </w:t>
      </w:r>
      <w:r w:rsidRPr="00AF18FE">
        <w:rPr>
          <w:b/>
        </w:rPr>
        <w:t>Line items with an ‘I’ are not requirements</w:t>
      </w:r>
      <w:r w:rsidRPr="00147868">
        <w:t>, but are items that are required to be answered with detailed information.</w:t>
      </w:r>
      <w:r>
        <w:t xml:space="preserve">  </w:t>
      </w:r>
    </w:p>
    <w:p w14:paraId="5C8CD060" w14:textId="4B7C271A" w:rsidR="005F3960" w:rsidRDefault="005F3960" w:rsidP="00034649">
      <w:pPr>
        <w:spacing w:after="0" w:line="240" w:lineRule="auto"/>
      </w:pPr>
    </w:p>
    <w:p w14:paraId="28F7F4EE" w14:textId="3B2630CC" w:rsidR="005F3960" w:rsidRPr="00DA404C" w:rsidRDefault="005F3960" w:rsidP="00034649">
      <w:pPr>
        <w:spacing w:after="0" w:line="240" w:lineRule="auto"/>
        <w:rPr>
          <w:i/>
        </w:rPr>
      </w:pPr>
      <w:r w:rsidRPr="00DA404C">
        <w:rPr>
          <w:b/>
          <w:i/>
        </w:rPr>
        <w:t>Note:</w:t>
      </w:r>
      <w:r w:rsidRPr="00DA404C">
        <w:rPr>
          <w:i/>
        </w:rPr>
        <w:t xml:space="preserve"> Read the TOC within the functional requirements spreadsheet thoroughly.</w:t>
      </w:r>
    </w:p>
    <w:p w14:paraId="77151208" w14:textId="77777777" w:rsidR="00034649" w:rsidRDefault="00034649" w:rsidP="00034649">
      <w:pPr>
        <w:spacing w:after="0" w:line="240" w:lineRule="auto"/>
      </w:pPr>
    </w:p>
    <w:p w14:paraId="2D71726D" w14:textId="43B09DDC" w:rsidR="00147868" w:rsidRPr="00147868" w:rsidRDefault="008E637A" w:rsidP="00147868">
      <w:pPr>
        <w:spacing w:after="0" w:line="240" w:lineRule="auto"/>
        <w:rPr>
          <w:b/>
          <w:i/>
        </w:rPr>
      </w:pPr>
      <w:r>
        <w:rPr>
          <w:b/>
          <w:i/>
        </w:rPr>
        <w:t xml:space="preserve">Complete </w:t>
      </w:r>
      <w:r w:rsidR="00862622">
        <w:rPr>
          <w:b/>
          <w:i/>
        </w:rPr>
        <w:t>f</w:t>
      </w:r>
      <w:r>
        <w:rPr>
          <w:b/>
          <w:i/>
        </w:rPr>
        <w:t xml:space="preserve">unctional requirements </w:t>
      </w:r>
      <w:r w:rsidR="00147868" w:rsidRPr="00147868">
        <w:rPr>
          <w:b/>
          <w:i/>
        </w:rPr>
        <w:t xml:space="preserve">located in </w:t>
      </w:r>
      <w:r w:rsidR="00745D88">
        <w:rPr>
          <w:b/>
          <w:i/>
        </w:rPr>
        <w:t>S</w:t>
      </w:r>
      <w:r w:rsidR="00513589">
        <w:rPr>
          <w:b/>
          <w:i/>
        </w:rPr>
        <w:t>6 –Functional Requirements</w:t>
      </w:r>
      <w:r w:rsidR="00147868" w:rsidRPr="00147868">
        <w:rPr>
          <w:b/>
          <w:i/>
        </w:rPr>
        <w:t xml:space="preserve">.xlsx. </w:t>
      </w:r>
    </w:p>
    <w:p w14:paraId="62E9145C" w14:textId="77777777" w:rsidR="00147868" w:rsidRPr="00034649" w:rsidRDefault="00147868" w:rsidP="00147868">
      <w:pPr>
        <w:spacing w:after="0" w:line="240" w:lineRule="auto"/>
      </w:pPr>
    </w:p>
    <w:p w14:paraId="0E4ABDC5" w14:textId="77777777" w:rsidR="00745D88" w:rsidRDefault="00745D88" w:rsidP="006647A2">
      <w:pPr>
        <w:pStyle w:val="RFPHeading2"/>
      </w:pPr>
    </w:p>
    <w:p w14:paraId="274EEEF4" w14:textId="77777777" w:rsidR="00745D88" w:rsidRDefault="00745D88">
      <w:pPr>
        <w:rPr>
          <w:b/>
          <w:sz w:val="24"/>
          <w:szCs w:val="24"/>
        </w:rPr>
      </w:pPr>
      <w:r>
        <w:br w:type="page"/>
      </w:r>
    </w:p>
    <w:p w14:paraId="6812F6A7" w14:textId="6790B416" w:rsidR="00147868" w:rsidRDefault="00513589" w:rsidP="00745D88">
      <w:pPr>
        <w:pStyle w:val="RFPHeading"/>
      </w:pPr>
      <w:bookmarkStart w:id="46" w:name="_Toc438789"/>
      <w:r>
        <w:lastRenderedPageBreak/>
        <w:t>7</w:t>
      </w:r>
      <w:r w:rsidR="00745D88">
        <w:t>. OPTIONAL FEATURES</w:t>
      </w:r>
      <w:bookmarkEnd w:id="46"/>
    </w:p>
    <w:p w14:paraId="27262635" w14:textId="2FCE7898" w:rsidR="00522FEA" w:rsidRDefault="00CD155F" w:rsidP="00DB00E6">
      <w:pPr>
        <w:spacing w:after="0" w:line="240" w:lineRule="auto"/>
      </w:pPr>
      <w:r>
        <w:t>Proposer</w:t>
      </w:r>
      <w:r w:rsidR="00522FEA" w:rsidRPr="00522FEA">
        <w:t xml:space="preserve">s are encouraged to not only respond to the </w:t>
      </w:r>
      <w:r w:rsidR="00032096">
        <w:t xml:space="preserve">functional </w:t>
      </w:r>
      <w:r w:rsidR="00CC404C">
        <w:t>requirements</w:t>
      </w:r>
      <w:r w:rsidR="00522FEA" w:rsidRPr="00522FEA">
        <w:t xml:space="preserve">, but to offer information on additional </w:t>
      </w:r>
      <w:r w:rsidR="00416BB6">
        <w:t>ITS</w:t>
      </w:r>
      <w:r w:rsidR="00AC7B4B">
        <w:t xml:space="preserve"> </w:t>
      </w:r>
      <w:r w:rsidR="00D430F2">
        <w:t>solution</w:t>
      </w:r>
      <w:r w:rsidR="00522FEA" w:rsidRPr="00522FEA">
        <w:t xml:space="preserve"> options/features available with their solutions that would be of benefit/interest to Skagit County. </w:t>
      </w:r>
    </w:p>
    <w:p w14:paraId="4CE8A012" w14:textId="77777777" w:rsidR="00DB00E6" w:rsidRDefault="00DB00E6" w:rsidP="00DB00E6">
      <w:pPr>
        <w:spacing w:after="0" w:line="240" w:lineRule="auto"/>
      </w:pPr>
    </w:p>
    <w:p w14:paraId="59AF3E96" w14:textId="0E56689B" w:rsidR="00BD7D7F" w:rsidRPr="00F94452" w:rsidRDefault="00B30D1D" w:rsidP="00BD7D7F">
      <w:pPr>
        <w:spacing w:after="0" w:line="240" w:lineRule="auto"/>
        <w:rPr>
          <w:rFonts w:eastAsia="Times New Roman" w:cs="Times New Roman"/>
        </w:rPr>
      </w:pPr>
      <w:r w:rsidRPr="006C1C98">
        <w:rPr>
          <w:rFonts w:eastAsia="Times New Roman" w:cs="Times New Roman"/>
          <w:b/>
        </w:rPr>
        <w:t xml:space="preserve">Optional: </w:t>
      </w:r>
      <w:r w:rsidR="008E637A" w:rsidRPr="006C1C98">
        <w:rPr>
          <w:rFonts w:eastAsia="Times New Roman" w:cs="Times New Roman"/>
          <w:b/>
        </w:rPr>
        <w:t>Complete</w:t>
      </w:r>
      <w:r w:rsidR="00BD7D7F" w:rsidRPr="009B2CEF">
        <w:rPr>
          <w:rFonts w:eastAsia="Times New Roman" w:cs="Times New Roman"/>
          <w:b/>
        </w:rPr>
        <w:t xml:space="preserve"> the </w:t>
      </w:r>
      <w:r w:rsidR="006962DB">
        <w:rPr>
          <w:rFonts w:eastAsia="Times New Roman" w:cs="Times New Roman"/>
          <w:b/>
        </w:rPr>
        <w:t>Form</w:t>
      </w:r>
      <w:r w:rsidR="00BD7D7F" w:rsidRPr="009B2CEF">
        <w:rPr>
          <w:rFonts w:eastAsia="Times New Roman" w:cs="Times New Roman"/>
          <w:b/>
        </w:rPr>
        <w:t xml:space="preserve"> </w:t>
      </w:r>
      <w:r w:rsidR="00405C36">
        <w:rPr>
          <w:rFonts w:eastAsia="Times New Roman" w:cs="Times New Roman"/>
          <w:b/>
        </w:rPr>
        <w:t>D</w:t>
      </w:r>
      <w:r w:rsidR="00BD7D7F" w:rsidRPr="009B2CEF">
        <w:rPr>
          <w:rFonts w:eastAsia="Times New Roman" w:cs="Times New Roman"/>
          <w:b/>
        </w:rPr>
        <w:t xml:space="preserve">, </w:t>
      </w:r>
      <w:r w:rsidR="00BD7D7F">
        <w:rPr>
          <w:rFonts w:eastAsia="Times New Roman" w:cs="Times New Roman"/>
          <w:b/>
        </w:rPr>
        <w:t>Optional Features</w:t>
      </w:r>
      <w:r w:rsidR="007C67FC">
        <w:rPr>
          <w:rFonts w:eastAsia="Times New Roman" w:cs="Times New Roman"/>
          <w:b/>
        </w:rPr>
        <w:t>.</w:t>
      </w:r>
    </w:p>
    <w:p w14:paraId="07356754" w14:textId="77777777" w:rsidR="00BD7D7F" w:rsidRDefault="00BD7D7F" w:rsidP="00DB00E6">
      <w:pPr>
        <w:spacing w:after="0" w:line="240" w:lineRule="auto"/>
      </w:pPr>
    </w:p>
    <w:p w14:paraId="411E0EE2" w14:textId="77777777" w:rsidR="001D6F34" w:rsidRDefault="001D6F34" w:rsidP="00147868">
      <w:pPr>
        <w:pStyle w:val="RFPHeading"/>
      </w:pPr>
    </w:p>
    <w:p w14:paraId="2D0EAA8D" w14:textId="77777777" w:rsidR="001D6F34" w:rsidRDefault="001D6F34">
      <w:pPr>
        <w:rPr>
          <w:b/>
          <w:sz w:val="28"/>
          <w:u w:val="single"/>
        </w:rPr>
      </w:pPr>
      <w:r>
        <w:br w:type="page"/>
      </w:r>
    </w:p>
    <w:p w14:paraId="070366DC" w14:textId="67D1EC5B" w:rsidR="00654CCF" w:rsidRPr="00347BAA" w:rsidRDefault="00513589" w:rsidP="00347BAA">
      <w:pPr>
        <w:pStyle w:val="RFPHeading"/>
      </w:pPr>
      <w:bookmarkStart w:id="47" w:name="_Toc438790"/>
      <w:r>
        <w:lastRenderedPageBreak/>
        <w:t>8</w:t>
      </w:r>
      <w:r w:rsidR="00230DCA" w:rsidRPr="00F265AB">
        <w:t xml:space="preserve">. </w:t>
      </w:r>
      <w:r w:rsidR="0026237F">
        <w:t>NARRATIVE QUESTIONS</w:t>
      </w:r>
      <w:bookmarkEnd w:id="47"/>
    </w:p>
    <w:p w14:paraId="1DEA6549" w14:textId="465CFCB6" w:rsidR="00BD7D7F" w:rsidRDefault="005B3CA4" w:rsidP="00BD7D7F">
      <w:pPr>
        <w:pStyle w:val="Default"/>
        <w:rPr>
          <w:rFonts w:asciiTheme="minorHAnsi" w:hAnsiTheme="minorHAnsi"/>
          <w:sz w:val="22"/>
          <w:szCs w:val="22"/>
        </w:rPr>
      </w:pPr>
      <w:r>
        <w:rPr>
          <w:rFonts w:asciiTheme="minorHAnsi" w:hAnsiTheme="minorHAnsi"/>
          <w:sz w:val="22"/>
          <w:szCs w:val="22"/>
        </w:rPr>
        <w:t>Proposer is to provide responses to the narrative questions.</w:t>
      </w:r>
      <w:r w:rsidR="00230DCA" w:rsidRPr="00230DCA">
        <w:rPr>
          <w:rFonts w:asciiTheme="minorHAnsi" w:hAnsiTheme="minorHAnsi"/>
          <w:sz w:val="22"/>
          <w:szCs w:val="22"/>
        </w:rPr>
        <w:t xml:space="preserve"> These responses are intended to educate us as to how your</w:t>
      </w:r>
      <w:r w:rsidR="00514C9B">
        <w:rPr>
          <w:rFonts w:asciiTheme="minorHAnsi" w:hAnsiTheme="minorHAnsi"/>
          <w:sz w:val="22"/>
          <w:szCs w:val="22"/>
        </w:rPr>
        <w:t xml:space="preserve"> </w:t>
      </w:r>
      <w:r w:rsidR="00416BB6">
        <w:rPr>
          <w:rFonts w:asciiTheme="minorHAnsi" w:hAnsiTheme="minorHAnsi"/>
          <w:sz w:val="22"/>
          <w:szCs w:val="22"/>
        </w:rPr>
        <w:t>ITS</w:t>
      </w:r>
      <w:r w:rsidR="00230DCA" w:rsidRPr="00230DCA">
        <w:rPr>
          <w:rFonts w:asciiTheme="minorHAnsi" w:hAnsiTheme="minorHAnsi"/>
          <w:sz w:val="22"/>
          <w:szCs w:val="22"/>
        </w:rPr>
        <w:t xml:space="preserve"> solution addresses certain business problems and/or provide more insight into current administration and future direction of your solution. </w:t>
      </w:r>
    </w:p>
    <w:p w14:paraId="09B80898" w14:textId="77777777" w:rsidR="00BD7D7F" w:rsidRPr="00BD7D7F" w:rsidRDefault="00BD7D7F" w:rsidP="00BD7D7F">
      <w:pPr>
        <w:pStyle w:val="Default"/>
        <w:rPr>
          <w:rFonts w:asciiTheme="minorHAnsi" w:hAnsiTheme="minorHAnsi"/>
          <w:sz w:val="22"/>
          <w:szCs w:val="22"/>
        </w:rPr>
      </w:pPr>
    </w:p>
    <w:p w14:paraId="0C5B4D40" w14:textId="7AE59A24" w:rsidR="00BD7D7F" w:rsidRPr="00F94452" w:rsidRDefault="00B30D1D" w:rsidP="00BD7D7F">
      <w:pPr>
        <w:spacing w:after="0" w:line="240" w:lineRule="auto"/>
        <w:rPr>
          <w:rFonts w:eastAsia="Times New Roman" w:cs="Times New Roman"/>
        </w:rPr>
      </w:pPr>
      <w:r>
        <w:rPr>
          <w:rFonts w:eastAsia="Times New Roman" w:cs="Times New Roman"/>
          <w:b/>
        </w:rPr>
        <w:t>Complete</w:t>
      </w:r>
      <w:r w:rsidR="00BD7D7F" w:rsidRPr="009B2CEF">
        <w:rPr>
          <w:rFonts w:eastAsia="Times New Roman" w:cs="Times New Roman"/>
          <w:b/>
        </w:rPr>
        <w:t xml:space="preserve"> the </w:t>
      </w:r>
      <w:r w:rsidR="006962DB">
        <w:rPr>
          <w:rFonts w:eastAsia="Times New Roman" w:cs="Times New Roman"/>
          <w:b/>
        </w:rPr>
        <w:t>Form</w:t>
      </w:r>
      <w:r w:rsidR="00BD7D7F" w:rsidRPr="009B2CEF">
        <w:rPr>
          <w:rFonts w:eastAsia="Times New Roman" w:cs="Times New Roman"/>
          <w:b/>
        </w:rPr>
        <w:t xml:space="preserve"> </w:t>
      </w:r>
      <w:r w:rsidR="00405C36">
        <w:rPr>
          <w:rFonts w:eastAsia="Times New Roman" w:cs="Times New Roman"/>
          <w:b/>
        </w:rPr>
        <w:t>E</w:t>
      </w:r>
      <w:r w:rsidR="00BD7D7F" w:rsidRPr="009B2CEF">
        <w:rPr>
          <w:rFonts w:eastAsia="Times New Roman" w:cs="Times New Roman"/>
          <w:b/>
        </w:rPr>
        <w:t xml:space="preserve">, </w:t>
      </w:r>
      <w:r w:rsidR="0026237F">
        <w:rPr>
          <w:rFonts w:eastAsia="Times New Roman" w:cs="Times New Roman"/>
          <w:b/>
        </w:rPr>
        <w:t>Narrative Questions</w:t>
      </w:r>
      <w:r w:rsidR="00BD7D7F">
        <w:rPr>
          <w:rFonts w:eastAsia="Times New Roman" w:cs="Times New Roman"/>
        </w:rPr>
        <w:t xml:space="preserve">.  </w:t>
      </w:r>
    </w:p>
    <w:p w14:paraId="01DCF01B" w14:textId="77777777" w:rsidR="00847122" w:rsidRDefault="00847122">
      <w:r>
        <w:br w:type="page"/>
      </w:r>
    </w:p>
    <w:p w14:paraId="244702D1" w14:textId="32DF4782" w:rsidR="00847122" w:rsidRDefault="00513589" w:rsidP="00847122">
      <w:pPr>
        <w:pStyle w:val="RFPHeading"/>
      </w:pPr>
      <w:bookmarkStart w:id="48" w:name="_Toc465254127"/>
      <w:bookmarkStart w:id="49" w:name="_Toc438791"/>
      <w:r>
        <w:lastRenderedPageBreak/>
        <w:t>9</w:t>
      </w:r>
      <w:r w:rsidR="00847122">
        <w:t>. TRAINING PLAN</w:t>
      </w:r>
      <w:bookmarkEnd w:id="48"/>
      <w:bookmarkEnd w:id="49"/>
    </w:p>
    <w:p w14:paraId="6C87FC41" w14:textId="7F6BC62D" w:rsidR="00847122" w:rsidRPr="00F94452" w:rsidRDefault="00847122" w:rsidP="00847122">
      <w:pPr>
        <w:spacing w:after="0" w:line="240" w:lineRule="auto"/>
        <w:rPr>
          <w:rFonts w:eastAsia="Times New Roman" w:cs="Times New Roman"/>
        </w:rPr>
      </w:pPr>
      <w:r w:rsidRPr="00F94452">
        <w:rPr>
          <w:rFonts w:eastAsia="Times New Roman" w:cs="Times New Roman"/>
        </w:rPr>
        <w:t>The Proposer shall provide training pl</w:t>
      </w:r>
      <w:r w:rsidR="006962DB">
        <w:rPr>
          <w:rFonts w:eastAsia="Times New Roman" w:cs="Times New Roman"/>
        </w:rPr>
        <w:t>an that covers on-site training.</w:t>
      </w:r>
    </w:p>
    <w:p w14:paraId="37E54612" w14:textId="77777777" w:rsidR="00847122" w:rsidRPr="00F94452" w:rsidRDefault="00847122" w:rsidP="00847122">
      <w:pPr>
        <w:pStyle w:val="NormalWeb"/>
        <w:spacing w:before="0" w:beforeAutospacing="0" w:after="0" w:afterAutospacing="0"/>
        <w:rPr>
          <w:rFonts w:asciiTheme="minorHAnsi" w:hAnsiTheme="minorHAnsi"/>
          <w:sz w:val="22"/>
          <w:szCs w:val="22"/>
        </w:rPr>
      </w:pPr>
    </w:p>
    <w:p w14:paraId="71BDEF23" w14:textId="77777777" w:rsidR="00847122" w:rsidRPr="00F94452" w:rsidRDefault="00847122" w:rsidP="00847122">
      <w:pPr>
        <w:spacing w:after="0" w:line="240" w:lineRule="auto"/>
        <w:rPr>
          <w:rFonts w:eastAsia="Times New Roman" w:cs="Times New Roman"/>
        </w:rPr>
      </w:pPr>
      <w:r w:rsidRPr="00F94452">
        <w:rPr>
          <w:rFonts w:eastAsia="Times New Roman" w:cs="Times New Roman"/>
        </w:rPr>
        <w:t xml:space="preserve">This plan shall identify: </w:t>
      </w:r>
    </w:p>
    <w:p w14:paraId="1E8C0050" w14:textId="53BAD488" w:rsidR="00847122" w:rsidRPr="00F94452" w:rsidRDefault="00847122" w:rsidP="00D32D6E">
      <w:pPr>
        <w:pStyle w:val="ListParagraph"/>
        <w:widowControl w:val="0"/>
        <w:numPr>
          <w:ilvl w:val="0"/>
          <w:numId w:val="28"/>
        </w:numPr>
        <w:autoSpaceDE w:val="0"/>
        <w:autoSpaceDN w:val="0"/>
        <w:adjustRightInd w:val="0"/>
        <w:spacing w:after="0" w:line="240" w:lineRule="auto"/>
        <w:jc w:val="both"/>
      </w:pPr>
      <w:r w:rsidRPr="00F94452">
        <w:t xml:space="preserve">Training needs for </w:t>
      </w:r>
      <w:r w:rsidR="00416BB6">
        <w:t>SCCJC</w:t>
      </w:r>
      <w:r w:rsidRPr="00F94452">
        <w:t xml:space="preserve"> employees </w:t>
      </w:r>
    </w:p>
    <w:p w14:paraId="7BF4B46E" w14:textId="77777777" w:rsidR="00847122" w:rsidRPr="00F94452" w:rsidRDefault="00847122" w:rsidP="00D32D6E">
      <w:pPr>
        <w:pStyle w:val="ListParagraph"/>
        <w:widowControl w:val="0"/>
        <w:numPr>
          <w:ilvl w:val="0"/>
          <w:numId w:val="28"/>
        </w:numPr>
        <w:autoSpaceDE w:val="0"/>
        <w:autoSpaceDN w:val="0"/>
        <w:adjustRightInd w:val="0"/>
        <w:spacing w:after="0" w:line="240" w:lineRule="auto"/>
        <w:jc w:val="both"/>
      </w:pPr>
      <w:r w:rsidRPr="00F94452">
        <w:t xml:space="preserve">Scope and Objectives for each training session </w:t>
      </w:r>
    </w:p>
    <w:p w14:paraId="75BAE914" w14:textId="77777777" w:rsidR="00847122" w:rsidRPr="00F94452" w:rsidRDefault="00847122" w:rsidP="00D32D6E">
      <w:pPr>
        <w:pStyle w:val="ListParagraph"/>
        <w:widowControl w:val="0"/>
        <w:numPr>
          <w:ilvl w:val="0"/>
          <w:numId w:val="28"/>
        </w:numPr>
        <w:autoSpaceDE w:val="0"/>
        <w:autoSpaceDN w:val="0"/>
        <w:adjustRightInd w:val="0"/>
        <w:spacing w:after="0" w:line="240" w:lineRule="auto"/>
        <w:jc w:val="both"/>
      </w:pPr>
      <w:r w:rsidRPr="00F94452">
        <w:t xml:space="preserve">The number of hours/days for each training session </w:t>
      </w:r>
    </w:p>
    <w:p w14:paraId="111EC8EB" w14:textId="77777777" w:rsidR="00847122" w:rsidRPr="00F94452" w:rsidRDefault="00847122" w:rsidP="00D32D6E">
      <w:pPr>
        <w:pStyle w:val="ListParagraph"/>
        <w:widowControl w:val="0"/>
        <w:numPr>
          <w:ilvl w:val="0"/>
          <w:numId w:val="28"/>
        </w:numPr>
        <w:autoSpaceDE w:val="0"/>
        <w:autoSpaceDN w:val="0"/>
        <w:adjustRightInd w:val="0"/>
        <w:spacing w:after="0" w:line="240" w:lineRule="auto"/>
        <w:jc w:val="both"/>
      </w:pPr>
      <w:r w:rsidRPr="00F94452">
        <w:t xml:space="preserve">Estimated duration of each session </w:t>
      </w:r>
    </w:p>
    <w:p w14:paraId="495DBDF5" w14:textId="05EA8D3A" w:rsidR="00847122" w:rsidRPr="00F94452" w:rsidRDefault="00A55BAF" w:rsidP="00D32D6E">
      <w:pPr>
        <w:pStyle w:val="ListParagraph"/>
        <w:widowControl w:val="0"/>
        <w:numPr>
          <w:ilvl w:val="0"/>
          <w:numId w:val="28"/>
        </w:numPr>
        <w:autoSpaceDE w:val="0"/>
        <w:autoSpaceDN w:val="0"/>
        <w:adjustRightInd w:val="0"/>
        <w:spacing w:after="0" w:line="240" w:lineRule="auto"/>
        <w:jc w:val="both"/>
      </w:pPr>
      <w:r>
        <w:t>Additional training available</w:t>
      </w:r>
    </w:p>
    <w:p w14:paraId="2C4D3619" w14:textId="77777777" w:rsidR="00847122" w:rsidRPr="00F94452" w:rsidRDefault="00847122" w:rsidP="00847122">
      <w:pPr>
        <w:spacing w:after="0" w:line="240" w:lineRule="auto"/>
        <w:rPr>
          <w:rFonts w:eastAsia="Times New Roman" w:cs="Times New Roman"/>
        </w:rPr>
      </w:pPr>
    </w:p>
    <w:p w14:paraId="29212B9C" w14:textId="77777777" w:rsidR="00847122" w:rsidRDefault="00847122" w:rsidP="00847122">
      <w:pPr>
        <w:spacing w:after="0" w:line="240" w:lineRule="auto"/>
        <w:rPr>
          <w:rFonts w:eastAsia="Times New Roman" w:cs="Times New Roman"/>
        </w:rPr>
      </w:pPr>
      <w:r w:rsidRPr="00F94452">
        <w:rPr>
          <w:rFonts w:eastAsia="Times New Roman" w:cs="Times New Roman"/>
        </w:rPr>
        <w:t xml:space="preserve">Training materials as necessary shall be delivered to Skagit County.  An electronic version of training materials is highly desired. </w:t>
      </w:r>
    </w:p>
    <w:p w14:paraId="0D985EAA" w14:textId="68BE3A4C" w:rsidR="006962DB" w:rsidRDefault="006962DB" w:rsidP="00847122">
      <w:pPr>
        <w:spacing w:after="0" w:line="240" w:lineRule="auto"/>
        <w:rPr>
          <w:rFonts w:eastAsia="Times New Roman" w:cs="Times New Roman"/>
        </w:rPr>
      </w:pPr>
    </w:p>
    <w:p w14:paraId="35A76904" w14:textId="3D97DB45" w:rsidR="006962DB" w:rsidRPr="00F94452" w:rsidRDefault="006962DB" w:rsidP="006962DB">
      <w:pPr>
        <w:spacing w:after="0" w:line="240" w:lineRule="auto"/>
        <w:rPr>
          <w:rFonts w:eastAsia="Times New Roman" w:cs="Times New Roman"/>
        </w:rPr>
      </w:pPr>
      <w:r>
        <w:rPr>
          <w:rFonts w:eastAsia="Times New Roman" w:cs="Times New Roman"/>
        </w:rPr>
        <w:t xml:space="preserve">A formal training plan between the chosen </w:t>
      </w:r>
      <w:r w:rsidR="00384ACD">
        <w:rPr>
          <w:rFonts w:eastAsia="Times New Roman" w:cs="Times New Roman"/>
        </w:rPr>
        <w:t>Proposer</w:t>
      </w:r>
      <w:r>
        <w:rPr>
          <w:rFonts w:eastAsia="Times New Roman" w:cs="Times New Roman"/>
        </w:rPr>
        <w:t xml:space="preserve"> and Skagit County will be completed at a later date. </w:t>
      </w:r>
    </w:p>
    <w:p w14:paraId="7892C0EE" w14:textId="727490CC" w:rsidR="00847122" w:rsidRDefault="00847122" w:rsidP="00847122">
      <w:pPr>
        <w:spacing w:after="0" w:line="240" w:lineRule="auto"/>
        <w:rPr>
          <w:rFonts w:eastAsia="Times New Roman" w:cs="Times New Roman"/>
        </w:rPr>
      </w:pPr>
    </w:p>
    <w:p w14:paraId="310072AF" w14:textId="7D022BB1" w:rsidR="00847122" w:rsidRPr="00F94452" w:rsidRDefault="00B30D1D" w:rsidP="00847122">
      <w:pPr>
        <w:spacing w:after="0" w:line="240" w:lineRule="auto"/>
        <w:rPr>
          <w:rFonts w:eastAsia="Times New Roman" w:cs="Times New Roman"/>
        </w:rPr>
      </w:pPr>
      <w:r>
        <w:rPr>
          <w:rFonts w:eastAsia="Times New Roman" w:cs="Times New Roman"/>
          <w:b/>
        </w:rPr>
        <w:t>Complete</w:t>
      </w:r>
      <w:r w:rsidR="00847122" w:rsidRPr="009B2CEF">
        <w:rPr>
          <w:rFonts w:eastAsia="Times New Roman" w:cs="Times New Roman"/>
          <w:b/>
        </w:rPr>
        <w:t xml:space="preserve"> the </w:t>
      </w:r>
      <w:r w:rsidR="006962DB">
        <w:rPr>
          <w:rFonts w:eastAsia="Times New Roman" w:cs="Times New Roman"/>
          <w:b/>
        </w:rPr>
        <w:t>Form</w:t>
      </w:r>
      <w:r w:rsidR="00847122" w:rsidRPr="009B2CEF">
        <w:rPr>
          <w:rFonts w:eastAsia="Times New Roman" w:cs="Times New Roman"/>
          <w:b/>
        </w:rPr>
        <w:t xml:space="preserve"> </w:t>
      </w:r>
      <w:r w:rsidR="00405C36">
        <w:rPr>
          <w:rFonts w:eastAsia="Times New Roman" w:cs="Times New Roman"/>
          <w:b/>
        </w:rPr>
        <w:t>F</w:t>
      </w:r>
      <w:r w:rsidR="00847122" w:rsidRPr="009B2CEF">
        <w:rPr>
          <w:rFonts w:eastAsia="Times New Roman" w:cs="Times New Roman"/>
          <w:b/>
        </w:rPr>
        <w:t xml:space="preserve">, Training </w:t>
      </w:r>
      <w:r w:rsidR="005D31B3">
        <w:rPr>
          <w:rFonts w:eastAsia="Times New Roman" w:cs="Times New Roman"/>
          <w:b/>
        </w:rPr>
        <w:t>Plan</w:t>
      </w:r>
      <w:r w:rsidR="00BD7D7F">
        <w:rPr>
          <w:rFonts w:eastAsia="Times New Roman" w:cs="Times New Roman"/>
        </w:rPr>
        <w:t>.</w:t>
      </w:r>
      <w:r w:rsidR="00847122">
        <w:rPr>
          <w:rFonts w:eastAsia="Times New Roman" w:cs="Times New Roman"/>
        </w:rPr>
        <w:t xml:space="preserve">  </w:t>
      </w:r>
    </w:p>
    <w:p w14:paraId="129CD21B" w14:textId="77777777" w:rsidR="00FB29DA" w:rsidRDefault="00FB29DA">
      <w:r>
        <w:br w:type="page"/>
      </w:r>
    </w:p>
    <w:p w14:paraId="358F3C1C" w14:textId="176C069D" w:rsidR="00FB29DA" w:rsidRDefault="00513589" w:rsidP="00CC404C">
      <w:pPr>
        <w:pStyle w:val="RFPHeading"/>
      </w:pPr>
      <w:bookmarkStart w:id="50" w:name="_Toc442870750"/>
      <w:bookmarkStart w:id="51" w:name="_Toc438792"/>
      <w:r>
        <w:lastRenderedPageBreak/>
        <w:t>10</w:t>
      </w:r>
      <w:r w:rsidR="00FB29DA">
        <w:t xml:space="preserve">. </w:t>
      </w:r>
      <w:bookmarkEnd w:id="50"/>
      <w:r w:rsidR="00901FD8">
        <w:t xml:space="preserve">COST </w:t>
      </w:r>
      <w:r w:rsidR="00901FD8" w:rsidRPr="00CC404C">
        <w:t>PROPOSAL</w:t>
      </w:r>
      <w:bookmarkEnd w:id="51"/>
    </w:p>
    <w:p w14:paraId="5301D4F1" w14:textId="77777777" w:rsidR="00FB29DA" w:rsidRDefault="00FB29DA" w:rsidP="00FB29DA">
      <w:pPr>
        <w:spacing w:after="0" w:line="240" w:lineRule="auto"/>
      </w:pPr>
    </w:p>
    <w:p w14:paraId="17C6987A" w14:textId="6DD0FD25" w:rsidR="00FB29DA" w:rsidRDefault="00B44B15" w:rsidP="00901FD8">
      <w:pPr>
        <w:pStyle w:val="RFPHeading2"/>
      </w:pPr>
      <w:bookmarkStart w:id="52" w:name="_Toc438793"/>
      <w:r>
        <w:t>10</w:t>
      </w:r>
      <w:r w:rsidR="00FB29DA">
        <w:t xml:space="preserve">.1 </w:t>
      </w:r>
      <w:r w:rsidR="00FB29DA" w:rsidRPr="00901FD8">
        <w:t>Cost</w:t>
      </w:r>
      <w:r w:rsidR="00FB29DA">
        <w:t xml:space="preserve"> of Proposal</w:t>
      </w:r>
      <w:bookmarkEnd w:id="52"/>
    </w:p>
    <w:p w14:paraId="152B954A" w14:textId="4511D8BA" w:rsidR="00FB29DA" w:rsidRDefault="00FB29DA" w:rsidP="00B75D2A">
      <w:pPr>
        <w:spacing w:after="0" w:line="240" w:lineRule="auto"/>
      </w:pPr>
      <w:r>
        <w:t xml:space="preserve">A full five year cost analysis is a </w:t>
      </w:r>
      <w:r>
        <w:rPr>
          <w:b/>
        </w:rPr>
        <w:t>minimum r</w:t>
      </w:r>
      <w:r w:rsidRPr="005F7C22">
        <w:rPr>
          <w:b/>
        </w:rPr>
        <w:t>equirement</w:t>
      </w:r>
      <w:r>
        <w:t xml:space="preserve"> of this proposal. </w:t>
      </w:r>
      <w:r w:rsidRPr="0011433E">
        <w:t>If different costs configurations</w:t>
      </w:r>
      <w:r>
        <w:t xml:space="preserve"> are presented, as an example one year verse a three year support plan; please enter into different spread sheets. </w:t>
      </w:r>
      <w:r w:rsidR="00181642">
        <w:t xml:space="preserve"> </w:t>
      </w:r>
    </w:p>
    <w:p w14:paraId="0682054C" w14:textId="77777777" w:rsidR="00181642" w:rsidRDefault="00181642" w:rsidP="00B75D2A">
      <w:pPr>
        <w:spacing w:after="0" w:line="240" w:lineRule="auto"/>
      </w:pPr>
    </w:p>
    <w:p w14:paraId="07472C05" w14:textId="3FEA7A3A" w:rsidR="00181642" w:rsidRDefault="00181642" w:rsidP="00B75D2A">
      <w:pPr>
        <w:spacing w:after="0" w:line="240" w:lineRule="auto"/>
      </w:pPr>
      <w:r w:rsidRPr="00181642">
        <w:t>Please itemize the total cost</w:t>
      </w:r>
      <w:r>
        <w:t xml:space="preserve"> of implementation</w:t>
      </w:r>
      <w:r w:rsidRPr="00181642">
        <w:t xml:space="preserve"> by function or phase to implement the proposed solution including: project management, configuration and any customization development to support your responses on the </w:t>
      </w:r>
      <w:r w:rsidR="00416BB6">
        <w:t>ITS</w:t>
      </w:r>
      <w:r w:rsidR="00D57E79" w:rsidRPr="00181642">
        <w:t xml:space="preserve"> </w:t>
      </w:r>
      <w:r w:rsidRPr="00181642">
        <w:t xml:space="preserve">Requirements worksheet,  </w:t>
      </w:r>
      <w:r>
        <w:t>data conversion</w:t>
      </w:r>
      <w:r w:rsidRPr="00181642">
        <w:t>, system testing, deployment, and both end-user and system administrator training.  Please include any travel and expenses estimated costs.</w:t>
      </w:r>
    </w:p>
    <w:p w14:paraId="4D556DC4" w14:textId="77777777" w:rsidR="00FB29DA" w:rsidRDefault="00FB29DA" w:rsidP="00B75D2A">
      <w:pPr>
        <w:spacing w:after="0" w:line="240" w:lineRule="auto"/>
      </w:pPr>
    </w:p>
    <w:p w14:paraId="0852F912" w14:textId="2CE7B41A" w:rsidR="00FB29DA" w:rsidRPr="00FB29DA" w:rsidRDefault="00FB29DA" w:rsidP="00FB29DA">
      <w:pPr>
        <w:spacing w:after="0" w:line="240" w:lineRule="auto"/>
        <w:rPr>
          <w:b/>
        </w:rPr>
      </w:pPr>
      <w:r w:rsidRPr="00FB29DA">
        <w:rPr>
          <w:rFonts w:eastAsia="Times New Roman" w:cs="Times New Roman"/>
          <w:b/>
        </w:rPr>
        <w:t xml:space="preserve">Complete </w:t>
      </w:r>
      <w:r w:rsidRPr="00675586">
        <w:rPr>
          <w:b/>
        </w:rPr>
        <w:t>S</w:t>
      </w:r>
      <w:r w:rsidR="006962DB">
        <w:rPr>
          <w:b/>
        </w:rPr>
        <w:t>1</w:t>
      </w:r>
      <w:r w:rsidR="001A6592">
        <w:rPr>
          <w:b/>
        </w:rPr>
        <w:t>0</w:t>
      </w:r>
      <w:r w:rsidRPr="00675586">
        <w:rPr>
          <w:b/>
        </w:rPr>
        <w:t xml:space="preserve"> – Cost Proposal.xls.</w:t>
      </w:r>
      <w:r w:rsidRPr="00FB29DA">
        <w:rPr>
          <w:b/>
        </w:rPr>
        <w:t xml:space="preserve"> </w:t>
      </w:r>
    </w:p>
    <w:p w14:paraId="7229E102" w14:textId="77777777" w:rsidR="00FB29DA" w:rsidRDefault="00FB29DA" w:rsidP="00FB29DA">
      <w:pPr>
        <w:spacing w:after="0" w:line="240" w:lineRule="auto"/>
      </w:pPr>
    </w:p>
    <w:p w14:paraId="7276A0AB" w14:textId="77777777" w:rsidR="00B75D2A" w:rsidRDefault="00FB29DA" w:rsidP="00FB29DA">
      <w:pPr>
        <w:pStyle w:val="RFPHeading2"/>
      </w:pPr>
      <w:bookmarkStart w:id="53" w:name="_Toc442870751"/>
      <w:bookmarkStart w:id="54" w:name="_Toc438794"/>
      <w:r>
        <w:t>1</w:t>
      </w:r>
      <w:r w:rsidR="00B44B15">
        <w:t>0</w:t>
      </w:r>
      <w:r>
        <w:t>.2 New Version Upgrade Costs</w:t>
      </w:r>
      <w:bookmarkEnd w:id="53"/>
      <w:bookmarkEnd w:id="54"/>
      <w:r w:rsidR="00E75545">
        <w:t xml:space="preserve">  </w:t>
      </w:r>
    </w:p>
    <w:p w14:paraId="3A46D8EB" w14:textId="4D5B2546" w:rsidR="00675586" w:rsidRDefault="00FB29DA" w:rsidP="00FB29DA">
      <w:pPr>
        <w:spacing w:after="0" w:line="240" w:lineRule="auto"/>
      </w:pPr>
      <w:r>
        <w:t>If your system requires professional services to implement software upgrade</w:t>
      </w:r>
      <w:r w:rsidR="001249B0">
        <w:t>s, then a statement is required giving estimated upgrade and cost information</w:t>
      </w:r>
      <w:r>
        <w:t xml:space="preserve">.  </w:t>
      </w:r>
    </w:p>
    <w:p w14:paraId="5E011427" w14:textId="77777777" w:rsidR="001249B0" w:rsidRDefault="001249B0" w:rsidP="00FB29DA">
      <w:pPr>
        <w:spacing w:after="0" w:line="240" w:lineRule="auto"/>
      </w:pPr>
    </w:p>
    <w:p w14:paraId="4AFC90B4" w14:textId="50548A87" w:rsidR="00675586" w:rsidRPr="006F126A" w:rsidRDefault="00675586" w:rsidP="00FB29DA">
      <w:pPr>
        <w:spacing w:after="0" w:line="240" w:lineRule="auto"/>
        <w:rPr>
          <w:b/>
        </w:rPr>
      </w:pPr>
      <w:r w:rsidRPr="00675586">
        <w:rPr>
          <w:b/>
        </w:rPr>
        <w:t xml:space="preserve">Complete the </w:t>
      </w:r>
      <w:r w:rsidR="006962DB">
        <w:rPr>
          <w:b/>
        </w:rPr>
        <w:t>Form</w:t>
      </w:r>
      <w:r w:rsidRPr="00675586">
        <w:rPr>
          <w:b/>
        </w:rPr>
        <w:t xml:space="preserve"> </w:t>
      </w:r>
      <w:r w:rsidR="00405C36">
        <w:rPr>
          <w:b/>
        </w:rPr>
        <w:t>G</w:t>
      </w:r>
      <w:r w:rsidRPr="00675586">
        <w:rPr>
          <w:b/>
        </w:rPr>
        <w:t xml:space="preserve">, </w:t>
      </w:r>
      <w:r w:rsidR="005D31B3">
        <w:rPr>
          <w:b/>
        </w:rPr>
        <w:t>New Version Upgrade Costs</w:t>
      </w:r>
      <w:r w:rsidR="006F126A" w:rsidRPr="006F126A">
        <w:rPr>
          <w:b/>
        </w:rPr>
        <w:t>.</w:t>
      </w:r>
    </w:p>
    <w:p w14:paraId="1FAF690C" w14:textId="34F6D67C" w:rsidR="00301B15" w:rsidRDefault="00301B15">
      <w:r>
        <w:br w:type="page"/>
      </w:r>
    </w:p>
    <w:p w14:paraId="41A50353" w14:textId="4064F6D9" w:rsidR="00273F2E" w:rsidRDefault="00301B15" w:rsidP="00273F2E">
      <w:pPr>
        <w:pStyle w:val="RFPHeading"/>
      </w:pPr>
      <w:bookmarkStart w:id="55" w:name="_Toc438795"/>
      <w:r>
        <w:lastRenderedPageBreak/>
        <w:t>1</w:t>
      </w:r>
      <w:r w:rsidR="005D31B3">
        <w:t>1</w:t>
      </w:r>
      <w:r>
        <w:t>. Acceptance and Go Live</w:t>
      </w:r>
      <w:bookmarkEnd w:id="55"/>
    </w:p>
    <w:p w14:paraId="1ACE2A4F" w14:textId="0CE620EA" w:rsidR="00301B15" w:rsidRPr="00A31E96" w:rsidRDefault="00A31E96" w:rsidP="00A31E96">
      <w:r w:rsidRPr="00A31E96">
        <w:t xml:space="preserve">Skagit </w:t>
      </w:r>
      <w:r w:rsidR="00301B15" w:rsidRPr="00A31E96">
        <w:t xml:space="preserve">County and </w:t>
      </w:r>
      <w:r w:rsidR="00273F2E" w:rsidRPr="00A31E96">
        <w:t>Proposer</w:t>
      </w:r>
      <w:r w:rsidR="00301B15" w:rsidRPr="00A31E96">
        <w:t xml:space="preserve"> shall validate that the system meets the minimum requirements and level 3 requirements as specified within this RFP. </w:t>
      </w:r>
    </w:p>
    <w:p w14:paraId="7239D384" w14:textId="77777777" w:rsidR="00301B15" w:rsidRPr="00A31E96" w:rsidRDefault="00301B15" w:rsidP="00A31E96">
      <w:r w:rsidRPr="00A31E96">
        <w:t xml:space="preserve">Unless waived by the Skagit County Project Manager, each minimum requirement and level 3 requirements shall be tested for acceptance. </w:t>
      </w:r>
    </w:p>
    <w:p w14:paraId="1E7A9E7E" w14:textId="526E2DD7" w:rsidR="00301B15" w:rsidRPr="00A31E96" w:rsidRDefault="00A31E96" w:rsidP="00A31E96">
      <w:r w:rsidRPr="00A31E96">
        <w:t xml:space="preserve">Skagit </w:t>
      </w:r>
      <w:r w:rsidR="00301B15" w:rsidRPr="00A31E96">
        <w:t xml:space="preserve">County and </w:t>
      </w:r>
      <w:r w:rsidR="00273F2E" w:rsidRPr="00A31E96">
        <w:t>Proposer</w:t>
      </w:r>
      <w:r w:rsidR="00301B15" w:rsidRPr="00A31E96">
        <w:t xml:space="preserve"> shall sign an acceptance document that minimum requirements and level 3 </w:t>
      </w:r>
      <w:r w:rsidRPr="00A31E96">
        <w:t>requirements have</w:t>
      </w:r>
      <w:r w:rsidR="00301B15" w:rsidRPr="00A31E96">
        <w:t xml:space="preserve"> been tested and meet acceptance expectations as part of the exit criteria for </w:t>
      </w:r>
      <w:r w:rsidRPr="00A31E96">
        <w:t>these steps</w:t>
      </w:r>
      <w:r w:rsidR="00301B15" w:rsidRPr="00A31E96">
        <w:t xml:space="preserve">. </w:t>
      </w:r>
    </w:p>
    <w:p w14:paraId="611F1459" w14:textId="77777777" w:rsidR="00301B15" w:rsidRPr="00A31E96" w:rsidRDefault="00301B15" w:rsidP="00A31E96">
      <w:r w:rsidRPr="00A31E96">
        <w:t>Final payment and start of software support or assurance shall not be made until after acceptance by Skagit County. The acceptance test will be considered complete when the acceptance test document, which has been agreed to by both parties, is accepted by both parties.</w:t>
      </w:r>
    </w:p>
    <w:p w14:paraId="798AA37E" w14:textId="31854527" w:rsidR="00301B15" w:rsidRPr="00DA404C" w:rsidRDefault="00DA404C" w:rsidP="00301B15">
      <w:pPr>
        <w:pStyle w:val="Default"/>
        <w:rPr>
          <w:rFonts w:asciiTheme="minorHAnsi" w:hAnsiTheme="minorHAnsi"/>
          <w:b/>
          <w:sz w:val="22"/>
          <w:szCs w:val="22"/>
        </w:rPr>
      </w:pPr>
      <w:r w:rsidRPr="00DA404C">
        <w:rPr>
          <w:rFonts w:asciiTheme="minorHAnsi" w:hAnsiTheme="minorHAnsi"/>
          <w:b/>
          <w:sz w:val="22"/>
          <w:szCs w:val="22"/>
        </w:rPr>
        <w:t xml:space="preserve">Note: </w:t>
      </w:r>
      <w:r w:rsidR="005F74DC">
        <w:rPr>
          <w:rFonts w:asciiTheme="minorHAnsi" w:hAnsiTheme="minorHAnsi"/>
          <w:b/>
          <w:sz w:val="22"/>
          <w:szCs w:val="22"/>
        </w:rPr>
        <w:t xml:space="preserve">No response is needed at this time. This is a contractual item and will be negotiated with the proposer which is selected as the apparent winner in Phase II. </w:t>
      </w:r>
    </w:p>
    <w:p w14:paraId="2FA5A85F" w14:textId="6CB966F3" w:rsidR="000A24CB" w:rsidRPr="004F25B0" w:rsidRDefault="000A24CB" w:rsidP="00FB29DA">
      <w:pPr>
        <w:spacing w:after="0" w:line="240" w:lineRule="auto"/>
        <w:rPr>
          <w:b/>
        </w:rPr>
      </w:pPr>
      <w:r>
        <w:br w:type="page"/>
      </w:r>
    </w:p>
    <w:p w14:paraId="6218FBFC" w14:textId="0D075BBD" w:rsidR="003820CE" w:rsidRPr="003820CE" w:rsidRDefault="00901FD8" w:rsidP="003820CE">
      <w:pPr>
        <w:pStyle w:val="RFPHeading"/>
      </w:pPr>
      <w:bookmarkStart w:id="56" w:name="_Toc438796"/>
      <w:r>
        <w:lastRenderedPageBreak/>
        <w:t>PROPOSER RESPONSE CHECKLIST</w:t>
      </w:r>
      <w:bookmarkEnd w:id="56"/>
    </w:p>
    <w:p w14:paraId="6218FBFD" w14:textId="221D8149" w:rsidR="00F265AB" w:rsidRDefault="00F265AB" w:rsidP="00E97B32">
      <w:pPr>
        <w:pStyle w:val="Default"/>
        <w:rPr>
          <w:rFonts w:asciiTheme="minorHAnsi" w:hAnsiTheme="minorHAnsi"/>
          <w:sz w:val="22"/>
          <w:szCs w:val="22"/>
        </w:rPr>
      </w:pPr>
      <w:r w:rsidRPr="003820CE">
        <w:rPr>
          <w:rFonts w:asciiTheme="minorHAnsi" w:hAnsiTheme="minorHAnsi"/>
          <w:sz w:val="22"/>
          <w:szCs w:val="22"/>
        </w:rPr>
        <w:t xml:space="preserve">This checklist is provided for the </w:t>
      </w:r>
      <w:r w:rsidR="00384ACD">
        <w:rPr>
          <w:rFonts w:asciiTheme="minorHAnsi" w:hAnsiTheme="minorHAnsi"/>
          <w:sz w:val="22"/>
          <w:szCs w:val="22"/>
        </w:rPr>
        <w:t>Proposer</w:t>
      </w:r>
      <w:r w:rsidRPr="003820CE">
        <w:rPr>
          <w:rFonts w:asciiTheme="minorHAnsi" w:hAnsiTheme="minorHAnsi"/>
          <w:sz w:val="22"/>
          <w:szCs w:val="22"/>
        </w:rPr>
        <w:t xml:space="preserve">’s convenience to insure that all required materials </w:t>
      </w:r>
      <w:r w:rsidR="00480165">
        <w:rPr>
          <w:rFonts w:asciiTheme="minorHAnsi" w:hAnsiTheme="minorHAnsi"/>
          <w:sz w:val="22"/>
          <w:szCs w:val="22"/>
        </w:rPr>
        <w:t>are</w:t>
      </w:r>
      <w:r w:rsidRPr="003820CE">
        <w:rPr>
          <w:rFonts w:asciiTheme="minorHAnsi" w:hAnsiTheme="minorHAnsi"/>
          <w:sz w:val="22"/>
          <w:szCs w:val="22"/>
        </w:rPr>
        <w:t xml:space="preserve"> included in the </w:t>
      </w:r>
      <w:r w:rsidR="00384ACD">
        <w:rPr>
          <w:rFonts w:asciiTheme="minorHAnsi" w:hAnsiTheme="minorHAnsi"/>
          <w:sz w:val="22"/>
          <w:szCs w:val="22"/>
        </w:rPr>
        <w:t>Proposer</w:t>
      </w:r>
      <w:r w:rsidRPr="003820CE">
        <w:rPr>
          <w:rFonts w:asciiTheme="minorHAnsi" w:hAnsiTheme="minorHAnsi"/>
          <w:sz w:val="22"/>
          <w:szCs w:val="22"/>
        </w:rPr>
        <w:t xml:space="preserve">’s response. It is not required as part of the </w:t>
      </w:r>
      <w:r w:rsidR="00384ACD">
        <w:rPr>
          <w:rFonts w:asciiTheme="minorHAnsi" w:hAnsiTheme="minorHAnsi"/>
          <w:sz w:val="22"/>
          <w:szCs w:val="22"/>
        </w:rPr>
        <w:t>Proposer</w:t>
      </w:r>
      <w:r w:rsidRPr="003820CE">
        <w:rPr>
          <w:rFonts w:asciiTheme="minorHAnsi" w:hAnsiTheme="minorHAnsi"/>
          <w:sz w:val="22"/>
          <w:szCs w:val="22"/>
        </w:rPr>
        <w:t>’s response.</w:t>
      </w:r>
    </w:p>
    <w:p w14:paraId="6218FBFE" w14:textId="77777777" w:rsidR="003820CE" w:rsidRDefault="003820CE" w:rsidP="00E97B32">
      <w:pPr>
        <w:pStyle w:val="Default"/>
        <w:rPr>
          <w:rFonts w:asciiTheme="minorHAnsi" w:hAnsiTheme="minorHAnsi"/>
          <w:sz w:val="22"/>
          <w:szCs w:val="22"/>
        </w:rPr>
      </w:pPr>
    </w:p>
    <w:tbl>
      <w:tblPr>
        <w:tblStyle w:val="TableGrid"/>
        <w:tblW w:w="0" w:type="auto"/>
        <w:tblLook w:val="04A0" w:firstRow="1" w:lastRow="0" w:firstColumn="1" w:lastColumn="0" w:noHBand="0" w:noVBand="1"/>
      </w:tblPr>
      <w:tblGrid>
        <w:gridCol w:w="6498"/>
        <w:gridCol w:w="270"/>
        <w:gridCol w:w="450"/>
      </w:tblGrid>
      <w:tr w:rsidR="0025488D" w14:paraId="21A07FAB" w14:textId="77777777" w:rsidTr="0025488D">
        <w:trPr>
          <w:trHeight w:val="432"/>
        </w:trPr>
        <w:tc>
          <w:tcPr>
            <w:tcW w:w="6498" w:type="dxa"/>
            <w:shd w:val="clear" w:color="auto" w:fill="8DB3E2" w:themeFill="text2" w:themeFillTint="66"/>
            <w:vAlign w:val="center"/>
          </w:tcPr>
          <w:p w14:paraId="6074831F" w14:textId="4B8982D7" w:rsidR="0025488D" w:rsidRPr="0025488D" w:rsidRDefault="0025488D" w:rsidP="00461104">
            <w:pPr>
              <w:pStyle w:val="Default"/>
              <w:rPr>
                <w:rFonts w:asciiTheme="minorHAnsi" w:hAnsiTheme="minorHAnsi"/>
                <w:b/>
                <w:sz w:val="22"/>
                <w:szCs w:val="22"/>
              </w:rPr>
            </w:pPr>
            <w:r w:rsidRPr="0025488D">
              <w:rPr>
                <w:rFonts w:asciiTheme="minorHAnsi" w:hAnsiTheme="minorHAnsi"/>
                <w:b/>
                <w:sz w:val="22"/>
                <w:szCs w:val="22"/>
              </w:rPr>
              <w:t>Form Name</w:t>
            </w:r>
          </w:p>
        </w:tc>
        <w:tc>
          <w:tcPr>
            <w:tcW w:w="270" w:type="dxa"/>
            <w:shd w:val="clear" w:color="auto" w:fill="8DB3E2" w:themeFill="text2" w:themeFillTint="66"/>
            <w:vAlign w:val="center"/>
          </w:tcPr>
          <w:p w14:paraId="70D71CB1" w14:textId="77777777" w:rsidR="0025488D" w:rsidRDefault="0025488D" w:rsidP="00461104">
            <w:pPr>
              <w:pStyle w:val="Default"/>
              <w:rPr>
                <w:rFonts w:asciiTheme="minorHAnsi" w:hAnsiTheme="minorHAnsi"/>
                <w:sz w:val="22"/>
                <w:szCs w:val="22"/>
              </w:rPr>
            </w:pPr>
          </w:p>
        </w:tc>
        <w:tc>
          <w:tcPr>
            <w:tcW w:w="450" w:type="dxa"/>
            <w:shd w:val="clear" w:color="auto" w:fill="8DB3E2" w:themeFill="text2" w:themeFillTint="66"/>
            <w:vAlign w:val="center"/>
          </w:tcPr>
          <w:p w14:paraId="0774A9BE" w14:textId="756D5E60" w:rsidR="0025488D" w:rsidRDefault="0025488D" w:rsidP="00461104">
            <w:pPr>
              <w:pStyle w:val="Default"/>
              <w:rPr>
                <w:rFonts w:asciiTheme="minorHAnsi" w:hAnsiTheme="minorHAnsi"/>
                <w:sz w:val="22"/>
                <w:szCs w:val="22"/>
              </w:rPr>
            </w:pPr>
            <w:r>
              <w:rPr>
                <w:rFonts w:asciiTheme="minorHAnsi" w:hAnsiTheme="minorHAnsi"/>
                <w:sz w:val="22"/>
                <w:szCs w:val="22"/>
              </w:rPr>
              <w:sym w:font="Wingdings" w:char="F0FC"/>
            </w:r>
          </w:p>
        </w:tc>
      </w:tr>
      <w:tr w:rsidR="00544F4D" w14:paraId="2EC0DE5A" w14:textId="77777777" w:rsidTr="0025488D">
        <w:trPr>
          <w:trHeight w:val="432"/>
        </w:trPr>
        <w:tc>
          <w:tcPr>
            <w:tcW w:w="6498" w:type="dxa"/>
            <w:vAlign w:val="center"/>
          </w:tcPr>
          <w:p w14:paraId="16EB4D79" w14:textId="57DE1309" w:rsidR="00544F4D" w:rsidRDefault="00544F4D" w:rsidP="00461104">
            <w:pPr>
              <w:pStyle w:val="Default"/>
              <w:rPr>
                <w:rFonts w:asciiTheme="minorHAnsi" w:hAnsiTheme="minorHAnsi"/>
                <w:sz w:val="22"/>
                <w:szCs w:val="22"/>
              </w:rPr>
            </w:pPr>
            <w:r>
              <w:rPr>
                <w:rFonts w:asciiTheme="minorHAnsi" w:hAnsiTheme="minorHAnsi"/>
                <w:sz w:val="22"/>
                <w:szCs w:val="22"/>
              </w:rPr>
              <w:t>Cover Letter</w:t>
            </w:r>
          </w:p>
        </w:tc>
        <w:tc>
          <w:tcPr>
            <w:tcW w:w="270" w:type="dxa"/>
            <w:vAlign w:val="center"/>
          </w:tcPr>
          <w:p w14:paraId="5C07C969" w14:textId="77777777" w:rsidR="00544F4D" w:rsidRDefault="00544F4D" w:rsidP="00461104">
            <w:pPr>
              <w:pStyle w:val="Default"/>
              <w:rPr>
                <w:rFonts w:asciiTheme="minorHAnsi" w:hAnsiTheme="minorHAnsi"/>
                <w:sz w:val="22"/>
                <w:szCs w:val="22"/>
              </w:rPr>
            </w:pPr>
          </w:p>
        </w:tc>
        <w:tc>
          <w:tcPr>
            <w:tcW w:w="450" w:type="dxa"/>
            <w:vAlign w:val="center"/>
          </w:tcPr>
          <w:p w14:paraId="31C6B2A9" w14:textId="77777777" w:rsidR="00544F4D" w:rsidRDefault="00544F4D" w:rsidP="00461104">
            <w:pPr>
              <w:pStyle w:val="Default"/>
              <w:rPr>
                <w:rFonts w:asciiTheme="minorHAnsi" w:hAnsiTheme="minorHAnsi"/>
                <w:sz w:val="22"/>
                <w:szCs w:val="22"/>
              </w:rPr>
            </w:pPr>
          </w:p>
        </w:tc>
      </w:tr>
      <w:tr w:rsidR="00F729D3" w14:paraId="45740AE8" w14:textId="77777777" w:rsidTr="0025488D">
        <w:trPr>
          <w:trHeight w:val="432"/>
        </w:trPr>
        <w:tc>
          <w:tcPr>
            <w:tcW w:w="6498" w:type="dxa"/>
            <w:vAlign w:val="center"/>
          </w:tcPr>
          <w:p w14:paraId="64B74D3D" w14:textId="6D146559" w:rsidR="00F729D3" w:rsidRDefault="00F729D3" w:rsidP="00461104">
            <w:pPr>
              <w:pStyle w:val="Default"/>
              <w:rPr>
                <w:rFonts w:asciiTheme="minorHAnsi" w:hAnsiTheme="minorHAnsi"/>
                <w:sz w:val="22"/>
                <w:szCs w:val="22"/>
              </w:rPr>
            </w:pPr>
            <w:r>
              <w:rPr>
                <w:rFonts w:asciiTheme="minorHAnsi" w:hAnsiTheme="minorHAnsi"/>
                <w:sz w:val="22"/>
                <w:szCs w:val="22"/>
              </w:rPr>
              <w:t>Company Information Form</w:t>
            </w:r>
            <w:r w:rsidR="00480165">
              <w:rPr>
                <w:rFonts w:asciiTheme="minorHAnsi" w:hAnsiTheme="minorHAnsi"/>
                <w:sz w:val="22"/>
                <w:szCs w:val="22"/>
              </w:rPr>
              <w:t xml:space="preserve"> </w:t>
            </w:r>
          </w:p>
        </w:tc>
        <w:tc>
          <w:tcPr>
            <w:tcW w:w="270" w:type="dxa"/>
            <w:vAlign w:val="center"/>
          </w:tcPr>
          <w:p w14:paraId="671B1472" w14:textId="77777777" w:rsidR="00F729D3" w:rsidRDefault="00F729D3" w:rsidP="00461104">
            <w:pPr>
              <w:pStyle w:val="Default"/>
              <w:rPr>
                <w:rFonts w:asciiTheme="minorHAnsi" w:hAnsiTheme="minorHAnsi"/>
                <w:sz w:val="22"/>
                <w:szCs w:val="22"/>
              </w:rPr>
            </w:pPr>
          </w:p>
        </w:tc>
        <w:tc>
          <w:tcPr>
            <w:tcW w:w="450" w:type="dxa"/>
            <w:vAlign w:val="center"/>
          </w:tcPr>
          <w:p w14:paraId="14EC39DA" w14:textId="77777777" w:rsidR="00F729D3" w:rsidRDefault="00F729D3" w:rsidP="00461104">
            <w:pPr>
              <w:pStyle w:val="Default"/>
              <w:rPr>
                <w:rFonts w:asciiTheme="minorHAnsi" w:hAnsiTheme="minorHAnsi"/>
                <w:sz w:val="22"/>
                <w:szCs w:val="22"/>
              </w:rPr>
            </w:pPr>
          </w:p>
        </w:tc>
      </w:tr>
      <w:tr w:rsidR="00F729D3" w14:paraId="6C0023F2" w14:textId="77777777" w:rsidTr="0025488D">
        <w:trPr>
          <w:trHeight w:val="432"/>
        </w:trPr>
        <w:tc>
          <w:tcPr>
            <w:tcW w:w="6498" w:type="dxa"/>
            <w:vAlign w:val="center"/>
          </w:tcPr>
          <w:p w14:paraId="0FD32E4A" w14:textId="77777777" w:rsidR="00F729D3" w:rsidRPr="003820CE" w:rsidRDefault="00F729D3" w:rsidP="00461104">
            <w:pPr>
              <w:pStyle w:val="Default"/>
              <w:rPr>
                <w:rFonts w:asciiTheme="minorHAnsi" w:hAnsiTheme="minorHAnsi"/>
                <w:i/>
                <w:sz w:val="22"/>
                <w:szCs w:val="22"/>
              </w:rPr>
            </w:pPr>
            <w:r>
              <w:rPr>
                <w:rFonts w:asciiTheme="minorHAnsi" w:hAnsiTheme="minorHAnsi"/>
                <w:sz w:val="22"/>
                <w:szCs w:val="22"/>
              </w:rPr>
              <w:t>Company Background I</w:t>
            </w:r>
            <w:r w:rsidRPr="003820CE">
              <w:rPr>
                <w:rFonts w:asciiTheme="minorHAnsi" w:hAnsiTheme="minorHAnsi"/>
                <w:sz w:val="22"/>
                <w:szCs w:val="22"/>
              </w:rPr>
              <w:t>nformation</w:t>
            </w:r>
          </w:p>
        </w:tc>
        <w:tc>
          <w:tcPr>
            <w:tcW w:w="270" w:type="dxa"/>
            <w:vAlign w:val="center"/>
          </w:tcPr>
          <w:p w14:paraId="33A395B7" w14:textId="77777777" w:rsidR="00F729D3" w:rsidRDefault="00F729D3" w:rsidP="00461104">
            <w:pPr>
              <w:pStyle w:val="Default"/>
              <w:rPr>
                <w:rFonts w:asciiTheme="minorHAnsi" w:hAnsiTheme="minorHAnsi"/>
                <w:sz w:val="22"/>
                <w:szCs w:val="22"/>
              </w:rPr>
            </w:pPr>
          </w:p>
        </w:tc>
        <w:tc>
          <w:tcPr>
            <w:tcW w:w="450" w:type="dxa"/>
            <w:vAlign w:val="center"/>
          </w:tcPr>
          <w:p w14:paraId="25B3563D" w14:textId="77777777" w:rsidR="00F729D3" w:rsidRDefault="00F729D3" w:rsidP="00461104">
            <w:pPr>
              <w:pStyle w:val="Default"/>
              <w:rPr>
                <w:rFonts w:asciiTheme="minorHAnsi" w:hAnsiTheme="minorHAnsi"/>
                <w:sz w:val="22"/>
                <w:szCs w:val="22"/>
              </w:rPr>
            </w:pPr>
          </w:p>
        </w:tc>
      </w:tr>
      <w:tr w:rsidR="00F729D3" w14:paraId="0341A725" w14:textId="77777777" w:rsidTr="0025488D">
        <w:trPr>
          <w:trHeight w:val="432"/>
        </w:trPr>
        <w:tc>
          <w:tcPr>
            <w:tcW w:w="6498" w:type="dxa"/>
            <w:vAlign w:val="center"/>
          </w:tcPr>
          <w:p w14:paraId="5C6FE72F" w14:textId="77777777" w:rsidR="00F729D3" w:rsidRDefault="00F729D3" w:rsidP="00461104">
            <w:pPr>
              <w:pStyle w:val="Default"/>
              <w:rPr>
                <w:rFonts w:asciiTheme="minorHAnsi" w:hAnsiTheme="minorHAnsi"/>
                <w:sz w:val="22"/>
                <w:szCs w:val="22"/>
              </w:rPr>
            </w:pPr>
            <w:r>
              <w:rPr>
                <w:rFonts w:asciiTheme="minorHAnsi" w:hAnsiTheme="minorHAnsi"/>
                <w:sz w:val="22"/>
                <w:szCs w:val="22"/>
              </w:rPr>
              <w:t>Company Experience</w:t>
            </w:r>
          </w:p>
        </w:tc>
        <w:tc>
          <w:tcPr>
            <w:tcW w:w="270" w:type="dxa"/>
            <w:vAlign w:val="center"/>
          </w:tcPr>
          <w:p w14:paraId="4C04E20C" w14:textId="77777777" w:rsidR="00F729D3" w:rsidRDefault="00F729D3" w:rsidP="00461104">
            <w:pPr>
              <w:pStyle w:val="Default"/>
              <w:rPr>
                <w:rFonts w:asciiTheme="minorHAnsi" w:hAnsiTheme="minorHAnsi"/>
                <w:sz w:val="22"/>
                <w:szCs w:val="22"/>
              </w:rPr>
            </w:pPr>
          </w:p>
        </w:tc>
        <w:tc>
          <w:tcPr>
            <w:tcW w:w="450" w:type="dxa"/>
            <w:vAlign w:val="center"/>
          </w:tcPr>
          <w:p w14:paraId="7260B661" w14:textId="77777777" w:rsidR="00F729D3" w:rsidRDefault="00F729D3" w:rsidP="00461104">
            <w:pPr>
              <w:pStyle w:val="Default"/>
              <w:rPr>
                <w:rFonts w:asciiTheme="minorHAnsi" w:hAnsiTheme="minorHAnsi"/>
                <w:sz w:val="22"/>
                <w:szCs w:val="22"/>
              </w:rPr>
            </w:pPr>
          </w:p>
        </w:tc>
      </w:tr>
      <w:tr w:rsidR="00F729D3" w14:paraId="5E2787F6" w14:textId="77777777" w:rsidTr="0025488D">
        <w:trPr>
          <w:trHeight w:val="432"/>
        </w:trPr>
        <w:tc>
          <w:tcPr>
            <w:tcW w:w="6498" w:type="dxa"/>
            <w:vAlign w:val="center"/>
          </w:tcPr>
          <w:p w14:paraId="08B5EC52" w14:textId="77777777" w:rsidR="00F729D3" w:rsidRDefault="00F729D3" w:rsidP="00461104">
            <w:pPr>
              <w:pStyle w:val="Default"/>
              <w:rPr>
                <w:rFonts w:asciiTheme="minorHAnsi" w:hAnsiTheme="minorHAnsi"/>
                <w:sz w:val="22"/>
                <w:szCs w:val="22"/>
              </w:rPr>
            </w:pPr>
            <w:r>
              <w:rPr>
                <w:rFonts w:asciiTheme="minorHAnsi" w:hAnsiTheme="minorHAnsi"/>
                <w:sz w:val="22"/>
                <w:szCs w:val="22"/>
              </w:rPr>
              <w:t>Company Contact Information</w:t>
            </w:r>
          </w:p>
        </w:tc>
        <w:tc>
          <w:tcPr>
            <w:tcW w:w="270" w:type="dxa"/>
            <w:vAlign w:val="center"/>
          </w:tcPr>
          <w:p w14:paraId="4637A9E8" w14:textId="77777777" w:rsidR="00F729D3" w:rsidRDefault="00F729D3" w:rsidP="00461104">
            <w:pPr>
              <w:pStyle w:val="Default"/>
              <w:rPr>
                <w:rFonts w:asciiTheme="minorHAnsi" w:hAnsiTheme="minorHAnsi"/>
                <w:sz w:val="22"/>
                <w:szCs w:val="22"/>
              </w:rPr>
            </w:pPr>
          </w:p>
        </w:tc>
        <w:tc>
          <w:tcPr>
            <w:tcW w:w="450" w:type="dxa"/>
            <w:vAlign w:val="center"/>
          </w:tcPr>
          <w:p w14:paraId="607E08E1" w14:textId="77777777" w:rsidR="00F729D3" w:rsidRDefault="00F729D3" w:rsidP="00461104">
            <w:pPr>
              <w:pStyle w:val="Default"/>
              <w:rPr>
                <w:rFonts w:asciiTheme="minorHAnsi" w:hAnsiTheme="minorHAnsi"/>
                <w:sz w:val="22"/>
                <w:szCs w:val="22"/>
              </w:rPr>
            </w:pPr>
          </w:p>
        </w:tc>
      </w:tr>
      <w:tr w:rsidR="00244E73" w14:paraId="702961FC" w14:textId="77777777" w:rsidTr="0025488D">
        <w:trPr>
          <w:trHeight w:val="432"/>
        </w:trPr>
        <w:tc>
          <w:tcPr>
            <w:tcW w:w="6498" w:type="dxa"/>
            <w:vAlign w:val="center"/>
          </w:tcPr>
          <w:p w14:paraId="3A3DCCC8" w14:textId="3EA762DC" w:rsidR="00244E73" w:rsidRDefault="00244E73" w:rsidP="00244E73">
            <w:pPr>
              <w:pStyle w:val="Default"/>
              <w:rPr>
                <w:rFonts w:asciiTheme="minorHAnsi" w:hAnsiTheme="minorHAnsi"/>
                <w:sz w:val="22"/>
                <w:szCs w:val="22"/>
              </w:rPr>
            </w:pPr>
            <w:r>
              <w:rPr>
                <w:rFonts w:asciiTheme="minorHAnsi" w:hAnsiTheme="minorHAnsi"/>
                <w:sz w:val="22"/>
                <w:szCs w:val="22"/>
              </w:rPr>
              <w:t>Anticipated Project Manager Information</w:t>
            </w:r>
          </w:p>
        </w:tc>
        <w:tc>
          <w:tcPr>
            <w:tcW w:w="270" w:type="dxa"/>
            <w:vAlign w:val="center"/>
          </w:tcPr>
          <w:p w14:paraId="6FE5E4AD" w14:textId="77777777" w:rsidR="00244E73" w:rsidRDefault="00244E73" w:rsidP="00461104">
            <w:pPr>
              <w:pStyle w:val="Default"/>
              <w:rPr>
                <w:rFonts w:asciiTheme="minorHAnsi" w:hAnsiTheme="minorHAnsi"/>
                <w:sz w:val="22"/>
                <w:szCs w:val="22"/>
              </w:rPr>
            </w:pPr>
          </w:p>
        </w:tc>
        <w:tc>
          <w:tcPr>
            <w:tcW w:w="450" w:type="dxa"/>
            <w:vAlign w:val="center"/>
          </w:tcPr>
          <w:p w14:paraId="6182C0C0" w14:textId="77777777" w:rsidR="00244E73" w:rsidRDefault="00244E73" w:rsidP="00461104">
            <w:pPr>
              <w:pStyle w:val="Default"/>
              <w:rPr>
                <w:rFonts w:asciiTheme="minorHAnsi" w:hAnsiTheme="minorHAnsi"/>
                <w:sz w:val="22"/>
                <w:szCs w:val="22"/>
              </w:rPr>
            </w:pPr>
          </w:p>
        </w:tc>
      </w:tr>
      <w:tr w:rsidR="00F729D3" w14:paraId="699373AF" w14:textId="77777777" w:rsidTr="0025488D">
        <w:trPr>
          <w:trHeight w:val="432"/>
        </w:trPr>
        <w:tc>
          <w:tcPr>
            <w:tcW w:w="6498" w:type="dxa"/>
            <w:vAlign w:val="center"/>
          </w:tcPr>
          <w:p w14:paraId="087A6110" w14:textId="77777777" w:rsidR="00F729D3" w:rsidRDefault="00F729D3" w:rsidP="00461104">
            <w:pPr>
              <w:pStyle w:val="Default"/>
              <w:rPr>
                <w:rFonts w:asciiTheme="minorHAnsi" w:hAnsiTheme="minorHAnsi"/>
                <w:sz w:val="22"/>
                <w:szCs w:val="22"/>
              </w:rPr>
            </w:pPr>
            <w:r>
              <w:rPr>
                <w:rFonts w:asciiTheme="minorHAnsi" w:hAnsiTheme="minorHAnsi"/>
                <w:sz w:val="22"/>
                <w:szCs w:val="22"/>
              </w:rPr>
              <w:t>Customer Reference 1</w:t>
            </w:r>
          </w:p>
        </w:tc>
        <w:tc>
          <w:tcPr>
            <w:tcW w:w="270" w:type="dxa"/>
            <w:vAlign w:val="center"/>
          </w:tcPr>
          <w:p w14:paraId="59EA455A" w14:textId="77777777" w:rsidR="00F729D3" w:rsidRDefault="00F729D3" w:rsidP="00461104">
            <w:pPr>
              <w:pStyle w:val="Default"/>
              <w:rPr>
                <w:rFonts w:asciiTheme="minorHAnsi" w:hAnsiTheme="minorHAnsi"/>
                <w:sz w:val="22"/>
                <w:szCs w:val="22"/>
              </w:rPr>
            </w:pPr>
          </w:p>
        </w:tc>
        <w:tc>
          <w:tcPr>
            <w:tcW w:w="450" w:type="dxa"/>
            <w:vAlign w:val="center"/>
          </w:tcPr>
          <w:p w14:paraId="0B7383C9" w14:textId="77777777" w:rsidR="00F729D3" w:rsidRDefault="00F729D3" w:rsidP="00461104">
            <w:pPr>
              <w:pStyle w:val="Default"/>
              <w:rPr>
                <w:rFonts w:asciiTheme="minorHAnsi" w:hAnsiTheme="minorHAnsi"/>
                <w:sz w:val="22"/>
                <w:szCs w:val="22"/>
              </w:rPr>
            </w:pPr>
          </w:p>
        </w:tc>
      </w:tr>
      <w:tr w:rsidR="00F729D3" w14:paraId="7DF1F290" w14:textId="77777777" w:rsidTr="0025488D">
        <w:trPr>
          <w:trHeight w:val="432"/>
        </w:trPr>
        <w:tc>
          <w:tcPr>
            <w:tcW w:w="6498" w:type="dxa"/>
            <w:vAlign w:val="center"/>
          </w:tcPr>
          <w:p w14:paraId="58C9ED38" w14:textId="77777777" w:rsidR="00F729D3" w:rsidRDefault="00F729D3" w:rsidP="00461104">
            <w:pPr>
              <w:pStyle w:val="Default"/>
              <w:rPr>
                <w:rFonts w:asciiTheme="minorHAnsi" w:hAnsiTheme="minorHAnsi"/>
                <w:sz w:val="22"/>
                <w:szCs w:val="22"/>
              </w:rPr>
            </w:pPr>
            <w:r>
              <w:rPr>
                <w:rFonts w:asciiTheme="minorHAnsi" w:hAnsiTheme="minorHAnsi"/>
                <w:sz w:val="22"/>
                <w:szCs w:val="22"/>
              </w:rPr>
              <w:t>Customer Reference 2</w:t>
            </w:r>
          </w:p>
        </w:tc>
        <w:tc>
          <w:tcPr>
            <w:tcW w:w="270" w:type="dxa"/>
            <w:vAlign w:val="center"/>
          </w:tcPr>
          <w:p w14:paraId="559E65B8" w14:textId="77777777" w:rsidR="00F729D3" w:rsidRDefault="00F729D3" w:rsidP="00461104">
            <w:pPr>
              <w:pStyle w:val="Default"/>
              <w:rPr>
                <w:rFonts w:asciiTheme="minorHAnsi" w:hAnsiTheme="minorHAnsi"/>
                <w:sz w:val="22"/>
                <w:szCs w:val="22"/>
              </w:rPr>
            </w:pPr>
          </w:p>
        </w:tc>
        <w:tc>
          <w:tcPr>
            <w:tcW w:w="450" w:type="dxa"/>
            <w:vAlign w:val="center"/>
          </w:tcPr>
          <w:p w14:paraId="38B11EA8" w14:textId="77777777" w:rsidR="00F729D3" w:rsidRDefault="00F729D3" w:rsidP="00461104">
            <w:pPr>
              <w:pStyle w:val="Default"/>
              <w:rPr>
                <w:rFonts w:asciiTheme="minorHAnsi" w:hAnsiTheme="minorHAnsi"/>
                <w:sz w:val="22"/>
                <w:szCs w:val="22"/>
              </w:rPr>
            </w:pPr>
          </w:p>
        </w:tc>
      </w:tr>
      <w:tr w:rsidR="00F729D3" w14:paraId="344459CD" w14:textId="77777777" w:rsidTr="0025488D">
        <w:trPr>
          <w:trHeight w:val="432"/>
        </w:trPr>
        <w:tc>
          <w:tcPr>
            <w:tcW w:w="6498" w:type="dxa"/>
            <w:vAlign w:val="center"/>
          </w:tcPr>
          <w:p w14:paraId="45F36EDB" w14:textId="77777777" w:rsidR="00F729D3" w:rsidRDefault="00F729D3" w:rsidP="00461104">
            <w:pPr>
              <w:pStyle w:val="Default"/>
              <w:rPr>
                <w:rFonts w:asciiTheme="minorHAnsi" w:hAnsiTheme="minorHAnsi"/>
                <w:sz w:val="22"/>
                <w:szCs w:val="22"/>
              </w:rPr>
            </w:pPr>
            <w:r>
              <w:rPr>
                <w:rFonts w:asciiTheme="minorHAnsi" w:hAnsiTheme="minorHAnsi"/>
                <w:sz w:val="22"/>
                <w:szCs w:val="22"/>
              </w:rPr>
              <w:t>Customer Reference 3</w:t>
            </w:r>
          </w:p>
        </w:tc>
        <w:tc>
          <w:tcPr>
            <w:tcW w:w="270" w:type="dxa"/>
            <w:vAlign w:val="center"/>
          </w:tcPr>
          <w:p w14:paraId="26F09AA8" w14:textId="77777777" w:rsidR="00F729D3" w:rsidRDefault="00F729D3" w:rsidP="00461104">
            <w:pPr>
              <w:pStyle w:val="Default"/>
              <w:rPr>
                <w:rFonts w:asciiTheme="minorHAnsi" w:hAnsiTheme="minorHAnsi"/>
                <w:sz w:val="22"/>
                <w:szCs w:val="22"/>
              </w:rPr>
            </w:pPr>
          </w:p>
        </w:tc>
        <w:tc>
          <w:tcPr>
            <w:tcW w:w="450" w:type="dxa"/>
            <w:vAlign w:val="center"/>
          </w:tcPr>
          <w:p w14:paraId="7769E35D" w14:textId="77777777" w:rsidR="00F729D3" w:rsidRDefault="00F729D3" w:rsidP="00461104">
            <w:pPr>
              <w:pStyle w:val="Default"/>
              <w:rPr>
                <w:rFonts w:asciiTheme="minorHAnsi" w:hAnsiTheme="minorHAnsi"/>
                <w:sz w:val="22"/>
                <w:szCs w:val="22"/>
              </w:rPr>
            </w:pPr>
          </w:p>
        </w:tc>
      </w:tr>
      <w:tr w:rsidR="00347BAA" w14:paraId="744A23C7" w14:textId="77777777" w:rsidTr="0025488D">
        <w:trPr>
          <w:trHeight w:val="432"/>
        </w:trPr>
        <w:tc>
          <w:tcPr>
            <w:tcW w:w="6498" w:type="dxa"/>
            <w:vAlign w:val="center"/>
          </w:tcPr>
          <w:p w14:paraId="45448995" w14:textId="69A4DD15" w:rsidR="00347BAA" w:rsidRPr="00735292" w:rsidRDefault="00901FD8" w:rsidP="00862622">
            <w:pPr>
              <w:pStyle w:val="Default"/>
              <w:rPr>
                <w:rFonts w:asciiTheme="minorHAnsi" w:hAnsiTheme="minorHAnsi"/>
                <w:sz w:val="22"/>
                <w:szCs w:val="22"/>
              </w:rPr>
            </w:pPr>
            <w:r>
              <w:rPr>
                <w:rFonts w:asciiTheme="minorHAnsi" w:hAnsiTheme="minorHAnsi"/>
                <w:sz w:val="22"/>
                <w:szCs w:val="22"/>
              </w:rPr>
              <w:t>S</w:t>
            </w:r>
            <w:r w:rsidR="00C40A97">
              <w:rPr>
                <w:rFonts w:asciiTheme="minorHAnsi" w:hAnsiTheme="minorHAnsi"/>
                <w:sz w:val="22"/>
                <w:szCs w:val="22"/>
              </w:rPr>
              <w:t>6 –Functional Requirements.xlsx</w:t>
            </w:r>
          </w:p>
        </w:tc>
        <w:tc>
          <w:tcPr>
            <w:tcW w:w="270" w:type="dxa"/>
            <w:vAlign w:val="center"/>
          </w:tcPr>
          <w:p w14:paraId="715EF177" w14:textId="77777777" w:rsidR="00347BAA" w:rsidRDefault="00347BAA" w:rsidP="00461104">
            <w:pPr>
              <w:pStyle w:val="Default"/>
              <w:rPr>
                <w:rFonts w:asciiTheme="minorHAnsi" w:hAnsiTheme="minorHAnsi"/>
                <w:sz w:val="22"/>
                <w:szCs w:val="22"/>
              </w:rPr>
            </w:pPr>
          </w:p>
        </w:tc>
        <w:tc>
          <w:tcPr>
            <w:tcW w:w="450" w:type="dxa"/>
            <w:vAlign w:val="center"/>
          </w:tcPr>
          <w:p w14:paraId="6262685A" w14:textId="77777777" w:rsidR="00347BAA" w:rsidRDefault="00347BAA" w:rsidP="00461104">
            <w:pPr>
              <w:pStyle w:val="Default"/>
              <w:rPr>
                <w:rFonts w:asciiTheme="minorHAnsi" w:hAnsiTheme="minorHAnsi"/>
                <w:sz w:val="22"/>
                <w:szCs w:val="22"/>
              </w:rPr>
            </w:pPr>
          </w:p>
        </w:tc>
      </w:tr>
      <w:tr w:rsidR="00F729D3" w14:paraId="044828E8" w14:textId="77777777" w:rsidTr="0025488D">
        <w:trPr>
          <w:trHeight w:val="432"/>
        </w:trPr>
        <w:tc>
          <w:tcPr>
            <w:tcW w:w="6498" w:type="dxa"/>
            <w:vAlign w:val="center"/>
          </w:tcPr>
          <w:p w14:paraId="1EF707E9" w14:textId="0E77AEED" w:rsidR="00F729D3" w:rsidRPr="00735292" w:rsidRDefault="00055D20" w:rsidP="00347BAA">
            <w:pPr>
              <w:pStyle w:val="Default"/>
              <w:rPr>
                <w:rFonts w:asciiTheme="minorHAnsi" w:hAnsiTheme="minorHAnsi"/>
                <w:sz w:val="22"/>
                <w:szCs w:val="22"/>
              </w:rPr>
            </w:pPr>
            <w:r>
              <w:rPr>
                <w:rFonts w:asciiTheme="minorHAnsi" w:hAnsiTheme="minorHAnsi"/>
                <w:sz w:val="22"/>
                <w:szCs w:val="22"/>
              </w:rPr>
              <w:t>Project Schedule and Implementation Timeline</w:t>
            </w:r>
            <w:r w:rsidR="005D31B3">
              <w:rPr>
                <w:rFonts w:asciiTheme="minorHAnsi" w:hAnsiTheme="minorHAnsi"/>
                <w:sz w:val="22"/>
                <w:szCs w:val="22"/>
              </w:rPr>
              <w:t xml:space="preserve"> – Form C</w:t>
            </w:r>
          </w:p>
        </w:tc>
        <w:tc>
          <w:tcPr>
            <w:tcW w:w="270" w:type="dxa"/>
            <w:vAlign w:val="center"/>
          </w:tcPr>
          <w:p w14:paraId="05F72ED2" w14:textId="77777777" w:rsidR="00F729D3" w:rsidRDefault="00F729D3" w:rsidP="00461104">
            <w:pPr>
              <w:pStyle w:val="Default"/>
              <w:rPr>
                <w:rFonts w:asciiTheme="minorHAnsi" w:hAnsiTheme="minorHAnsi"/>
                <w:sz w:val="22"/>
                <w:szCs w:val="22"/>
              </w:rPr>
            </w:pPr>
          </w:p>
        </w:tc>
        <w:tc>
          <w:tcPr>
            <w:tcW w:w="450" w:type="dxa"/>
            <w:vAlign w:val="center"/>
          </w:tcPr>
          <w:p w14:paraId="76CBD21A" w14:textId="77777777" w:rsidR="00F729D3" w:rsidRDefault="00F729D3" w:rsidP="00461104">
            <w:pPr>
              <w:pStyle w:val="Default"/>
              <w:rPr>
                <w:rFonts w:asciiTheme="minorHAnsi" w:hAnsiTheme="minorHAnsi"/>
                <w:sz w:val="22"/>
                <w:szCs w:val="22"/>
              </w:rPr>
            </w:pPr>
          </w:p>
        </w:tc>
      </w:tr>
      <w:tr w:rsidR="00DD4F06" w14:paraId="563E4A00" w14:textId="77777777" w:rsidTr="0025488D">
        <w:trPr>
          <w:trHeight w:val="432"/>
        </w:trPr>
        <w:tc>
          <w:tcPr>
            <w:tcW w:w="6498" w:type="dxa"/>
            <w:vAlign w:val="center"/>
          </w:tcPr>
          <w:p w14:paraId="2F73664D" w14:textId="3A3A3D8D" w:rsidR="00DD4F06" w:rsidRPr="00735292" w:rsidRDefault="00DD4F06" w:rsidP="00347BAA">
            <w:pPr>
              <w:pStyle w:val="Default"/>
              <w:rPr>
                <w:rFonts w:asciiTheme="minorHAnsi" w:hAnsiTheme="minorHAnsi"/>
                <w:sz w:val="22"/>
                <w:szCs w:val="22"/>
              </w:rPr>
            </w:pPr>
            <w:r>
              <w:rPr>
                <w:rFonts w:asciiTheme="minorHAnsi" w:hAnsiTheme="minorHAnsi"/>
                <w:sz w:val="22"/>
                <w:szCs w:val="22"/>
              </w:rPr>
              <w:t xml:space="preserve">Optional Features </w:t>
            </w:r>
            <w:r w:rsidR="005D31B3">
              <w:rPr>
                <w:rFonts w:asciiTheme="minorHAnsi" w:hAnsiTheme="minorHAnsi"/>
                <w:sz w:val="22"/>
                <w:szCs w:val="22"/>
              </w:rPr>
              <w:t>– Form D</w:t>
            </w:r>
          </w:p>
        </w:tc>
        <w:tc>
          <w:tcPr>
            <w:tcW w:w="270" w:type="dxa"/>
            <w:vAlign w:val="center"/>
          </w:tcPr>
          <w:p w14:paraId="792853B9" w14:textId="77777777" w:rsidR="00DD4F06" w:rsidRDefault="00DD4F06" w:rsidP="00461104">
            <w:pPr>
              <w:pStyle w:val="Default"/>
              <w:rPr>
                <w:rFonts w:asciiTheme="minorHAnsi" w:hAnsiTheme="minorHAnsi"/>
                <w:sz w:val="22"/>
                <w:szCs w:val="22"/>
              </w:rPr>
            </w:pPr>
          </w:p>
        </w:tc>
        <w:tc>
          <w:tcPr>
            <w:tcW w:w="450" w:type="dxa"/>
            <w:vAlign w:val="center"/>
          </w:tcPr>
          <w:p w14:paraId="1B20D955" w14:textId="77777777" w:rsidR="00DD4F06" w:rsidRDefault="00DD4F06" w:rsidP="00461104">
            <w:pPr>
              <w:pStyle w:val="Default"/>
              <w:rPr>
                <w:rFonts w:asciiTheme="minorHAnsi" w:hAnsiTheme="minorHAnsi"/>
                <w:sz w:val="22"/>
                <w:szCs w:val="22"/>
              </w:rPr>
            </w:pPr>
          </w:p>
        </w:tc>
      </w:tr>
      <w:tr w:rsidR="0065744B" w14:paraId="578AF9FE" w14:textId="77777777" w:rsidTr="0025488D">
        <w:trPr>
          <w:trHeight w:val="432"/>
        </w:trPr>
        <w:tc>
          <w:tcPr>
            <w:tcW w:w="6498" w:type="dxa"/>
            <w:vAlign w:val="center"/>
          </w:tcPr>
          <w:p w14:paraId="4DA358E2" w14:textId="28611AB7" w:rsidR="0065744B" w:rsidRPr="00735292" w:rsidRDefault="0065744B" w:rsidP="00461104">
            <w:pPr>
              <w:pStyle w:val="Default"/>
              <w:rPr>
                <w:rFonts w:asciiTheme="minorHAnsi" w:hAnsiTheme="minorHAnsi"/>
                <w:sz w:val="22"/>
                <w:szCs w:val="22"/>
              </w:rPr>
            </w:pPr>
            <w:r>
              <w:rPr>
                <w:rFonts w:asciiTheme="minorHAnsi" w:hAnsiTheme="minorHAnsi"/>
                <w:sz w:val="22"/>
                <w:szCs w:val="22"/>
              </w:rPr>
              <w:t>Narrative Questions</w:t>
            </w:r>
            <w:r w:rsidR="005D31B3">
              <w:rPr>
                <w:rFonts w:asciiTheme="minorHAnsi" w:hAnsiTheme="minorHAnsi"/>
                <w:sz w:val="22"/>
                <w:szCs w:val="22"/>
              </w:rPr>
              <w:t xml:space="preserve"> – Form E</w:t>
            </w:r>
          </w:p>
        </w:tc>
        <w:tc>
          <w:tcPr>
            <w:tcW w:w="270" w:type="dxa"/>
            <w:vAlign w:val="center"/>
          </w:tcPr>
          <w:p w14:paraId="0E95B99C" w14:textId="77777777" w:rsidR="0065744B" w:rsidRDefault="0065744B" w:rsidP="00461104">
            <w:pPr>
              <w:pStyle w:val="Default"/>
              <w:rPr>
                <w:rFonts w:asciiTheme="minorHAnsi" w:hAnsiTheme="minorHAnsi"/>
                <w:sz w:val="22"/>
                <w:szCs w:val="22"/>
              </w:rPr>
            </w:pPr>
          </w:p>
        </w:tc>
        <w:tc>
          <w:tcPr>
            <w:tcW w:w="450" w:type="dxa"/>
            <w:vAlign w:val="center"/>
          </w:tcPr>
          <w:p w14:paraId="20FE518B" w14:textId="77777777" w:rsidR="0065744B" w:rsidRDefault="0065744B" w:rsidP="00461104">
            <w:pPr>
              <w:pStyle w:val="Default"/>
              <w:rPr>
                <w:rFonts w:asciiTheme="minorHAnsi" w:hAnsiTheme="minorHAnsi"/>
                <w:sz w:val="22"/>
                <w:szCs w:val="22"/>
              </w:rPr>
            </w:pPr>
          </w:p>
        </w:tc>
      </w:tr>
      <w:tr w:rsidR="00706341" w14:paraId="19871B76" w14:textId="77777777" w:rsidTr="0025488D">
        <w:trPr>
          <w:trHeight w:val="432"/>
        </w:trPr>
        <w:tc>
          <w:tcPr>
            <w:tcW w:w="6498" w:type="dxa"/>
            <w:vAlign w:val="center"/>
          </w:tcPr>
          <w:p w14:paraId="345DDF52" w14:textId="64E5E0E6" w:rsidR="00706341" w:rsidRDefault="00706341" w:rsidP="00461104">
            <w:pPr>
              <w:pStyle w:val="Default"/>
              <w:rPr>
                <w:rFonts w:asciiTheme="minorHAnsi" w:hAnsiTheme="minorHAnsi"/>
                <w:sz w:val="22"/>
                <w:szCs w:val="22"/>
              </w:rPr>
            </w:pPr>
            <w:r>
              <w:rPr>
                <w:rFonts w:asciiTheme="minorHAnsi" w:hAnsiTheme="minorHAnsi"/>
                <w:sz w:val="22"/>
                <w:szCs w:val="22"/>
              </w:rPr>
              <w:t>Training Plan</w:t>
            </w:r>
            <w:r w:rsidR="005D31B3">
              <w:rPr>
                <w:rFonts w:asciiTheme="minorHAnsi" w:hAnsiTheme="minorHAnsi"/>
                <w:sz w:val="22"/>
                <w:szCs w:val="22"/>
              </w:rPr>
              <w:t xml:space="preserve"> – Form F</w:t>
            </w:r>
          </w:p>
        </w:tc>
        <w:tc>
          <w:tcPr>
            <w:tcW w:w="270" w:type="dxa"/>
            <w:vAlign w:val="center"/>
          </w:tcPr>
          <w:p w14:paraId="104D0D28" w14:textId="77777777" w:rsidR="00706341" w:rsidRDefault="00706341" w:rsidP="00461104">
            <w:pPr>
              <w:pStyle w:val="Default"/>
              <w:rPr>
                <w:rFonts w:asciiTheme="minorHAnsi" w:hAnsiTheme="minorHAnsi"/>
                <w:sz w:val="22"/>
                <w:szCs w:val="22"/>
              </w:rPr>
            </w:pPr>
          </w:p>
        </w:tc>
        <w:tc>
          <w:tcPr>
            <w:tcW w:w="450" w:type="dxa"/>
            <w:vAlign w:val="center"/>
          </w:tcPr>
          <w:p w14:paraId="76FE6C21" w14:textId="77777777" w:rsidR="00706341" w:rsidRDefault="00706341" w:rsidP="00461104">
            <w:pPr>
              <w:pStyle w:val="Default"/>
              <w:rPr>
                <w:rFonts w:asciiTheme="minorHAnsi" w:hAnsiTheme="minorHAnsi"/>
                <w:sz w:val="22"/>
                <w:szCs w:val="22"/>
              </w:rPr>
            </w:pPr>
          </w:p>
        </w:tc>
      </w:tr>
      <w:tr w:rsidR="00F729D3" w14:paraId="30EF9837" w14:textId="77777777" w:rsidTr="0025488D">
        <w:trPr>
          <w:trHeight w:val="432"/>
        </w:trPr>
        <w:tc>
          <w:tcPr>
            <w:tcW w:w="6498" w:type="dxa"/>
            <w:vAlign w:val="center"/>
          </w:tcPr>
          <w:p w14:paraId="5F5610B0" w14:textId="5D00C9E9" w:rsidR="00F729D3" w:rsidRPr="00735292" w:rsidRDefault="00C40A97" w:rsidP="001A6592">
            <w:pPr>
              <w:pStyle w:val="Default"/>
              <w:rPr>
                <w:rFonts w:asciiTheme="minorHAnsi" w:hAnsiTheme="minorHAnsi"/>
                <w:sz w:val="22"/>
                <w:szCs w:val="22"/>
              </w:rPr>
            </w:pPr>
            <w:r>
              <w:rPr>
                <w:rFonts w:asciiTheme="minorHAnsi" w:hAnsiTheme="minorHAnsi"/>
                <w:sz w:val="22"/>
                <w:szCs w:val="22"/>
              </w:rPr>
              <w:t>S</w:t>
            </w:r>
            <w:r w:rsidR="001A6592">
              <w:rPr>
                <w:rFonts w:asciiTheme="minorHAnsi" w:hAnsiTheme="minorHAnsi"/>
                <w:sz w:val="22"/>
                <w:szCs w:val="22"/>
              </w:rPr>
              <w:t>10</w:t>
            </w:r>
            <w:r>
              <w:rPr>
                <w:rFonts w:asciiTheme="minorHAnsi" w:hAnsiTheme="minorHAnsi"/>
                <w:sz w:val="22"/>
                <w:szCs w:val="22"/>
              </w:rPr>
              <w:t xml:space="preserve"> – Cost Proposal.x</w:t>
            </w:r>
            <w:r w:rsidR="001A6592">
              <w:rPr>
                <w:rFonts w:asciiTheme="minorHAnsi" w:hAnsiTheme="minorHAnsi"/>
                <w:sz w:val="22"/>
                <w:szCs w:val="22"/>
              </w:rPr>
              <w:t>lsx</w:t>
            </w:r>
          </w:p>
        </w:tc>
        <w:tc>
          <w:tcPr>
            <w:tcW w:w="270" w:type="dxa"/>
            <w:vAlign w:val="center"/>
          </w:tcPr>
          <w:p w14:paraId="03CB29ED" w14:textId="77777777" w:rsidR="00F729D3" w:rsidRDefault="00F729D3" w:rsidP="00461104">
            <w:pPr>
              <w:pStyle w:val="Default"/>
              <w:rPr>
                <w:rFonts w:asciiTheme="minorHAnsi" w:hAnsiTheme="minorHAnsi"/>
                <w:sz w:val="22"/>
                <w:szCs w:val="22"/>
              </w:rPr>
            </w:pPr>
          </w:p>
        </w:tc>
        <w:tc>
          <w:tcPr>
            <w:tcW w:w="450" w:type="dxa"/>
            <w:vAlign w:val="center"/>
          </w:tcPr>
          <w:p w14:paraId="2414117C" w14:textId="77777777" w:rsidR="00F729D3" w:rsidRDefault="00F729D3" w:rsidP="00461104">
            <w:pPr>
              <w:pStyle w:val="Default"/>
              <w:rPr>
                <w:rFonts w:asciiTheme="minorHAnsi" w:hAnsiTheme="minorHAnsi"/>
                <w:sz w:val="22"/>
                <w:szCs w:val="22"/>
              </w:rPr>
            </w:pPr>
          </w:p>
        </w:tc>
      </w:tr>
      <w:tr w:rsidR="00675586" w14:paraId="5040AC44" w14:textId="77777777" w:rsidTr="0025488D">
        <w:trPr>
          <w:trHeight w:val="432"/>
        </w:trPr>
        <w:tc>
          <w:tcPr>
            <w:tcW w:w="6498" w:type="dxa"/>
            <w:vAlign w:val="center"/>
          </w:tcPr>
          <w:p w14:paraId="42B85A40" w14:textId="1D50B44E" w:rsidR="00675586" w:rsidRDefault="00675586" w:rsidP="00461104">
            <w:pPr>
              <w:pStyle w:val="Default"/>
              <w:rPr>
                <w:rFonts w:asciiTheme="minorHAnsi" w:hAnsiTheme="minorHAnsi"/>
                <w:sz w:val="22"/>
                <w:szCs w:val="22"/>
              </w:rPr>
            </w:pPr>
            <w:r>
              <w:rPr>
                <w:rFonts w:asciiTheme="minorHAnsi" w:hAnsiTheme="minorHAnsi"/>
                <w:sz w:val="22"/>
                <w:szCs w:val="22"/>
              </w:rPr>
              <w:t>New Version Upgrade Costs</w:t>
            </w:r>
          </w:p>
        </w:tc>
        <w:tc>
          <w:tcPr>
            <w:tcW w:w="270" w:type="dxa"/>
            <w:vAlign w:val="center"/>
          </w:tcPr>
          <w:p w14:paraId="356B105C" w14:textId="77777777" w:rsidR="00675586" w:rsidRDefault="00675586" w:rsidP="00461104">
            <w:pPr>
              <w:pStyle w:val="Default"/>
              <w:rPr>
                <w:rFonts w:asciiTheme="minorHAnsi" w:hAnsiTheme="minorHAnsi"/>
                <w:sz w:val="22"/>
                <w:szCs w:val="22"/>
              </w:rPr>
            </w:pPr>
          </w:p>
        </w:tc>
        <w:tc>
          <w:tcPr>
            <w:tcW w:w="450" w:type="dxa"/>
            <w:vAlign w:val="center"/>
          </w:tcPr>
          <w:p w14:paraId="675F5B5B" w14:textId="77777777" w:rsidR="00675586" w:rsidRDefault="00675586" w:rsidP="00461104">
            <w:pPr>
              <w:pStyle w:val="Default"/>
              <w:rPr>
                <w:rFonts w:asciiTheme="minorHAnsi" w:hAnsiTheme="minorHAnsi"/>
                <w:sz w:val="22"/>
                <w:szCs w:val="22"/>
              </w:rPr>
            </w:pPr>
          </w:p>
        </w:tc>
      </w:tr>
      <w:tr w:rsidR="00F729D3" w14:paraId="6CC1AEF0" w14:textId="77777777" w:rsidTr="0025488D">
        <w:trPr>
          <w:trHeight w:val="432"/>
        </w:trPr>
        <w:tc>
          <w:tcPr>
            <w:tcW w:w="6498" w:type="dxa"/>
            <w:vAlign w:val="center"/>
          </w:tcPr>
          <w:p w14:paraId="72AF4B79" w14:textId="71FFCDE7" w:rsidR="00F729D3" w:rsidRPr="00735292" w:rsidRDefault="00F729D3" w:rsidP="00461104">
            <w:pPr>
              <w:pStyle w:val="Default"/>
              <w:rPr>
                <w:rFonts w:asciiTheme="minorHAnsi" w:hAnsiTheme="minorHAnsi"/>
                <w:sz w:val="22"/>
                <w:szCs w:val="22"/>
              </w:rPr>
            </w:pPr>
            <w:r w:rsidRPr="00735292">
              <w:rPr>
                <w:rFonts w:asciiTheme="minorHAnsi" w:hAnsiTheme="minorHAnsi"/>
                <w:sz w:val="22"/>
                <w:szCs w:val="22"/>
              </w:rPr>
              <w:t xml:space="preserve">Signed </w:t>
            </w:r>
            <w:r w:rsidR="00CD155F">
              <w:rPr>
                <w:rFonts w:asciiTheme="minorHAnsi" w:hAnsiTheme="minorHAnsi"/>
                <w:sz w:val="22"/>
                <w:szCs w:val="22"/>
              </w:rPr>
              <w:t>Proposer</w:t>
            </w:r>
            <w:r w:rsidRPr="00735292">
              <w:rPr>
                <w:rFonts w:asciiTheme="minorHAnsi" w:hAnsiTheme="minorHAnsi"/>
                <w:sz w:val="22"/>
                <w:szCs w:val="22"/>
              </w:rPr>
              <w:t>’s Certification and Formal Offer of Proposal</w:t>
            </w:r>
          </w:p>
        </w:tc>
        <w:tc>
          <w:tcPr>
            <w:tcW w:w="270" w:type="dxa"/>
            <w:vAlign w:val="center"/>
          </w:tcPr>
          <w:p w14:paraId="49EF4476" w14:textId="77777777" w:rsidR="00F729D3" w:rsidRDefault="00F729D3" w:rsidP="00461104">
            <w:pPr>
              <w:pStyle w:val="Default"/>
              <w:rPr>
                <w:rFonts w:asciiTheme="minorHAnsi" w:hAnsiTheme="minorHAnsi"/>
                <w:sz w:val="22"/>
                <w:szCs w:val="22"/>
              </w:rPr>
            </w:pPr>
          </w:p>
        </w:tc>
        <w:tc>
          <w:tcPr>
            <w:tcW w:w="450" w:type="dxa"/>
            <w:vAlign w:val="center"/>
          </w:tcPr>
          <w:p w14:paraId="7B224518" w14:textId="77777777" w:rsidR="00F729D3" w:rsidRDefault="00F729D3" w:rsidP="00461104">
            <w:pPr>
              <w:pStyle w:val="Default"/>
              <w:rPr>
                <w:rFonts w:asciiTheme="minorHAnsi" w:hAnsiTheme="minorHAnsi"/>
                <w:sz w:val="22"/>
                <w:szCs w:val="22"/>
              </w:rPr>
            </w:pPr>
          </w:p>
        </w:tc>
      </w:tr>
      <w:tr w:rsidR="00901FD8" w14:paraId="48CC77E3" w14:textId="77777777" w:rsidTr="0025488D">
        <w:trPr>
          <w:trHeight w:val="432"/>
        </w:trPr>
        <w:tc>
          <w:tcPr>
            <w:tcW w:w="6498" w:type="dxa"/>
            <w:vAlign w:val="center"/>
          </w:tcPr>
          <w:p w14:paraId="288557CC" w14:textId="647030AE" w:rsidR="00901FD8" w:rsidRPr="00735292" w:rsidRDefault="00901FD8" w:rsidP="00461104">
            <w:pPr>
              <w:pStyle w:val="Default"/>
              <w:rPr>
                <w:rFonts w:asciiTheme="minorHAnsi" w:hAnsiTheme="minorHAnsi"/>
                <w:sz w:val="22"/>
                <w:szCs w:val="22"/>
              </w:rPr>
            </w:pPr>
            <w:r w:rsidRPr="00E25AFD">
              <w:rPr>
                <w:rFonts w:asciiTheme="minorHAnsi" w:hAnsiTheme="minorHAnsi"/>
                <w:sz w:val="22"/>
                <w:szCs w:val="22"/>
              </w:rPr>
              <w:t>S</w:t>
            </w:r>
            <w:r>
              <w:rPr>
                <w:rFonts w:asciiTheme="minorHAnsi" w:hAnsiTheme="minorHAnsi"/>
                <w:sz w:val="22"/>
                <w:szCs w:val="22"/>
              </w:rPr>
              <w:t>upplemental Proposer Responsibility – Declaration of Proposer</w:t>
            </w:r>
          </w:p>
        </w:tc>
        <w:tc>
          <w:tcPr>
            <w:tcW w:w="270" w:type="dxa"/>
            <w:vAlign w:val="center"/>
          </w:tcPr>
          <w:p w14:paraId="1E85EAB4" w14:textId="77777777" w:rsidR="00901FD8" w:rsidRDefault="00901FD8" w:rsidP="00461104">
            <w:pPr>
              <w:pStyle w:val="Default"/>
              <w:rPr>
                <w:rFonts w:asciiTheme="minorHAnsi" w:hAnsiTheme="minorHAnsi"/>
                <w:sz w:val="22"/>
                <w:szCs w:val="22"/>
              </w:rPr>
            </w:pPr>
          </w:p>
        </w:tc>
        <w:tc>
          <w:tcPr>
            <w:tcW w:w="450" w:type="dxa"/>
            <w:vAlign w:val="center"/>
          </w:tcPr>
          <w:p w14:paraId="1289BAB5" w14:textId="36E759E3" w:rsidR="00901FD8" w:rsidRDefault="00901FD8" w:rsidP="00461104">
            <w:pPr>
              <w:pStyle w:val="Default"/>
              <w:rPr>
                <w:rFonts w:asciiTheme="minorHAnsi" w:hAnsiTheme="minorHAnsi"/>
                <w:sz w:val="22"/>
                <w:szCs w:val="22"/>
              </w:rPr>
            </w:pPr>
          </w:p>
        </w:tc>
      </w:tr>
    </w:tbl>
    <w:p w14:paraId="6218FC3F" w14:textId="77777777" w:rsidR="003820CE" w:rsidRDefault="003820CE" w:rsidP="00E97B32">
      <w:pPr>
        <w:pStyle w:val="Default"/>
        <w:rPr>
          <w:rFonts w:asciiTheme="minorHAnsi" w:hAnsiTheme="minorHAnsi"/>
          <w:sz w:val="22"/>
          <w:szCs w:val="22"/>
        </w:rPr>
      </w:pPr>
    </w:p>
    <w:p w14:paraId="12999F66" w14:textId="77777777" w:rsidR="00F729D3" w:rsidRPr="003820CE" w:rsidRDefault="00F729D3" w:rsidP="00E97B32">
      <w:pPr>
        <w:pStyle w:val="Default"/>
        <w:rPr>
          <w:rFonts w:asciiTheme="minorHAnsi" w:hAnsiTheme="minorHAnsi"/>
          <w:sz w:val="22"/>
          <w:szCs w:val="22"/>
        </w:rPr>
      </w:pPr>
    </w:p>
    <w:p w14:paraId="0AA1BA23" w14:textId="77777777" w:rsidR="00F729D3" w:rsidRDefault="003820CE" w:rsidP="00F729D3">
      <w:pPr>
        <w:pStyle w:val="RFPHeading"/>
        <w:rPr>
          <w:sz w:val="36"/>
          <w:szCs w:val="36"/>
          <w:u w:val="none"/>
        </w:rPr>
      </w:pPr>
      <w:r>
        <w:rPr>
          <w:sz w:val="20"/>
          <w:szCs w:val="20"/>
        </w:rPr>
        <w:br w:type="page"/>
      </w:r>
      <w:bookmarkStart w:id="57" w:name="_Toc438797"/>
      <w:r w:rsidR="00F729D3">
        <w:rPr>
          <w:sz w:val="36"/>
          <w:szCs w:val="36"/>
          <w:u w:val="none"/>
        </w:rPr>
        <w:lastRenderedPageBreak/>
        <w:t>SKAGIT COUNTY</w:t>
      </w:r>
      <w:r w:rsidR="00F729D3" w:rsidRPr="00A366F7">
        <w:rPr>
          <w:sz w:val="36"/>
          <w:szCs w:val="36"/>
          <w:u w:val="none"/>
        </w:rPr>
        <w:t xml:space="preserve"> PROPOSAL FORMS</w:t>
      </w:r>
      <w:bookmarkEnd w:id="57"/>
    </w:p>
    <w:p w14:paraId="796E7E31" w14:textId="77777777" w:rsidR="00F729D3" w:rsidRDefault="00F729D3" w:rsidP="00F729D3">
      <w:pPr>
        <w:pStyle w:val="Default"/>
        <w:rPr>
          <w:rFonts w:asciiTheme="minorHAnsi" w:hAnsiTheme="minorHAnsi"/>
          <w:sz w:val="22"/>
          <w:szCs w:val="22"/>
        </w:rPr>
      </w:pPr>
      <w:r w:rsidRPr="001A6AF8">
        <w:rPr>
          <w:rFonts w:asciiTheme="minorHAnsi" w:hAnsiTheme="minorHAnsi"/>
          <w:sz w:val="22"/>
          <w:szCs w:val="22"/>
        </w:rPr>
        <w:t>Skagit County reserves the right to request and/or obtain additional informati</w:t>
      </w:r>
      <w:r>
        <w:rPr>
          <w:rFonts w:asciiTheme="minorHAnsi" w:hAnsiTheme="minorHAnsi"/>
          <w:sz w:val="22"/>
          <w:szCs w:val="22"/>
        </w:rPr>
        <w:t>on as required.</w:t>
      </w:r>
    </w:p>
    <w:p w14:paraId="05980ED0" w14:textId="77777777" w:rsidR="00EE0224" w:rsidRDefault="00EE0224" w:rsidP="00F729D3">
      <w:pPr>
        <w:pStyle w:val="Default"/>
        <w:rPr>
          <w:rFonts w:asciiTheme="minorHAnsi" w:hAnsiTheme="minorHAnsi"/>
          <w:sz w:val="22"/>
          <w:szCs w:val="22"/>
        </w:rPr>
      </w:pPr>
    </w:p>
    <w:p w14:paraId="5B1E83BA" w14:textId="069B4A68" w:rsidR="00E36370" w:rsidRDefault="000C43D0" w:rsidP="00F729D3">
      <w:pPr>
        <w:pStyle w:val="Default"/>
        <w:rPr>
          <w:rFonts w:asciiTheme="minorHAnsi" w:hAnsiTheme="minorHAnsi"/>
          <w:sz w:val="22"/>
          <w:szCs w:val="22"/>
        </w:rPr>
      </w:pPr>
      <w:r>
        <w:rPr>
          <w:rFonts w:asciiTheme="minorHAnsi" w:hAnsiTheme="minorHAnsi"/>
          <w:sz w:val="22"/>
          <w:szCs w:val="22"/>
        </w:rPr>
        <w:t>Proposer is to use these forms to provide requested information.</w:t>
      </w:r>
      <w:r w:rsidR="00E36370">
        <w:rPr>
          <w:rFonts w:asciiTheme="minorHAnsi" w:hAnsiTheme="minorHAnsi"/>
          <w:sz w:val="22"/>
          <w:szCs w:val="22"/>
        </w:rPr>
        <w:t xml:space="preserve">  If you run out of space, you may attach additional </w:t>
      </w:r>
      <w:r>
        <w:rPr>
          <w:rFonts w:asciiTheme="minorHAnsi" w:hAnsiTheme="minorHAnsi"/>
          <w:sz w:val="22"/>
          <w:szCs w:val="22"/>
        </w:rPr>
        <w:t>sheets;</w:t>
      </w:r>
      <w:r w:rsidR="00E36370">
        <w:rPr>
          <w:rFonts w:asciiTheme="minorHAnsi" w:hAnsiTheme="minorHAnsi"/>
          <w:sz w:val="22"/>
          <w:szCs w:val="22"/>
        </w:rPr>
        <w:t xml:space="preserve"> however you must clearly identify the form(s</w:t>
      </w:r>
      <w:r>
        <w:rPr>
          <w:rFonts w:asciiTheme="minorHAnsi" w:hAnsiTheme="minorHAnsi"/>
          <w:sz w:val="22"/>
          <w:szCs w:val="22"/>
        </w:rPr>
        <w:t xml:space="preserve">) as shown below and each form must be on its own sheet. </w:t>
      </w:r>
    </w:p>
    <w:p w14:paraId="52E71F5E" w14:textId="77777777" w:rsidR="00E36370" w:rsidRDefault="00E36370" w:rsidP="00F729D3">
      <w:pPr>
        <w:pStyle w:val="Default"/>
        <w:rPr>
          <w:rFonts w:asciiTheme="minorHAnsi" w:hAnsiTheme="minorHAnsi"/>
          <w:sz w:val="22"/>
          <w:szCs w:val="22"/>
        </w:rPr>
      </w:pPr>
    </w:p>
    <w:p w14:paraId="3B6BAF7D" w14:textId="77777777" w:rsidR="00E36370" w:rsidRDefault="00E36370" w:rsidP="00F729D3">
      <w:pPr>
        <w:pStyle w:val="Default"/>
        <w:rPr>
          <w:rFonts w:asciiTheme="minorHAnsi" w:hAnsiTheme="minorHAnsi"/>
          <w:sz w:val="22"/>
          <w:szCs w:val="22"/>
        </w:rPr>
      </w:pPr>
      <w:r>
        <w:rPr>
          <w:rFonts w:asciiTheme="minorHAnsi" w:hAnsiTheme="minorHAnsi"/>
          <w:sz w:val="22"/>
          <w:szCs w:val="22"/>
        </w:rPr>
        <w:t xml:space="preserve"> i.e.</w:t>
      </w:r>
    </w:p>
    <w:p w14:paraId="60023EAF" w14:textId="77777777" w:rsidR="00E36370" w:rsidRDefault="00E36370" w:rsidP="00F729D3">
      <w:pPr>
        <w:pStyle w:val="Default"/>
        <w:rPr>
          <w:rFonts w:asciiTheme="minorHAnsi" w:hAnsiTheme="minorHAnsi"/>
          <w:sz w:val="22"/>
          <w:szCs w:val="22"/>
        </w:rPr>
      </w:pPr>
    </w:p>
    <w:p w14:paraId="054F999C" w14:textId="53489FA6" w:rsidR="00E36370" w:rsidRDefault="00E36370" w:rsidP="00F729D3">
      <w:pPr>
        <w:pStyle w:val="Default"/>
        <w:rPr>
          <w:rFonts w:asciiTheme="minorHAnsi" w:hAnsiTheme="minorHAnsi"/>
          <w:sz w:val="22"/>
          <w:szCs w:val="22"/>
        </w:rPr>
      </w:pPr>
      <w:r>
        <w:rPr>
          <w:rFonts w:asciiTheme="minorHAnsi" w:hAnsiTheme="minorHAnsi"/>
          <w:sz w:val="22"/>
          <w:szCs w:val="22"/>
        </w:rPr>
        <w:t xml:space="preserve">From B - </w:t>
      </w:r>
      <w:r w:rsidRPr="00E36370">
        <w:rPr>
          <w:rFonts w:asciiTheme="minorHAnsi" w:hAnsiTheme="minorHAnsi"/>
          <w:sz w:val="22"/>
          <w:szCs w:val="22"/>
        </w:rPr>
        <w:t>Project Schedule and Implementation Timeline</w:t>
      </w:r>
    </w:p>
    <w:p w14:paraId="2BD3E5FD" w14:textId="77777777" w:rsidR="00E36370" w:rsidRDefault="00E36370">
      <w:bookmarkStart w:id="58" w:name="_Toc465254130"/>
      <w:r w:rsidRPr="00E36370">
        <w:t>Deliverables</w:t>
      </w:r>
    </w:p>
    <w:p w14:paraId="272566EA" w14:textId="3C44F8E6" w:rsidR="00C82464" w:rsidRPr="00E36370" w:rsidRDefault="00E36370">
      <w:pPr>
        <w:rPr>
          <w:b/>
        </w:rPr>
      </w:pPr>
      <w:r>
        <w:tab/>
        <w:t>Answer</w:t>
      </w:r>
      <w:r w:rsidR="00C82464" w:rsidRPr="00E36370">
        <w:br w:type="page"/>
      </w:r>
    </w:p>
    <w:p w14:paraId="1EEC27D2" w14:textId="66A6C6CC" w:rsidR="00F729D3" w:rsidRPr="004F719F" w:rsidRDefault="00544F4D" w:rsidP="004F719F">
      <w:pPr>
        <w:pStyle w:val="RFPHeading2"/>
        <w:jc w:val="center"/>
        <w:rPr>
          <w:sz w:val="28"/>
          <w:szCs w:val="28"/>
        </w:rPr>
      </w:pPr>
      <w:bookmarkStart w:id="59" w:name="_Toc438798"/>
      <w:r>
        <w:rPr>
          <w:sz w:val="28"/>
          <w:szCs w:val="28"/>
        </w:rPr>
        <w:lastRenderedPageBreak/>
        <w:t>FORM</w:t>
      </w:r>
      <w:r w:rsidR="00EE0224" w:rsidRPr="00EE0224">
        <w:rPr>
          <w:sz w:val="28"/>
          <w:szCs w:val="28"/>
        </w:rPr>
        <w:t xml:space="preserve"> A</w:t>
      </w:r>
      <w:bookmarkEnd w:id="58"/>
      <w:bookmarkEnd w:id="59"/>
    </w:p>
    <w:p w14:paraId="64C06D17" w14:textId="77777777" w:rsidR="00F729D3" w:rsidRPr="00CD155F" w:rsidRDefault="00F729D3" w:rsidP="00CD155F">
      <w:pPr>
        <w:spacing w:after="0" w:line="240" w:lineRule="auto"/>
        <w:rPr>
          <w:b/>
        </w:rPr>
      </w:pPr>
      <w:r w:rsidRPr="00CD155F">
        <w:rPr>
          <w:b/>
        </w:rPr>
        <w:t>Company Information</w:t>
      </w:r>
    </w:p>
    <w:p w14:paraId="5F1AA42E" w14:textId="72C314D6" w:rsidR="00F729D3" w:rsidRPr="00863496" w:rsidRDefault="00F729D3" w:rsidP="00C82464">
      <w:pPr>
        <w:spacing w:after="0" w:line="240" w:lineRule="auto"/>
      </w:pPr>
      <w:r>
        <w:t>The Company Information Form asks specific information about the company.  Our intent is to verify the viability of the company to support Skagit County for the next several years.</w:t>
      </w:r>
    </w:p>
    <w:tbl>
      <w:tblPr>
        <w:tblStyle w:val="TableGrid"/>
        <w:tblW w:w="0" w:type="auto"/>
        <w:tblLook w:val="04A0" w:firstRow="1" w:lastRow="0" w:firstColumn="1" w:lastColumn="0" w:noHBand="0" w:noVBand="1"/>
      </w:tblPr>
      <w:tblGrid>
        <w:gridCol w:w="3528"/>
        <w:gridCol w:w="6408"/>
      </w:tblGrid>
      <w:tr w:rsidR="00F729D3" w14:paraId="15FEB4AD" w14:textId="77777777" w:rsidTr="00461104">
        <w:trPr>
          <w:trHeight w:val="503"/>
        </w:trPr>
        <w:tc>
          <w:tcPr>
            <w:tcW w:w="9936" w:type="dxa"/>
            <w:gridSpan w:val="2"/>
            <w:vAlign w:val="center"/>
          </w:tcPr>
          <w:p w14:paraId="1C1969DB" w14:textId="77777777" w:rsidR="00F729D3" w:rsidRPr="003751B5" w:rsidRDefault="00F729D3" w:rsidP="00461104">
            <w:pPr>
              <w:pStyle w:val="Default"/>
              <w:jc w:val="center"/>
              <w:rPr>
                <w:rFonts w:asciiTheme="minorHAnsi" w:hAnsiTheme="minorHAnsi"/>
                <w:b/>
                <w:sz w:val="28"/>
                <w:szCs w:val="28"/>
              </w:rPr>
            </w:pPr>
            <w:r>
              <w:rPr>
                <w:rFonts w:asciiTheme="minorHAnsi" w:hAnsiTheme="minorHAnsi"/>
                <w:b/>
                <w:sz w:val="28"/>
                <w:szCs w:val="28"/>
              </w:rPr>
              <w:t>Company</w:t>
            </w:r>
            <w:r w:rsidRPr="003751B5">
              <w:rPr>
                <w:rFonts w:asciiTheme="minorHAnsi" w:hAnsiTheme="minorHAnsi"/>
                <w:b/>
                <w:sz w:val="28"/>
                <w:szCs w:val="28"/>
              </w:rPr>
              <w:t xml:space="preserve"> Information</w:t>
            </w:r>
          </w:p>
        </w:tc>
      </w:tr>
      <w:tr w:rsidR="00F729D3" w14:paraId="1EBD1292" w14:textId="77777777" w:rsidTr="00461104">
        <w:trPr>
          <w:trHeight w:val="720"/>
        </w:trPr>
        <w:tc>
          <w:tcPr>
            <w:tcW w:w="3528" w:type="dxa"/>
            <w:vAlign w:val="center"/>
          </w:tcPr>
          <w:p w14:paraId="67661A93" w14:textId="77777777" w:rsidR="00F729D3" w:rsidRPr="00A366F7" w:rsidRDefault="00F729D3" w:rsidP="00461104">
            <w:pPr>
              <w:pStyle w:val="Default"/>
              <w:jc w:val="right"/>
              <w:rPr>
                <w:rFonts w:asciiTheme="minorHAnsi" w:hAnsiTheme="minorHAnsi"/>
                <w:sz w:val="22"/>
                <w:szCs w:val="22"/>
              </w:rPr>
            </w:pPr>
            <w:r>
              <w:rPr>
                <w:rFonts w:asciiTheme="minorHAnsi" w:hAnsiTheme="minorHAnsi"/>
                <w:sz w:val="22"/>
                <w:szCs w:val="22"/>
              </w:rPr>
              <w:t>Company Name:</w:t>
            </w:r>
          </w:p>
        </w:tc>
        <w:tc>
          <w:tcPr>
            <w:tcW w:w="6408" w:type="dxa"/>
          </w:tcPr>
          <w:p w14:paraId="53166F6A" w14:textId="77777777" w:rsidR="00F729D3" w:rsidRDefault="00F729D3" w:rsidP="00461104">
            <w:pPr>
              <w:pStyle w:val="Default"/>
              <w:rPr>
                <w:rFonts w:asciiTheme="minorHAnsi" w:hAnsiTheme="minorHAnsi"/>
                <w:sz w:val="20"/>
                <w:szCs w:val="20"/>
              </w:rPr>
            </w:pPr>
          </w:p>
        </w:tc>
      </w:tr>
      <w:tr w:rsidR="00F729D3" w14:paraId="04088910" w14:textId="77777777" w:rsidTr="00461104">
        <w:trPr>
          <w:trHeight w:val="720"/>
        </w:trPr>
        <w:tc>
          <w:tcPr>
            <w:tcW w:w="3528" w:type="dxa"/>
            <w:vAlign w:val="center"/>
          </w:tcPr>
          <w:p w14:paraId="567E3571" w14:textId="77777777" w:rsidR="00F729D3" w:rsidRPr="00A366F7" w:rsidRDefault="00F729D3" w:rsidP="00461104">
            <w:pPr>
              <w:pStyle w:val="Default"/>
              <w:jc w:val="right"/>
              <w:rPr>
                <w:rFonts w:asciiTheme="minorHAnsi" w:hAnsiTheme="minorHAnsi"/>
                <w:sz w:val="22"/>
                <w:szCs w:val="22"/>
              </w:rPr>
            </w:pPr>
            <w:r>
              <w:rPr>
                <w:rFonts w:asciiTheme="minorHAnsi" w:hAnsiTheme="minorHAnsi"/>
                <w:sz w:val="22"/>
                <w:szCs w:val="22"/>
              </w:rPr>
              <w:t>Address:</w:t>
            </w:r>
          </w:p>
        </w:tc>
        <w:tc>
          <w:tcPr>
            <w:tcW w:w="6408" w:type="dxa"/>
          </w:tcPr>
          <w:p w14:paraId="42D5180D" w14:textId="77777777" w:rsidR="00F729D3" w:rsidRDefault="00F729D3" w:rsidP="00461104">
            <w:pPr>
              <w:pStyle w:val="Default"/>
              <w:rPr>
                <w:rFonts w:asciiTheme="minorHAnsi" w:hAnsiTheme="minorHAnsi"/>
                <w:sz w:val="20"/>
                <w:szCs w:val="20"/>
              </w:rPr>
            </w:pPr>
          </w:p>
        </w:tc>
      </w:tr>
      <w:tr w:rsidR="00F729D3" w14:paraId="5A7B1E94" w14:textId="77777777" w:rsidTr="00461104">
        <w:trPr>
          <w:trHeight w:val="720"/>
        </w:trPr>
        <w:tc>
          <w:tcPr>
            <w:tcW w:w="3528" w:type="dxa"/>
            <w:vAlign w:val="center"/>
          </w:tcPr>
          <w:p w14:paraId="567ED239" w14:textId="77777777" w:rsidR="00F729D3" w:rsidRPr="00B51170" w:rsidRDefault="00F729D3" w:rsidP="00461104">
            <w:pPr>
              <w:pStyle w:val="Default"/>
              <w:jc w:val="right"/>
              <w:rPr>
                <w:rFonts w:asciiTheme="minorHAnsi" w:hAnsiTheme="minorHAnsi"/>
                <w:sz w:val="22"/>
                <w:szCs w:val="22"/>
              </w:rPr>
            </w:pPr>
            <w:r>
              <w:rPr>
                <w:rFonts w:asciiTheme="minorHAnsi" w:hAnsiTheme="minorHAnsi"/>
                <w:sz w:val="22"/>
                <w:szCs w:val="22"/>
              </w:rPr>
              <w:t>City, State  Zip</w:t>
            </w:r>
          </w:p>
        </w:tc>
        <w:tc>
          <w:tcPr>
            <w:tcW w:w="6408" w:type="dxa"/>
            <w:vAlign w:val="center"/>
          </w:tcPr>
          <w:p w14:paraId="5A53C360" w14:textId="77777777" w:rsidR="00F729D3" w:rsidRDefault="00F729D3" w:rsidP="00461104">
            <w:pPr>
              <w:pStyle w:val="Default"/>
              <w:jc w:val="right"/>
              <w:rPr>
                <w:rFonts w:asciiTheme="minorHAnsi" w:hAnsiTheme="minorHAnsi"/>
                <w:sz w:val="20"/>
                <w:szCs w:val="20"/>
              </w:rPr>
            </w:pPr>
          </w:p>
        </w:tc>
      </w:tr>
      <w:tr w:rsidR="00F729D3" w14:paraId="740A0393" w14:textId="77777777" w:rsidTr="00461104">
        <w:trPr>
          <w:trHeight w:val="720"/>
        </w:trPr>
        <w:tc>
          <w:tcPr>
            <w:tcW w:w="3528" w:type="dxa"/>
            <w:vAlign w:val="center"/>
          </w:tcPr>
          <w:p w14:paraId="4050F266" w14:textId="77777777" w:rsidR="00F729D3" w:rsidRPr="00B51170" w:rsidRDefault="00F729D3" w:rsidP="00461104">
            <w:pPr>
              <w:pStyle w:val="Default"/>
              <w:jc w:val="right"/>
              <w:rPr>
                <w:rFonts w:asciiTheme="minorHAnsi" w:hAnsiTheme="minorHAnsi"/>
                <w:sz w:val="22"/>
                <w:szCs w:val="22"/>
              </w:rPr>
            </w:pPr>
            <w:r>
              <w:rPr>
                <w:rFonts w:asciiTheme="minorHAnsi" w:hAnsiTheme="minorHAnsi"/>
                <w:sz w:val="22"/>
                <w:szCs w:val="22"/>
              </w:rPr>
              <w:t>FAX Number</w:t>
            </w:r>
          </w:p>
        </w:tc>
        <w:tc>
          <w:tcPr>
            <w:tcW w:w="6408" w:type="dxa"/>
            <w:vAlign w:val="center"/>
          </w:tcPr>
          <w:p w14:paraId="7C701CB3" w14:textId="77777777" w:rsidR="00F729D3" w:rsidRDefault="00F729D3" w:rsidP="00461104">
            <w:pPr>
              <w:pStyle w:val="Default"/>
              <w:jc w:val="right"/>
              <w:rPr>
                <w:rFonts w:asciiTheme="minorHAnsi" w:hAnsiTheme="minorHAnsi"/>
                <w:sz w:val="20"/>
                <w:szCs w:val="20"/>
              </w:rPr>
            </w:pPr>
          </w:p>
        </w:tc>
      </w:tr>
    </w:tbl>
    <w:p w14:paraId="3F3804AE" w14:textId="77777777" w:rsidR="00F729D3" w:rsidRDefault="00F729D3" w:rsidP="00F729D3">
      <w:pPr>
        <w:rPr>
          <w:rFonts w:cs="Haettenschweiler"/>
          <w:color w:val="000000"/>
          <w:sz w:val="20"/>
          <w:szCs w:val="20"/>
        </w:rPr>
      </w:pPr>
    </w:p>
    <w:tbl>
      <w:tblPr>
        <w:tblStyle w:val="TableGrid"/>
        <w:tblW w:w="0" w:type="auto"/>
        <w:tblLook w:val="04A0" w:firstRow="1" w:lastRow="0" w:firstColumn="1" w:lastColumn="0" w:noHBand="0" w:noVBand="1"/>
      </w:tblPr>
      <w:tblGrid>
        <w:gridCol w:w="4158"/>
        <w:gridCol w:w="5778"/>
      </w:tblGrid>
      <w:tr w:rsidR="00F729D3" w14:paraId="38F9C546" w14:textId="77777777" w:rsidTr="00461104">
        <w:trPr>
          <w:trHeight w:val="503"/>
        </w:trPr>
        <w:tc>
          <w:tcPr>
            <w:tcW w:w="9936" w:type="dxa"/>
            <w:gridSpan w:val="2"/>
            <w:vAlign w:val="center"/>
          </w:tcPr>
          <w:p w14:paraId="63185ECD" w14:textId="77777777" w:rsidR="00F729D3" w:rsidRPr="003751B5" w:rsidRDefault="00F729D3" w:rsidP="00461104">
            <w:pPr>
              <w:pStyle w:val="Default"/>
              <w:jc w:val="center"/>
              <w:rPr>
                <w:rFonts w:asciiTheme="minorHAnsi" w:hAnsiTheme="minorHAnsi"/>
                <w:b/>
                <w:sz w:val="28"/>
                <w:szCs w:val="28"/>
              </w:rPr>
            </w:pPr>
            <w:r>
              <w:rPr>
                <w:rFonts w:asciiTheme="minorHAnsi" w:hAnsiTheme="minorHAnsi"/>
                <w:b/>
                <w:sz w:val="28"/>
                <w:szCs w:val="28"/>
              </w:rPr>
              <w:t>Company</w:t>
            </w:r>
            <w:r w:rsidRPr="003751B5">
              <w:rPr>
                <w:rFonts w:asciiTheme="minorHAnsi" w:hAnsiTheme="minorHAnsi"/>
                <w:b/>
                <w:sz w:val="28"/>
                <w:szCs w:val="28"/>
              </w:rPr>
              <w:t xml:space="preserve"> </w:t>
            </w:r>
            <w:r>
              <w:rPr>
                <w:rFonts w:asciiTheme="minorHAnsi" w:hAnsiTheme="minorHAnsi"/>
                <w:b/>
                <w:sz w:val="28"/>
                <w:szCs w:val="28"/>
              </w:rPr>
              <w:t>Background</w:t>
            </w:r>
            <w:r w:rsidRPr="003751B5">
              <w:rPr>
                <w:rFonts w:asciiTheme="minorHAnsi" w:hAnsiTheme="minorHAnsi"/>
                <w:b/>
                <w:sz w:val="28"/>
                <w:szCs w:val="28"/>
              </w:rPr>
              <w:t xml:space="preserve"> Information</w:t>
            </w:r>
          </w:p>
        </w:tc>
      </w:tr>
      <w:tr w:rsidR="00F729D3" w14:paraId="4A0D82D9" w14:textId="77777777" w:rsidTr="00461104">
        <w:trPr>
          <w:trHeight w:val="683"/>
        </w:trPr>
        <w:tc>
          <w:tcPr>
            <w:tcW w:w="4158" w:type="dxa"/>
            <w:vAlign w:val="center"/>
          </w:tcPr>
          <w:p w14:paraId="6111F05C" w14:textId="77777777" w:rsidR="00F729D3" w:rsidRDefault="00F729D3" w:rsidP="00461104">
            <w:pPr>
              <w:pStyle w:val="Default"/>
              <w:jc w:val="right"/>
              <w:rPr>
                <w:rFonts w:asciiTheme="minorHAnsi" w:hAnsiTheme="minorHAnsi"/>
                <w:sz w:val="22"/>
                <w:szCs w:val="22"/>
              </w:rPr>
            </w:pPr>
            <w:r w:rsidRPr="00B51170">
              <w:rPr>
                <w:rFonts w:asciiTheme="minorHAnsi" w:hAnsiTheme="minorHAnsi"/>
                <w:sz w:val="22"/>
                <w:szCs w:val="22"/>
              </w:rPr>
              <w:t>Organizational Type/Structure:</w:t>
            </w:r>
          </w:p>
          <w:p w14:paraId="083EE2C6" w14:textId="77777777" w:rsidR="00F729D3" w:rsidRPr="00B51170" w:rsidRDefault="00F729D3" w:rsidP="00461104">
            <w:pPr>
              <w:pStyle w:val="Default"/>
              <w:jc w:val="right"/>
              <w:rPr>
                <w:rFonts w:asciiTheme="minorHAnsi" w:hAnsiTheme="minorHAnsi"/>
                <w:sz w:val="22"/>
                <w:szCs w:val="22"/>
              </w:rPr>
            </w:pPr>
          </w:p>
        </w:tc>
        <w:tc>
          <w:tcPr>
            <w:tcW w:w="5778" w:type="dxa"/>
            <w:vAlign w:val="center"/>
          </w:tcPr>
          <w:p w14:paraId="6F8E883D" w14:textId="77777777" w:rsidR="00F729D3" w:rsidRDefault="00F729D3" w:rsidP="00461104">
            <w:pPr>
              <w:pStyle w:val="Default"/>
              <w:jc w:val="right"/>
              <w:rPr>
                <w:rFonts w:asciiTheme="minorHAnsi" w:hAnsiTheme="minorHAnsi"/>
                <w:sz w:val="20"/>
                <w:szCs w:val="20"/>
              </w:rPr>
            </w:pPr>
          </w:p>
        </w:tc>
      </w:tr>
      <w:tr w:rsidR="00F729D3" w14:paraId="313279C3" w14:textId="77777777" w:rsidTr="00461104">
        <w:trPr>
          <w:trHeight w:val="620"/>
        </w:trPr>
        <w:tc>
          <w:tcPr>
            <w:tcW w:w="4158" w:type="dxa"/>
            <w:vAlign w:val="center"/>
          </w:tcPr>
          <w:p w14:paraId="03618DE3" w14:textId="77777777" w:rsidR="00F729D3" w:rsidRPr="00B51170" w:rsidRDefault="00F729D3" w:rsidP="00461104">
            <w:pPr>
              <w:pStyle w:val="Default"/>
              <w:jc w:val="right"/>
              <w:rPr>
                <w:rFonts w:asciiTheme="minorHAnsi" w:hAnsiTheme="minorHAnsi"/>
                <w:sz w:val="22"/>
                <w:szCs w:val="22"/>
              </w:rPr>
            </w:pPr>
            <w:r>
              <w:rPr>
                <w:rFonts w:asciiTheme="minorHAnsi" w:hAnsiTheme="minorHAnsi"/>
                <w:sz w:val="22"/>
                <w:szCs w:val="22"/>
              </w:rPr>
              <w:t>Date Incorporated</w:t>
            </w:r>
          </w:p>
          <w:p w14:paraId="508CE2C7" w14:textId="77777777" w:rsidR="00F729D3" w:rsidRPr="00B51170" w:rsidRDefault="00F729D3" w:rsidP="00461104">
            <w:pPr>
              <w:pStyle w:val="Default"/>
              <w:jc w:val="right"/>
              <w:rPr>
                <w:rFonts w:asciiTheme="minorHAnsi" w:hAnsiTheme="minorHAnsi"/>
                <w:sz w:val="22"/>
                <w:szCs w:val="22"/>
              </w:rPr>
            </w:pPr>
          </w:p>
        </w:tc>
        <w:tc>
          <w:tcPr>
            <w:tcW w:w="5778" w:type="dxa"/>
            <w:vAlign w:val="center"/>
          </w:tcPr>
          <w:p w14:paraId="47E4D7AA" w14:textId="77777777" w:rsidR="00F729D3" w:rsidRDefault="00F729D3" w:rsidP="00461104">
            <w:pPr>
              <w:pStyle w:val="Default"/>
              <w:jc w:val="right"/>
              <w:rPr>
                <w:rFonts w:asciiTheme="minorHAnsi" w:hAnsiTheme="minorHAnsi"/>
                <w:sz w:val="20"/>
                <w:szCs w:val="20"/>
              </w:rPr>
            </w:pPr>
          </w:p>
        </w:tc>
      </w:tr>
      <w:tr w:rsidR="00F729D3" w14:paraId="72169ACC" w14:textId="77777777" w:rsidTr="00461104">
        <w:trPr>
          <w:trHeight w:val="800"/>
        </w:trPr>
        <w:tc>
          <w:tcPr>
            <w:tcW w:w="4158" w:type="dxa"/>
            <w:vAlign w:val="center"/>
          </w:tcPr>
          <w:p w14:paraId="787601FB" w14:textId="77777777" w:rsidR="00F729D3" w:rsidRPr="00A366F7" w:rsidRDefault="00F729D3" w:rsidP="00461104">
            <w:pPr>
              <w:pStyle w:val="Default"/>
              <w:jc w:val="right"/>
              <w:rPr>
                <w:rFonts w:asciiTheme="minorHAnsi" w:hAnsiTheme="minorHAnsi"/>
                <w:sz w:val="22"/>
                <w:szCs w:val="22"/>
              </w:rPr>
            </w:pPr>
            <w:r>
              <w:rPr>
                <w:rFonts w:asciiTheme="minorHAnsi" w:hAnsiTheme="minorHAnsi"/>
                <w:sz w:val="22"/>
                <w:szCs w:val="22"/>
              </w:rPr>
              <w:t>Number of employees:</w:t>
            </w:r>
          </w:p>
        </w:tc>
        <w:tc>
          <w:tcPr>
            <w:tcW w:w="5778" w:type="dxa"/>
            <w:vAlign w:val="center"/>
          </w:tcPr>
          <w:p w14:paraId="6236F9B6" w14:textId="77777777" w:rsidR="00F729D3" w:rsidRDefault="00F729D3" w:rsidP="00461104">
            <w:pPr>
              <w:pStyle w:val="Default"/>
              <w:jc w:val="right"/>
              <w:rPr>
                <w:rFonts w:asciiTheme="minorHAnsi" w:hAnsiTheme="minorHAnsi"/>
                <w:sz w:val="20"/>
                <w:szCs w:val="20"/>
              </w:rPr>
            </w:pPr>
          </w:p>
        </w:tc>
      </w:tr>
      <w:tr w:rsidR="00F729D3" w14:paraId="1AC7A5B6" w14:textId="77777777" w:rsidTr="00461104">
        <w:trPr>
          <w:trHeight w:val="467"/>
        </w:trPr>
        <w:tc>
          <w:tcPr>
            <w:tcW w:w="9936" w:type="dxa"/>
            <w:gridSpan w:val="2"/>
            <w:vAlign w:val="center"/>
          </w:tcPr>
          <w:p w14:paraId="683D8296" w14:textId="77777777" w:rsidR="00F729D3" w:rsidRPr="003751B5" w:rsidRDefault="00F729D3" w:rsidP="00461104">
            <w:pPr>
              <w:pStyle w:val="Default"/>
              <w:jc w:val="center"/>
              <w:rPr>
                <w:rFonts w:asciiTheme="minorHAnsi" w:hAnsiTheme="minorHAnsi"/>
                <w:b/>
                <w:sz w:val="28"/>
                <w:szCs w:val="28"/>
              </w:rPr>
            </w:pPr>
            <w:r>
              <w:rPr>
                <w:rFonts w:asciiTheme="minorHAnsi" w:hAnsiTheme="minorHAnsi"/>
                <w:b/>
                <w:sz w:val="28"/>
                <w:szCs w:val="28"/>
              </w:rPr>
              <w:t>Company</w:t>
            </w:r>
            <w:r w:rsidRPr="003751B5">
              <w:rPr>
                <w:rFonts w:asciiTheme="minorHAnsi" w:hAnsiTheme="minorHAnsi"/>
                <w:b/>
                <w:sz w:val="28"/>
                <w:szCs w:val="28"/>
              </w:rPr>
              <w:t xml:space="preserve"> Experience</w:t>
            </w:r>
          </w:p>
        </w:tc>
      </w:tr>
      <w:tr w:rsidR="00F729D3" w14:paraId="14562A9A" w14:textId="77777777" w:rsidTr="00461104">
        <w:trPr>
          <w:trHeight w:val="1133"/>
        </w:trPr>
        <w:tc>
          <w:tcPr>
            <w:tcW w:w="4158" w:type="dxa"/>
            <w:vAlign w:val="center"/>
          </w:tcPr>
          <w:p w14:paraId="782CFC33" w14:textId="35106821" w:rsidR="00F729D3" w:rsidRPr="00A366F7" w:rsidRDefault="00F729D3" w:rsidP="00461104">
            <w:pPr>
              <w:pStyle w:val="Default"/>
              <w:jc w:val="right"/>
              <w:rPr>
                <w:rFonts w:asciiTheme="minorHAnsi" w:hAnsiTheme="minorHAnsi"/>
                <w:sz w:val="22"/>
                <w:szCs w:val="22"/>
              </w:rPr>
            </w:pPr>
            <w:r w:rsidRPr="00B51170">
              <w:rPr>
                <w:rFonts w:asciiTheme="minorHAnsi" w:hAnsiTheme="minorHAnsi"/>
                <w:sz w:val="22"/>
                <w:szCs w:val="22"/>
              </w:rPr>
              <w:t xml:space="preserve">Years </w:t>
            </w:r>
            <w:r w:rsidR="00CD155F">
              <w:rPr>
                <w:rFonts w:asciiTheme="minorHAnsi" w:hAnsiTheme="minorHAnsi"/>
                <w:sz w:val="22"/>
                <w:szCs w:val="22"/>
              </w:rPr>
              <w:t>Proposer</w:t>
            </w:r>
            <w:r w:rsidRPr="00B51170">
              <w:rPr>
                <w:rFonts w:asciiTheme="minorHAnsi" w:hAnsiTheme="minorHAnsi"/>
                <w:sz w:val="22"/>
                <w:szCs w:val="22"/>
              </w:rPr>
              <w:t xml:space="preserve"> has conducted business in Washington State:</w:t>
            </w:r>
          </w:p>
        </w:tc>
        <w:tc>
          <w:tcPr>
            <w:tcW w:w="5778" w:type="dxa"/>
          </w:tcPr>
          <w:p w14:paraId="70D41C7F" w14:textId="77777777" w:rsidR="00F729D3" w:rsidRDefault="00F729D3" w:rsidP="00461104">
            <w:pPr>
              <w:pStyle w:val="Default"/>
              <w:rPr>
                <w:rFonts w:asciiTheme="minorHAnsi" w:hAnsiTheme="minorHAnsi"/>
                <w:sz w:val="20"/>
                <w:szCs w:val="20"/>
              </w:rPr>
            </w:pPr>
          </w:p>
        </w:tc>
      </w:tr>
      <w:tr w:rsidR="00F729D3" w14:paraId="0DFAE8D5" w14:textId="77777777" w:rsidTr="00461104">
        <w:trPr>
          <w:trHeight w:val="1340"/>
        </w:trPr>
        <w:tc>
          <w:tcPr>
            <w:tcW w:w="4158" w:type="dxa"/>
            <w:vAlign w:val="center"/>
          </w:tcPr>
          <w:p w14:paraId="48AD102A" w14:textId="37BD574E" w:rsidR="00F729D3" w:rsidRPr="00A366F7" w:rsidRDefault="00F729D3" w:rsidP="00C40A97">
            <w:pPr>
              <w:pStyle w:val="Default"/>
              <w:jc w:val="right"/>
              <w:rPr>
                <w:rFonts w:asciiTheme="minorHAnsi" w:hAnsiTheme="minorHAnsi"/>
                <w:sz w:val="22"/>
                <w:szCs w:val="22"/>
              </w:rPr>
            </w:pPr>
            <w:r w:rsidRPr="00B51170">
              <w:rPr>
                <w:rFonts w:asciiTheme="minorHAnsi" w:hAnsiTheme="minorHAnsi"/>
                <w:sz w:val="22"/>
                <w:szCs w:val="22"/>
              </w:rPr>
              <w:t xml:space="preserve">Number of </w:t>
            </w:r>
            <w:r w:rsidR="00C40A97">
              <w:rPr>
                <w:rFonts w:asciiTheme="minorHAnsi" w:hAnsiTheme="minorHAnsi"/>
                <w:sz w:val="22"/>
                <w:szCs w:val="22"/>
              </w:rPr>
              <w:t xml:space="preserve">systems </w:t>
            </w:r>
            <w:r w:rsidRPr="00B51170">
              <w:rPr>
                <w:rFonts w:asciiTheme="minorHAnsi" w:hAnsiTheme="minorHAnsi"/>
                <w:sz w:val="22"/>
                <w:szCs w:val="22"/>
              </w:rPr>
              <w:t xml:space="preserve">Installed, with focus on institutions of similar scale to </w:t>
            </w:r>
            <w:r>
              <w:rPr>
                <w:rFonts w:asciiTheme="minorHAnsi" w:hAnsiTheme="minorHAnsi"/>
                <w:sz w:val="22"/>
                <w:szCs w:val="22"/>
              </w:rPr>
              <w:t>Skagit County</w:t>
            </w:r>
            <w:r w:rsidRPr="00B51170">
              <w:rPr>
                <w:rFonts w:asciiTheme="minorHAnsi" w:hAnsiTheme="minorHAnsi"/>
                <w:sz w:val="22"/>
                <w:szCs w:val="22"/>
              </w:rPr>
              <w:t>:</w:t>
            </w:r>
          </w:p>
        </w:tc>
        <w:tc>
          <w:tcPr>
            <w:tcW w:w="5778" w:type="dxa"/>
          </w:tcPr>
          <w:p w14:paraId="3251FA45" w14:textId="77777777" w:rsidR="00F729D3" w:rsidRDefault="00F729D3" w:rsidP="00461104">
            <w:pPr>
              <w:pStyle w:val="Default"/>
              <w:rPr>
                <w:rFonts w:asciiTheme="minorHAnsi" w:hAnsiTheme="minorHAnsi"/>
                <w:sz w:val="20"/>
                <w:szCs w:val="20"/>
              </w:rPr>
            </w:pPr>
          </w:p>
        </w:tc>
      </w:tr>
      <w:tr w:rsidR="00F729D3" w14:paraId="7FD483A4" w14:textId="77777777" w:rsidTr="00461104">
        <w:trPr>
          <w:trHeight w:val="1250"/>
        </w:trPr>
        <w:tc>
          <w:tcPr>
            <w:tcW w:w="4158" w:type="dxa"/>
            <w:vAlign w:val="center"/>
          </w:tcPr>
          <w:p w14:paraId="6DC2FCF5" w14:textId="77777777" w:rsidR="00F729D3" w:rsidRDefault="00F729D3" w:rsidP="00461104">
            <w:pPr>
              <w:pStyle w:val="Default"/>
              <w:jc w:val="right"/>
              <w:rPr>
                <w:rFonts w:asciiTheme="minorHAnsi" w:hAnsiTheme="minorHAnsi"/>
                <w:sz w:val="22"/>
                <w:szCs w:val="22"/>
              </w:rPr>
            </w:pPr>
            <w:r w:rsidRPr="00C02EF7">
              <w:rPr>
                <w:rFonts w:asciiTheme="minorHAnsi" w:hAnsiTheme="minorHAnsi"/>
                <w:sz w:val="22"/>
                <w:szCs w:val="22"/>
              </w:rPr>
              <w:t>Is there any pending litigation against the firm?  Has there been any litigation against the firm in the last 3 years?</w:t>
            </w:r>
          </w:p>
        </w:tc>
        <w:tc>
          <w:tcPr>
            <w:tcW w:w="5778" w:type="dxa"/>
          </w:tcPr>
          <w:p w14:paraId="6C6F2B14" w14:textId="77777777" w:rsidR="00F729D3" w:rsidRDefault="00F729D3" w:rsidP="00461104">
            <w:pPr>
              <w:pStyle w:val="Default"/>
              <w:rPr>
                <w:rFonts w:asciiTheme="minorHAnsi" w:hAnsiTheme="minorHAnsi"/>
                <w:sz w:val="20"/>
                <w:szCs w:val="20"/>
              </w:rPr>
            </w:pPr>
          </w:p>
        </w:tc>
      </w:tr>
      <w:tr w:rsidR="00F729D3" w14:paraId="7F9B351C" w14:textId="77777777" w:rsidTr="00461104">
        <w:trPr>
          <w:trHeight w:val="1070"/>
        </w:trPr>
        <w:tc>
          <w:tcPr>
            <w:tcW w:w="4158" w:type="dxa"/>
            <w:vAlign w:val="center"/>
          </w:tcPr>
          <w:p w14:paraId="16CB21A4" w14:textId="77777777" w:rsidR="00F729D3" w:rsidRDefault="00F729D3" w:rsidP="00461104">
            <w:pPr>
              <w:pStyle w:val="Default"/>
              <w:jc w:val="right"/>
              <w:rPr>
                <w:rFonts w:asciiTheme="minorHAnsi" w:hAnsiTheme="minorHAnsi"/>
                <w:sz w:val="22"/>
                <w:szCs w:val="22"/>
              </w:rPr>
            </w:pPr>
            <w:r w:rsidRPr="00C02EF7">
              <w:rPr>
                <w:rFonts w:asciiTheme="minorHAnsi" w:hAnsiTheme="minorHAnsi"/>
                <w:sz w:val="22"/>
                <w:szCs w:val="22"/>
              </w:rPr>
              <w:t>If so, attach a statement indicating the caption, cause number, Court, Counsel, and general summary.</w:t>
            </w:r>
          </w:p>
        </w:tc>
        <w:tc>
          <w:tcPr>
            <w:tcW w:w="5778" w:type="dxa"/>
          </w:tcPr>
          <w:p w14:paraId="09D65C2F" w14:textId="77777777" w:rsidR="00F729D3" w:rsidRDefault="00F729D3" w:rsidP="00461104">
            <w:pPr>
              <w:pStyle w:val="Default"/>
              <w:rPr>
                <w:rFonts w:asciiTheme="minorHAnsi" w:hAnsiTheme="minorHAnsi"/>
                <w:sz w:val="20"/>
                <w:szCs w:val="20"/>
              </w:rPr>
            </w:pPr>
          </w:p>
        </w:tc>
      </w:tr>
    </w:tbl>
    <w:p w14:paraId="211DDE1E" w14:textId="77777777" w:rsidR="00F729D3" w:rsidRDefault="00F729D3" w:rsidP="00F729D3"/>
    <w:tbl>
      <w:tblPr>
        <w:tblStyle w:val="TableGrid"/>
        <w:tblW w:w="0" w:type="auto"/>
        <w:tblLook w:val="04A0" w:firstRow="1" w:lastRow="0" w:firstColumn="1" w:lastColumn="0" w:noHBand="0" w:noVBand="1"/>
      </w:tblPr>
      <w:tblGrid>
        <w:gridCol w:w="3528"/>
        <w:gridCol w:w="6408"/>
      </w:tblGrid>
      <w:tr w:rsidR="00F729D3" w14:paraId="31ABD82C" w14:textId="77777777" w:rsidTr="00461104">
        <w:trPr>
          <w:trHeight w:val="503"/>
        </w:trPr>
        <w:tc>
          <w:tcPr>
            <w:tcW w:w="9936" w:type="dxa"/>
            <w:gridSpan w:val="2"/>
            <w:vAlign w:val="center"/>
          </w:tcPr>
          <w:p w14:paraId="11DEF6B9" w14:textId="77777777" w:rsidR="00F729D3" w:rsidRPr="003751B5" w:rsidRDefault="00F729D3" w:rsidP="00461104">
            <w:pPr>
              <w:pStyle w:val="Default"/>
              <w:jc w:val="center"/>
              <w:rPr>
                <w:rFonts w:asciiTheme="minorHAnsi" w:hAnsiTheme="minorHAnsi"/>
                <w:b/>
                <w:sz w:val="28"/>
                <w:szCs w:val="28"/>
              </w:rPr>
            </w:pPr>
            <w:r>
              <w:rPr>
                <w:rFonts w:asciiTheme="minorHAnsi" w:hAnsiTheme="minorHAnsi"/>
                <w:b/>
                <w:sz w:val="28"/>
                <w:szCs w:val="28"/>
              </w:rPr>
              <w:lastRenderedPageBreak/>
              <w:t>Company Contact</w:t>
            </w:r>
            <w:r w:rsidRPr="003751B5">
              <w:rPr>
                <w:rFonts w:asciiTheme="minorHAnsi" w:hAnsiTheme="minorHAnsi"/>
                <w:b/>
                <w:sz w:val="28"/>
                <w:szCs w:val="28"/>
              </w:rPr>
              <w:t xml:space="preserve"> Information</w:t>
            </w:r>
          </w:p>
        </w:tc>
      </w:tr>
      <w:tr w:rsidR="00F729D3" w14:paraId="18C64D85" w14:textId="77777777" w:rsidTr="00461104">
        <w:trPr>
          <w:trHeight w:val="720"/>
        </w:trPr>
        <w:tc>
          <w:tcPr>
            <w:tcW w:w="3528" w:type="dxa"/>
            <w:vAlign w:val="center"/>
          </w:tcPr>
          <w:p w14:paraId="2890D5F8" w14:textId="77777777" w:rsidR="00F729D3" w:rsidRPr="00A366F7" w:rsidRDefault="00F729D3" w:rsidP="00461104">
            <w:pPr>
              <w:pStyle w:val="Default"/>
              <w:jc w:val="right"/>
              <w:rPr>
                <w:rFonts w:asciiTheme="minorHAnsi" w:hAnsiTheme="minorHAnsi"/>
                <w:sz w:val="22"/>
                <w:szCs w:val="22"/>
              </w:rPr>
            </w:pPr>
            <w:r>
              <w:rPr>
                <w:rFonts w:asciiTheme="minorHAnsi" w:hAnsiTheme="minorHAnsi"/>
                <w:sz w:val="22"/>
                <w:szCs w:val="22"/>
              </w:rPr>
              <w:t>Contact Name:</w:t>
            </w:r>
          </w:p>
        </w:tc>
        <w:tc>
          <w:tcPr>
            <w:tcW w:w="6408" w:type="dxa"/>
          </w:tcPr>
          <w:p w14:paraId="576D5798" w14:textId="77777777" w:rsidR="00F729D3" w:rsidRDefault="00F729D3" w:rsidP="00461104">
            <w:pPr>
              <w:pStyle w:val="Default"/>
              <w:rPr>
                <w:rFonts w:asciiTheme="minorHAnsi" w:hAnsiTheme="minorHAnsi"/>
                <w:sz w:val="20"/>
                <w:szCs w:val="20"/>
              </w:rPr>
            </w:pPr>
          </w:p>
        </w:tc>
      </w:tr>
      <w:tr w:rsidR="00F729D3" w14:paraId="65CA1F23" w14:textId="77777777" w:rsidTr="00461104">
        <w:trPr>
          <w:trHeight w:val="720"/>
        </w:trPr>
        <w:tc>
          <w:tcPr>
            <w:tcW w:w="3528" w:type="dxa"/>
            <w:vAlign w:val="center"/>
          </w:tcPr>
          <w:p w14:paraId="0A989EFE" w14:textId="77777777" w:rsidR="00F729D3" w:rsidRPr="00A366F7" w:rsidRDefault="00F729D3" w:rsidP="00461104">
            <w:pPr>
              <w:pStyle w:val="Default"/>
              <w:jc w:val="right"/>
              <w:rPr>
                <w:rFonts w:asciiTheme="minorHAnsi" w:hAnsiTheme="minorHAnsi"/>
                <w:sz w:val="22"/>
                <w:szCs w:val="22"/>
              </w:rPr>
            </w:pPr>
            <w:r>
              <w:rPr>
                <w:rFonts w:asciiTheme="minorHAnsi" w:hAnsiTheme="minorHAnsi"/>
                <w:sz w:val="22"/>
                <w:szCs w:val="22"/>
              </w:rPr>
              <w:t>Address:</w:t>
            </w:r>
          </w:p>
        </w:tc>
        <w:tc>
          <w:tcPr>
            <w:tcW w:w="6408" w:type="dxa"/>
          </w:tcPr>
          <w:p w14:paraId="1C18282E" w14:textId="77777777" w:rsidR="00F729D3" w:rsidRDefault="00F729D3" w:rsidP="00461104">
            <w:pPr>
              <w:pStyle w:val="Default"/>
              <w:rPr>
                <w:rFonts w:asciiTheme="minorHAnsi" w:hAnsiTheme="minorHAnsi"/>
                <w:sz w:val="20"/>
                <w:szCs w:val="20"/>
              </w:rPr>
            </w:pPr>
          </w:p>
        </w:tc>
      </w:tr>
      <w:tr w:rsidR="00F729D3" w14:paraId="55A8F9B3" w14:textId="77777777" w:rsidTr="00461104">
        <w:trPr>
          <w:trHeight w:val="720"/>
        </w:trPr>
        <w:tc>
          <w:tcPr>
            <w:tcW w:w="3528" w:type="dxa"/>
            <w:vAlign w:val="center"/>
          </w:tcPr>
          <w:p w14:paraId="161964EC" w14:textId="77777777" w:rsidR="00F729D3" w:rsidRPr="00B51170" w:rsidRDefault="00F729D3" w:rsidP="00461104">
            <w:pPr>
              <w:pStyle w:val="Default"/>
              <w:jc w:val="right"/>
              <w:rPr>
                <w:rFonts w:asciiTheme="minorHAnsi" w:hAnsiTheme="minorHAnsi"/>
                <w:sz w:val="22"/>
                <w:szCs w:val="22"/>
              </w:rPr>
            </w:pPr>
            <w:r>
              <w:rPr>
                <w:rFonts w:asciiTheme="minorHAnsi" w:hAnsiTheme="minorHAnsi"/>
                <w:sz w:val="22"/>
                <w:szCs w:val="22"/>
              </w:rPr>
              <w:t>City, State  Zip</w:t>
            </w:r>
          </w:p>
        </w:tc>
        <w:tc>
          <w:tcPr>
            <w:tcW w:w="6408" w:type="dxa"/>
            <w:vAlign w:val="center"/>
          </w:tcPr>
          <w:p w14:paraId="67417817" w14:textId="77777777" w:rsidR="00F729D3" w:rsidRDefault="00F729D3" w:rsidP="00461104">
            <w:pPr>
              <w:pStyle w:val="Default"/>
              <w:jc w:val="right"/>
              <w:rPr>
                <w:rFonts w:asciiTheme="minorHAnsi" w:hAnsiTheme="minorHAnsi"/>
                <w:sz w:val="20"/>
                <w:szCs w:val="20"/>
              </w:rPr>
            </w:pPr>
          </w:p>
        </w:tc>
      </w:tr>
      <w:tr w:rsidR="00F729D3" w14:paraId="1484AAC6" w14:textId="77777777" w:rsidTr="00461104">
        <w:trPr>
          <w:trHeight w:val="720"/>
        </w:trPr>
        <w:tc>
          <w:tcPr>
            <w:tcW w:w="3528" w:type="dxa"/>
            <w:vAlign w:val="center"/>
          </w:tcPr>
          <w:p w14:paraId="4E801EB8" w14:textId="77777777" w:rsidR="00F729D3" w:rsidRPr="00B51170" w:rsidRDefault="00F729D3" w:rsidP="00461104">
            <w:pPr>
              <w:pStyle w:val="Default"/>
              <w:jc w:val="right"/>
              <w:rPr>
                <w:rFonts w:asciiTheme="minorHAnsi" w:hAnsiTheme="minorHAnsi"/>
                <w:sz w:val="22"/>
                <w:szCs w:val="22"/>
              </w:rPr>
            </w:pPr>
            <w:r>
              <w:rPr>
                <w:rFonts w:asciiTheme="minorHAnsi" w:hAnsiTheme="minorHAnsi"/>
                <w:sz w:val="22"/>
                <w:szCs w:val="22"/>
              </w:rPr>
              <w:t>Phone Number</w:t>
            </w:r>
          </w:p>
        </w:tc>
        <w:tc>
          <w:tcPr>
            <w:tcW w:w="6408" w:type="dxa"/>
            <w:vAlign w:val="center"/>
          </w:tcPr>
          <w:p w14:paraId="242758C1" w14:textId="77777777" w:rsidR="00F729D3" w:rsidRDefault="00F729D3" w:rsidP="00461104">
            <w:pPr>
              <w:pStyle w:val="Default"/>
              <w:jc w:val="right"/>
              <w:rPr>
                <w:rFonts w:asciiTheme="minorHAnsi" w:hAnsiTheme="minorHAnsi"/>
                <w:sz w:val="20"/>
                <w:szCs w:val="20"/>
              </w:rPr>
            </w:pPr>
          </w:p>
        </w:tc>
      </w:tr>
      <w:tr w:rsidR="00F729D3" w14:paraId="24F75D76" w14:textId="77777777" w:rsidTr="00461104">
        <w:trPr>
          <w:trHeight w:val="720"/>
        </w:trPr>
        <w:tc>
          <w:tcPr>
            <w:tcW w:w="3528" w:type="dxa"/>
            <w:vAlign w:val="center"/>
          </w:tcPr>
          <w:p w14:paraId="40982C6C" w14:textId="77777777" w:rsidR="00F729D3" w:rsidRDefault="00F729D3" w:rsidP="00461104">
            <w:pPr>
              <w:pStyle w:val="Default"/>
              <w:jc w:val="right"/>
              <w:rPr>
                <w:rFonts w:asciiTheme="minorHAnsi" w:hAnsiTheme="minorHAnsi"/>
                <w:sz w:val="22"/>
                <w:szCs w:val="22"/>
              </w:rPr>
            </w:pPr>
            <w:r>
              <w:rPr>
                <w:rFonts w:asciiTheme="minorHAnsi" w:hAnsiTheme="minorHAnsi"/>
                <w:sz w:val="22"/>
                <w:szCs w:val="22"/>
              </w:rPr>
              <w:t>E-Mail Address</w:t>
            </w:r>
          </w:p>
        </w:tc>
        <w:tc>
          <w:tcPr>
            <w:tcW w:w="6408" w:type="dxa"/>
            <w:vAlign w:val="center"/>
          </w:tcPr>
          <w:p w14:paraId="28ECF172" w14:textId="77777777" w:rsidR="00F729D3" w:rsidRDefault="00F729D3" w:rsidP="00461104">
            <w:pPr>
              <w:pStyle w:val="Default"/>
              <w:jc w:val="right"/>
              <w:rPr>
                <w:rFonts w:asciiTheme="minorHAnsi" w:hAnsiTheme="minorHAnsi"/>
                <w:sz w:val="20"/>
                <w:szCs w:val="20"/>
              </w:rPr>
            </w:pPr>
          </w:p>
        </w:tc>
      </w:tr>
      <w:tr w:rsidR="00F729D3" w14:paraId="1223AD89" w14:textId="77777777" w:rsidTr="00461104">
        <w:trPr>
          <w:trHeight w:val="720"/>
        </w:trPr>
        <w:tc>
          <w:tcPr>
            <w:tcW w:w="3528" w:type="dxa"/>
            <w:vAlign w:val="center"/>
          </w:tcPr>
          <w:p w14:paraId="40C93070" w14:textId="77777777" w:rsidR="00F729D3" w:rsidRDefault="00F729D3" w:rsidP="00461104">
            <w:pPr>
              <w:pStyle w:val="Default"/>
              <w:jc w:val="right"/>
              <w:rPr>
                <w:rFonts w:asciiTheme="minorHAnsi" w:hAnsiTheme="minorHAnsi"/>
                <w:sz w:val="22"/>
                <w:szCs w:val="22"/>
              </w:rPr>
            </w:pPr>
            <w:r>
              <w:rPr>
                <w:rFonts w:asciiTheme="minorHAnsi" w:hAnsiTheme="minorHAnsi"/>
                <w:sz w:val="22"/>
                <w:szCs w:val="22"/>
              </w:rPr>
              <w:t>Web Site URL</w:t>
            </w:r>
          </w:p>
        </w:tc>
        <w:tc>
          <w:tcPr>
            <w:tcW w:w="6408" w:type="dxa"/>
            <w:vAlign w:val="center"/>
          </w:tcPr>
          <w:p w14:paraId="015417DA" w14:textId="77777777" w:rsidR="00F729D3" w:rsidRDefault="00F729D3" w:rsidP="00461104">
            <w:pPr>
              <w:pStyle w:val="Default"/>
              <w:jc w:val="right"/>
              <w:rPr>
                <w:rFonts w:asciiTheme="minorHAnsi" w:hAnsiTheme="minorHAnsi"/>
                <w:sz w:val="20"/>
                <w:szCs w:val="20"/>
              </w:rPr>
            </w:pPr>
          </w:p>
        </w:tc>
      </w:tr>
    </w:tbl>
    <w:p w14:paraId="6821DC9F" w14:textId="77777777" w:rsidR="00F729D3" w:rsidRDefault="00F729D3" w:rsidP="00F729D3">
      <w:pPr>
        <w:pStyle w:val="RFPHeading"/>
        <w:jc w:val="center"/>
        <w:rPr>
          <w:rFonts w:eastAsia="Times New Roman" w:cs="Times New Roman"/>
          <w:b w:val="0"/>
          <w:sz w:val="26"/>
          <w:szCs w:val="26"/>
        </w:rPr>
      </w:pPr>
    </w:p>
    <w:tbl>
      <w:tblPr>
        <w:tblStyle w:val="TableGrid"/>
        <w:tblW w:w="0" w:type="auto"/>
        <w:tblLook w:val="04A0" w:firstRow="1" w:lastRow="0" w:firstColumn="1" w:lastColumn="0" w:noHBand="0" w:noVBand="1"/>
      </w:tblPr>
      <w:tblGrid>
        <w:gridCol w:w="3528"/>
        <w:gridCol w:w="6408"/>
      </w:tblGrid>
      <w:tr w:rsidR="004F719F" w14:paraId="66FCD905" w14:textId="77777777" w:rsidTr="00513589">
        <w:trPr>
          <w:trHeight w:val="503"/>
        </w:trPr>
        <w:tc>
          <w:tcPr>
            <w:tcW w:w="9936" w:type="dxa"/>
            <w:gridSpan w:val="2"/>
            <w:vAlign w:val="center"/>
          </w:tcPr>
          <w:p w14:paraId="6445DB59" w14:textId="028F620C" w:rsidR="004F719F" w:rsidRPr="003751B5" w:rsidRDefault="004F719F" w:rsidP="00513589">
            <w:pPr>
              <w:pStyle w:val="Default"/>
              <w:jc w:val="center"/>
              <w:rPr>
                <w:rFonts w:asciiTheme="minorHAnsi" w:hAnsiTheme="minorHAnsi"/>
                <w:b/>
                <w:sz w:val="28"/>
                <w:szCs w:val="28"/>
              </w:rPr>
            </w:pPr>
            <w:r>
              <w:rPr>
                <w:rFonts w:asciiTheme="minorHAnsi" w:hAnsiTheme="minorHAnsi"/>
                <w:b/>
                <w:sz w:val="28"/>
                <w:szCs w:val="28"/>
              </w:rPr>
              <w:t>Anticipated Project Manager</w:t>
            </w:r>
            <w:r w:rsidR="00244E73">
              <w:rPr>
                <w:rFonts w:asciiTheme="minorHAnsi" w:hAnsiTheme="minorHAnsi"/>
                <w:b/>
                <w:sz w:val="28"/>
                <w:szCs w:val="28"/>
              </w:rPr>
              <w:t xml:space="preserve"> Information</w:t>
            </w:r>
          </w:p>
        </w:tc>
      </w:tr>
      <w:tr w:rsidR="004F719F" w14:paraId="61936D6A" w14:textId="77777777" w:rsidTr="00513589">
        <w:trPr>
          <w:trHeight w:val="720"/>
        </w:trPr>
        <w:tc>
          <w:tcPr>
            <w:tcW w:w="3528" w:type="dxa"/>
            <w:vAlign w:val="center"/>
          </w:tcPr>
          <w:p w14:paraId="0D1E800B" w14:textId="77777777" w:rsidR="004F719F" w:rsidRPr="00A366F7" w:rsidRDefault="004F719F" w:rsidP="00513589">
            <w:pPr>
              <w:pStyle w:val="Default"/>
              <w:jc w:val="right"/>
              <w:rPr>
                <w:rFonts w:asciiTheme="minorHAnsi" w:hAnsiTheme="minorHAnsi"/>
                <w:sz w:val="22"/>
                <w:szCs w:val="22"/>
              </w:rPr>
            </w:pPr>
            <w:r>
              <w:rPr>
                <w:rFonts w:asciiTheme="minorHAnsi" w:hAnsiTheme="minorHAnsi"/>
                <w:sz w:val="22"/>
                <w:szCs w:val="22"/>
              </w:rPr>
              <w:t>Contact Name:</w:t>
            </w:r>
          </w:p>
        </w:tc>
        <w:tc>
          <w:tcPr>
            <w:tcW w:w="6408" w:type="dxa"/>
          </w:tcPr>
          <w:p w14:paraId="6622D6B3" w14:textId="77777777" w:rsidR="004F719F" w:rsidRDefault="004F719F" w:rsidP="00513589">
            <w:pPr>
              <w:pStyle w:val="Default"/>
              <w:rPr>
                <w:rFonts w:asciiTheme="minorHAnsi" w:hAnsiTheme="minorHAnsi"/>
                <w:sz w:val="20"/>
                <w:szCs w:val="20"/>
              </w:rPr>
            </w:pPr>
          </w:p>
        </w:tc>
      </w:tr>
      <w:tr w:rsidR="004F719F" w14:paraId="10B5F699" w14:textId="77777777" w:rsidTr="00513589">
        <w:trPr>
          <w:trHeight w:val="720"/>
        </w:trPr>
        <w:tc>
          <w:tcPr>
            <w:tcW w:w="3528" w:type="dxa"/>
            <w:vAlign w:val="center"/>
          </w:tcPr>
          <w:p w14:paraId="58049293" w14:textId="77777777" w:rsidR="004F719F" w:rsidRPr="00B51170" w:rsidRDefault="004F719F" w:rsidP="00513589">
            <w:pPr>
              <w:pStyle w:val="Default"/>
              <w:jc w:val="right"/>
              <w:rPr>
                <w:rFonts w:asciiTheme="minorHAnsi" w:hAnsiTheme="minorHAnsi"/>
                <w:sz w:val="22"/>
                <w:szCs w:val="22"/>
              </w:rPr>
            </w:pPr>
            <w:r>
              <w:rPr>
                <w:rFonts w:asciiTheme="minorHAnsi" w:hAnsiTheme="minorHAnsi"/>
                <w:sz w:val="22"/>
                <w:szCs w:val="22"/>
              </w:rPr>
              <w:t>Phone Number</w:t>
            </w:r>
          </w:p>
        </w:tc>
        <w:tc>
          <w:tcPr>
            <w:tcW w:w="6408" w:type="dxa"/>
            <w:vAlign w:val="center"/>
          </w:tcPr>
          <w:p w14:paraId="42780072" w14:textId="77777777" w:rsidR="004F719F" w:rsidRDefault="004F719F" w:rsidP="00513589">
            <w:pPr>
              <w:pStyle w:val="Default"/>
              <w:jc w:val="right"/>
              <w:rPr>
                <w:rFonts w:asciiTheme="minorHAnsi" w:hAnsiTheme="minorHAnsi"/>
                <w:sz w:val="20"/>
                <w:szCs w:val="20"/>
              </w:rPr>
            </w:pPr>
          </w:p>
        </w:tc>
      </w:tr>
      <w:tr w:rsidR="004F719F" w14:paraId="4E6F63BD" w14:textId="77777777" w:rsidTr="00513589">
        <w:trPr>
          <w:trHeight w:val="720"/>
        </w:trPr>
        <w:tc>
          <w:tcPr>
            <w:tcW w:w="3528" w:type="dxa"/>
            <w:vAlign w:val="center"/>
          </w:tcPr>
          <w:p w14:paraId="2FC2159D" w14:textId="77777777" w:rsidR="004F719F" w:rsidRDefault="004F719F" w:rsidP="00513589">
            <w:pPr>
              <w:pStyle w:val="Default"/>
              <w:jc w:val="right"/>
              <w:rPr>
                <w:rFonts w:asciiTheme="minorHAnsi" w:hAnsiTheme="minorHAnsi"/>
                <w:sz w:val="22"/>
                <w:szCs w:val="22"/>
              </w:rPr>
            </w:pPr>
            <w:r>
              <w:rPr>
                <w:rFonts w:asciiTheme="minorHAnsi" w:hAnsiTheme="minorHAnsi"/>
                <w:sz w:val="22"/>
                <w:szCs w:val="22"/>
              </w:rPr>
              <w:t>E-Mail Address</w:t>
            </w:r>
          </w:p>
        </w:tc>
        <w:tc>
          <w:tcPr>
            <w:tcW w:w="6408" w:type="dxa"/>
            <w:vAlign w:val="center"/>
          </w:tcPr>
          <w:p w14:paraId="43C3ED32" w14:textId="77777777" w:rsidR="004F719F" w:rsidRDefault="004F719F" w:rsidP="00513589">
            <w:pPr>
              <w:pStyle w:val="Default"/>
              <w:jc w:val="right"/>
              <w:rPr>
                <w:rFonts w:asciiTheme="minorHAnsi" w:hAnsiTheme="minorHAnsi"/>
                <w:sz w:val="20"/>
                <w:szCs w:val="20"/>
              </w:rPr>
            </w:pPr>
          </w:p>
        </w:tc>
      </w:tr>
      <w:tr w:rsidR="004F719F" w14:paraId="56B2C4BB" w14:textId="77777777" w:rsidTr="00513589">
        <w:trPr>
          <w:trHeight w:val="720"/>
        </w:trPr>
        <w:tc>
          <w:tcPr>
            <w:tcW w:w="3528" w:type="dxa"/>
            <w:vAlign w:val="center"/>
          </w:tcPr>
          <w:p w14:paraId="22523BEE" w14:textId="77777777" w:rsidR="004F719F" w:rsidRDefault="004F719F" w:rsidP="00513589">
            <w:pPr>
              <w:pStyle w:val="Default"/>
              <w:jc w:val="right"/>
              <w:rPr>
                <w:rFonts w:asciiTheme="minorHAnsi" w:hAnsiTheme="minorHAnsi"/>
                <w:sz w:val="22"/>
                <w:szCs w:val="22"/>
              </w:rPr>
            </w:pPr>
            <w:r>
              <w:rPr>
                <w:rFonts w:asciiTheme="minorHAnsi" w:hAnsiTheme="minorHAnsi"/>
                <w:sz w:val="22"/>
                <w:szCs w:val="22"/>
              </w:rPr>
              <w:t>Years’ Experience</w:t>
            </w:r>
          </w:p>
        </w:tc>
        <w:tc>
          <w:tcPr>
            <w:tcW w:w="6408" w:type="dxa"/>
            <w:vAlign w:val="center"/>
          </w:tcPr>
          <w:p w14:paraId="47D1CD03" w14:textId="77777777" w:rsidR="004F719F" w:rsidRDefault="004F719F" w:rsidP="00513589">
            <w:pPr>
              <w:pStyle w:val="Default"/>
              <w:jc w:val="right"/>
              <w:rPr>
                <w:rFonts w:asciiTheme="minorHAnsi" w:hAnsiTheme="minorHAnsi"/>
                <w:sz w:val="20"/>
                <w:szCs w:val="20"/>
              </w:rPr>
            </w:pPr>
          </w:p>
        </w:tc>
      </w:tr>
      <w:tr w:rsidR="004F719F" w14:paraId="48B20601" w14:textId="77777777" w:rsidTr="00513589">
        <w:trPr>
          <w:trHeight w:val="720"/>
        </w:trPr>
        <w:tc>
          <w:tcPr>
            <w:tcW w:w="3528" w:type="dxa"/>
            <w:vAlign w:val="center"/>
          </w:tcPr>
          <w:p w14:paraId="23320F34" w14:textId="77777777" w:rsidR="004F719F" w:rsidRDefault="004F719F" w:rsidP="00513589">
            <w:pPr>
              <w:pStyle w:val="Default"/>
              <w:jc w:val="right"/>
              <w:rPr>
                <w:rFonts w:asciiTheme="minorHAnsi" w:hAnsiTheme="minorHAnsi"/>
                <w:sz w:val="22"/>
                <w:szCs w:val="22"/>
              </w:rPr>
            </w:pPr>
            <w:r>
              <w:rPr>
                <w:rFonts w:asciiTheme="minorHAnsi" w:hAnsiTheme="minorHAnsi"/>
                <w:sz w:val="22"/>
                <w:szCs w:val="22"/>
              </w:rPr>
              <w:t>Number Employees Working Under Project Manager</w:t>
            </w:r>
          </w:p>
        </w:tc>
        <w:tc>
          <w:tcPr>
            <w:tcW w:w="6408" w:type="dxa"/>
            <w:vAlign w:val="center"/>
          </w:tcPr>
          <w:p w14:paraId="527E0C7D" w14:textId="77777777" w:rsidR="004F719F" w:rsidRDefault="004F719F" w:rsidP="00513589">
            <w:pPr>
              <w:pStyle w:val="Default"/>
              <w:jc w:val="right"/>
              <w:rPr>
                <w:rFonts w:asciiTheme="minorHAnsi" w:hAnsiTheme="minorHAnsi"/>
                <w:sz w:val="20"/>
                <w:szCs w:val="20"/>
              </w:rPr>
            </w:pPr>
          </w:p>
        </w:tc>
      </w:tr>
    </w:tbl>
    <w:p w14:paraId="684AC660" w14:textId="1F7EF33B" w:rsidR="00EE0224" w:rsidRPr="00544F4D" w:rsidRDefault="00EE0224" w:rsidP="00544F4D">
      <w:pPr>
        <w:rPr>
          <w:rFonts w:eastAsia="Times New Roman" w:cs="Times New Roman"/>
          <w:sz w:val="26"/>
          <w:szCs w:val="26"/>
          <w:u w:val="single"/>
        </w:rPr>
      </w:pPr>
    </w:p>
    <w:p w14:paraId="6218FCCF" w14:textId="0C2A1D5C" w:rsidR="00667CE1" w:rsidRDefault="00667CE1">
      <w:pPr>
        <w:rPr>
          <w:b/>
          <w:sz w:val="24"/>
          <w:szCs w:val="24"/>
        </w:rPr>
      </w:pPr>
    </w:p>
    <w:p w14:paraId="7353E1E9" w14:textId="77777777" w:rsidR="00DF2049" w:rsidRDefault="00DF2049">
      <w:pPr>
        <w:rPr>
          <w:b/>
          <w:sz w:val="28"/>
          <w:szCs w:val="28"/>
        </w:rPr>
      </w:pPr>
      <w:r>
        <w:rPr>
          <w:sz w:val="28"/>
          <w:szCs w:val="28"/>
        </w:rPr>
        <w:br w:type="page"/>
      </w:r>
    </w:p>
    <w:p w14:paraId="2CC19168" w14:textId="52FDF2AE" w:rsidR="00EE0224" w:rsidRPr="00EE0224" w:rsidRDefault="00544F4D" w:rsidP="00EE0224">
      <w:pPr>
        <w:pStyle w:val="RFPHeading2"/>
        <w:jc w:val="center"/>
        <w:rPr>
          <w:sz w:val="28"/>
          <w:szCs w:val="28"/>
        </w:rPr>
      </w:pPr>
      <w:bookmarkStart w:id="60" w:name="_Toc438799"/>
      <w:r>
        <w:rPr>
          <w:sz w:val="28"/>
          <w:szCs w:val="28"/>
        </w:rPr>
        <w:lastRenderedPageBreak/>
        <w:t>FORM</w:t>
      </w:r>
      <w:r w:rsidR="00EE0224" w:rsidRPr="00EE0224">
        <w:rPr>
          <w:sz w:val="28"/>
          <w:szCs w:val="28"/>
        </w:rPr>
        <w:t xml:space="preserve"> </w:t>
      </w:r>
      <w:r w:rsidR="00405C36">
        <w:rPr>
          <w:sz w:val="28"/>
          <w:szCs w:val="28"/>
        </w:rPr>
        <w:t>B</w:t>
      </w:r>
      <w:bookmarkEnd w:id="60"/>
    </w:p>
    <w:p w14:paraId="6218FCD0" w14:textId="77777777" w:rsidR="00F265AB" w:rsidRPr="00CD155F" w:rsidRDefault="00F265AB" w:rsidP="00CD155F">
      <w:pPr>
        <w:spacing w:after="0" w:line="240" w:lineRule="auto"/>
        <w:rPr>
          <w:b/>
        </w:rPr>
      </w:pPr>
      <w:r w:rsidRPr="00CD155F">
        <w:rPr>
          <w:b/>
        </w:rPr>
        <w:t>References</w:t>
      </w:r>
    </w:p>
    <w:p w14:paraId="6218FCD2" w14:textId="5EED4653" w:rsidR="00B51170" w:rsidRPr="00B51170" w:rsidRDefault="00EE0224" w:rsidP="00E97B32">
      <w:pPr>
        <w:pStyle w:val="Default"/>
        <w:rPr>
          <w:rFonts w:asciiTheme="minorHAnsi" w:hAnsiTheme="minorHAnsi"/>
          <w:sz w:val="22"/>
          <w:szCs w:val="22"/>
        </w:rPr>
      </w:pPr>
      <w:r w:rsidRPr="00B51170">
        <w:rPr>
          <w:rFonts w:asciiTheme="minorHAnsi" w:hAnsiTheme="minorHAnsi"/>
          <w:sz w:val="22"/>
          <w:szCs w:val="22"/>
        </w:rPr>
        <w:t xml:space="preserve">Provide at least 3 </w:t>
      </w:r>
      <w:r>
        <w:rPr>
          <w:rFonts w:asciiTheme="minorHAnsi" w:hAnsiTheme="minorHAnsi"/>
          <w:sz w:val="22"/>
          <w:szCs w:val="22"/>
        </w:rPr>
        <w:t xml:space="preserve">customer </w:t>
      </w:r>
      <w:r w:rsidRPr="00B51170">
        <w:rPr>
          <w:rFonts w:asciiTheme="minorHAnsi" w:hAnsiTheme="minorHAnsi"/>
          <w:sz w:val="22"/>
          <w:szCs w:val="22"/>
        </w:rPr>
        <w:t xml:space="preserve">references relevant to the scope of this contract. </w:t>
      </w:r>
      <w:r>
        <w:rPr>
          <w:rFonts w:asciiTheme="minorHAnsi" w:hAnsiTheme="minorHAnsi"/>
          <w:sz w:val="22"/>
          <w:szCs w:val="22"/>
        </w:rPr>
        <w:t xml:space="preserve"> A brief description of the work </w:t>
      </w:r>
      <w:r w:rsidRPr="001A6AF8">
        <w:rPr>
          <w:rFonts w:asciiTheme="minorHAnsi" w:hAnsiTheme="minorHAnsi"/>
          <w:sz w:val="22"/>
          <w:szCs w:val="22"/>
        </w:rPr>
        <w:t>performed must be provided for each reference.</w:t>
      </w:r>
      <w:r>
        <w:rPr>
          <w:rFonts w:asciiTheme="minorHAnsi" w:hAnsiTheme="minorHAnsi"/>
          <w:sz w:val="22"/>
          <w:szCs w:val="22"/>
        </w:rPr>
        <w:t xml:space="preserve">  </w:t>
      </w:r>
      <w:r w:rsidRPr="00B51170">
        <w:rPr>
          <w:rFonts w:asciiTheme="minorHAnsi" w:hAnsiTheme="minorHAnsi"/>
          <w:sz w:val="22"/>
          <w:szCs w:val="22"/>
        </w:rPr>
        <w:t xml:space="preserve">More than three references may be provided. </w:t>
      </w:r>
      <w:r>
        <w:rPr>
          <w:rFonts w:asciiTheme="minorHAnsi" w:hAnsiTheme="minorHAnsi"/>
          <w:sz w:val="22"/>
          <w:szCs w:val="22"/>
        </w:rPr>
        <w:t xml:space="preserve"> </w:t>
      </w:r>
      <w:r w:rsidRPr="00B51170">
        <w:rPr>
          <w:rFonts w:asciiTheme="minorHAnsi" w:hAnsiTheme="minorHAnsi"/>
          <w:sz w:val="22"/>
          <w:szCs w:val="22"/>
        </w:rPr>
        <w:t>For additional references, please add additional sheets with the requested information in</w:t>
      </w:r>
      <w:r>
        <w:rPr>
          <w:rFonts w:asciiTheme="minorHAnsi" w:hAnsiTheme="minorHAnsi"/>
          <w:sz w:val="22"/>
          <w:szCs w:val="22"/>
        </w:rPr>
        <w:t xml:space="preserve"> the same format as shown below.</w:t>
      </w:r>
    </w:p>
    <w:tbl>
      <w:tblPr>
        <w:tblStyle w:val="TableGrid"/>
        <w:tblW w:w="0" w:type="auto"/>
        <w:tblLook w:val="04A0" w:firstRow="1" w:lastRow="0" w:firstColumn="1" w:lastColumn="0" w:noHBand="0" w:noVBand="1"/>
      </w:tblPr>
      <w:tblGrid>
        <w:gridCol w:w="3528"/>
        <w:gridCol w:w="6408"/>
      </w:tblGrid>
      <w:tr w:rsidR="00667CE1" w14:paraId="6218FCD4" w14:textId="77777777" w:rsidTr="00D10DAF">
        <w:trPr>
          <w:trHeight w:val="720"/>
        </w:trPr>
        <w:tc>
          <w:tcPr>
            <w:tcW w:w="9936" w:type="dxa"/>
            <w:gridSpan w:val="2"/>
            <w:vAlign w:val="center"/>
          </w:tcPr>
          <w:p w14:paraId="6218FCD3" w14:textId="77777777" w:rsidR="00667CE1" w:rsidRPr="003751B5" w:rsidRDefault="00667CE1" w:rsidP="00D10DAF">
            <w:pPr>
              <w:pStyle w:val="Default"/>
              <w:jc w:val="center"/>
              <w:rPr>
                <w:rFonts w:asciiTheme="minorHAnsi" w:hAnsiTheme="minorHAnsi"/>
                <w:b/>
                <w:sz w:val="28"/>
                <w:szCs w:val="28"/>
              </w:rPr>
            </w:pPr>
            <w:r w:rsidRPr="002970E1">
              <w:rPr>
                <w:rFonts w:asciiTheme="minorHAnsi" w:hAnsiTheme="minorHAnsi"/>
                <w:b/>
                <w:sz w:val="28"/>
                <w:szCs w:val="28"/>
              </w:rPr>
              <w:t>Customer Reference (1) Information:</w:t>
            </w:r>
          </w:p>
        </w:tc>
      </w:tr>
      <w:tr w:rsidR="00667CE1" w14:paraId="6218FCD7" w14:textId="77777777" w:rsidTr="00D10DAF">
        <w:trPr>
          <w:trHeight w:val="720"/>
        </w:trPr>
        <w:tc>
          <w:tcPr>
            <w:tcW w:w="3528" w:type="dxa"/>
            <w:vAlign w:val="center"/>
          </w:tcPr>
          <w:p w14:paraId="6218FCD5"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Institution Name:</w:t>
            </w:r>
          </w:p>
        </w:tc>
        <w:tc>
          <w:tcPr>
            <w:tcW w:w="6408" w:type="dxa"/>
          </w:tcPr>
          <w:p w14:paraId="6218FCD6" w14:textId="77777777" w:rsidR="00667CE1" w:rsidRDefault="00667CE1" w:rsidP="00D10DAF">
            <w:pPr>
              <w:pStyle w:val="Default"/>
              <w:rPr>
                <w:rFonts w:asciiTheme="minorHAnsi" w:hAnsiTheme="minorHAnsi"/>
                <w:sz w:val="20"/>
                <w:szCs w:val="20"/>
              </w:rPr>
            </w:pPr>
          </w:p>
        </w:tc>
      </w:tr>
      <w:tr w:rsidR="00667CE1" w14:paraId="6218FCDA" w14:textId="77777777" w:rsidTr="00D10DAF">
        <w:trPr>
          <w:trHeight w:val="720"/>
        </w:trPr>
        <w:tc>
          <w:tcPr>
            <w:tcW w:w="3528" w:type="dxa"/>
            <w:vAlign w:val="center"/>
          </w:tcPr>
          <w:p w14:paraId="6218FCD8"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Address:</w:t>
            </w:r>
          </w:p>
        </w:tc>
        <w:tc>
          <w:tcPr>
            <w:tcW w:w="6408" w:type="dxa"/>
          </w:tcPr>
          <w:p w14:paraId="6218FCD9" w14:textId="77777777" w:rsidR="00667CE1" w:rsidRDefault="00667CE1" w:rsidP="00D10DAF">
            <w:pPr>
              <w:pStyle w:val="Default"/>
              <w:rPr>
                <w:rFonts w:asciiTheme="minorHAnsi" w:hAnsiTheme="minorHAnsi"/>
                <w:sz w:val="20"/>
                <w:szCs w:val="20"/>
              </w:rPr>
            </w:pPr>
          </w:p>
        </w:tc>
      </w:tr>
      <w:tr w:rsidR="00667CE1" w14:paraId="6218FCDD" w14:textId="77777777" w:rsidTr="00D10DAF">
        <w:trPr>
          <w:trHeight w:val="720"/>
        </w:trPr>
        <w:tc>
          <w:tcPr>
            <w:tcW w:w="3528" w:type="dxa"/>
            <w:vAlign w:val="center"/>
          </w:tcPr>
          <w:p w14:paraId="6218FCDB" w14:textId="77777777" w:rsidR="00667CE1" w:rsidRPr="00B51170" w:rsidRDefault="00667CE1" w:rsidP="00D10DAF">
            <w:pPr>
              <w:pStyle w:val="Default"/>
              <w:jc w:val="right"/>
              <w:rPr>
                <w:rFonts w:asciiTheme="minorHAnsi" w:hAnsiTheme="minorHAnsi"/>
                <w:sz w:val="22"/>
                <w:szCs w:val="22"/>
              </w:rPr>
            </w:pPr>
          </w:p>
        </w:tc>
        <w:tc>
          <w:tcPr>
            <w:tcW w:w="6408" w:type="dxa"/>
            <w:vAlign w:val="center"/>
          </w:tcPr>
          <w:p w14:paraId="6218FCDC" w14:textId="77777777" w:rsidR="00667CE1" w:rsidRDefault="00667CE1" w:rsidP="00D10DAF">
            <w:pPr>
              <w:pStyle w:val="Default"/>
              <w:jc w:val="right"/>
              <w:rPr>
                <w:rFonts w:asciiTheme="minorHAnsi" w:hAnsiTheme="minorHAnsi"/>
                <w:sz w:val="20"/>
                <w:szCs w:val="20"/>
              </w:rPr>
            </w:pPr>
          </w:p>
        </w:tc>
      </w:tr>
      <w:tr w:rsidR="00667CE1" w14:paraId="6218FCE0" w14:textId="77777777" w:rsidTr="00D10DAF">
        <w:trPr>
          <w:trHeight w:val="720"/>
        </w:trPr>
        <w:tc>
          <w:tcPr>
            <w:tcW w:w="3528" w:type="dxa"/>
            <w:vAlign w:val="center"/>
          </w:tcPr>
          <w:p w14:paraId="6218FCDE" w14:textId="77777777" w:rsidR="00667CE1" w:rsidRPr="00B51170" w:rsidRDefault="00667CE1" w:rsidP="00D10DAF">
            <w:pPr>
              <w:pStyle w:val="Default"/>
              <w:jc w:val="right"/>
              <w:rPr>
                <w:rFonts w:asciiTheme="minorHAnsi" w:hAnsiTheme="minorHAnsi"/>
                <w:sz w:val="22"/>
                <w:szCs w:val="22"/>
              </w:rPr>
            </w:pPr>
          </w:p>
        </w:tc>
        <w:tc>
          <w:tcPr>
            <w:tcW w:w="6408" w:type="dxa"/>
            <w:vAlign w:val="center"/>
          </w:tcPr>
          <w:p w14:paraId="6218FCDF" w14:textId="77777777" w:rsidR="00667CE1" w:rsidRDefault="00667CE1" w:rsidP="00D10DAF">
            <w:pPr>
              <w:pStyle w:val="Default"/>
              <w:jc w:val="right"/>
              <w:rPr>
                <w:rFonts w:asciiTheme="minorHAnsi" w:hAnsiTheme="minorHAnsi"/>
                <w:sz w:val="20"/>
                <w:szCs w:val="20"/>
              </w:rPr>
            </w:pPr>
          </w:p>
        </w:tc>
      </w:tr>
      <w:tr w:rsidR="00667CE1" w14:paraId="6218FCE3" w14:textId="77777777" w:rsidTr="00D10DAF">
        <w:trPr>
          <w:trHeight w:val="720"/>
        </w:trPr>
        <w:tc>
          <w:tcPr>
            <w:tcW w:w="3528" w:type="dxa"/>
            <w:vAlign w:val="center"/>
          </w:tcPr>
          <w:p w14:paraId="6218FCE1"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Name:</w:t>
            </w:r>
          </w:p>
        </w:tc>
        <w:tc>
          <w:tcPr>
            <w:tcW w:w="6408" w:type="dxa"/>
            <w:vAlign w:val="center"/>
          </w:tcPr>
          <w:p w14:paraId="6218FCE2" w14:textId="77777777" w:rsidR="00667CE1" w:rsidRDefault="00667CE1" w:rsidP="00D10DAF">
            <w:pPr>
              <w:pStyle w:val="Default"/>
              <w:jc w:val="right"/>
              <w:rPr>
                <w:rFonts w:asciiTheme="minorHAnsi" w:hAnsiTheme="minorHAnsi"/>
                <w:sz w:val="20"/>
                <w:szCs w:val="20"/>
              </w:rPr>
            </w:pPr>
          </w:p>
        </w:tc>
      </w:tr>
      <w:tr w:rsidR="00667CE1" w14:paraId="6218FCE6" w14:textId="77777777" w:rsidTr="00D10DAF">
        <w:trPr>
          <w:trHeight w:val="720"/>
        </w:trPr>
        <w:tc>
          <w:tcPr>
            <w:tcW w:w="3528" w:type="dxa"/>
            <w:vAlign w:val="center"/>
          </w:tcPr>
          <w:p w14:paraId="6218FCE4"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Title:</w:t>
            </w:r>
          </w:p>
        </w:tc>
        <w:tc>
          <w:tcPr>
            <w:tcW w:w="6408" w:type="dxa"/>
          </w:tcPr>
          <w:p w14:paraId="6218FCE5" w14:textId="77777777" w:rsidR="00667CE1" w:rsidRDefault="00667CE1" w:rsidP="00D10DAF">
            <w:pPr>
              <w:pStyle w:val="Default"/>
              <w:rPr>
                <w:rFonts w:asciiTheme="minorHAnsi" w:hAnsiTheme="minorHAnsi"/>
                <w:sz w:val="20"/>
                <w:szCs w:val="20"/>
              </w:rPr>
            </w:pPr>
          </w:p>
        </w:tc>
      </w:tr>
      <w:tr w:rsidR="00667CE1" w14:paraId="6218FCE9" w14:textId="77777777" w:rsidTr="00D10DAF">
        <w:trPr>
          <w:trHeight w:val="720"/>
        </w:trPr>
        <w:tc>
          <w:tcPr>
            <w:tcW w:w="3528" w:type="dxa"/>
            <w:vAlign w:val="center"/>
          </w:tcPr>
          <w:p w14:paraId="6218FCE7"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Phone Number:</w:t>
            </w:r>
          </w:p>
        </w:tc>
        <w:tc>
          <w:tcPr>
            <w:tcW w:w="6408" w:type="dxa"/>
          </w:tcPr>
          <w:p w14:paraId="6218FCE8" w14:textId="77777777" w:rsidR="00667CE1" w:rsidRDefault="00667CE1" w:rsidP="00D10DAF">
            <w:pPr>
              <w:pStyle w:val="Default"/>
              <w:rPr>
                <w:rFonts w:asciiTheme="minorHAnsi" w:hAnsiTheme="minorHAnsi"/>
                <w:sz w:val="20"/>
                <w:szCs w:val="20"/>
              </w:rPr>
            </w:pPr>
          </w:p>
        </w:tc>
      </w:tr>
      <w:tr w:rsidR="00667CE1" w14:paraId="6218FCEC" w14:textId="77777777" w:rsidTr="00D10DAF">
        <w:trPr>
          <w:trHeight w:val="720"/>
        </w:trPr>
        <w:tc>
          <w:tcPr>
            <w:tcW w:w="3528" w:type="dxa"/>
            <w:vAlign w:val="center"/>
          </w:tcPr>
          <w:p w14:paraId="6218FCEA"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Email Address:</w:t>
            </w:r>
          </w:p>
        </w:tc>
        <w:tc>
          <w:tcPr>
            <w:tcW w:w="6408" w:type="dxa"/>
          </w:tcPr>
          <w:p w14:paraId="6218FCEB" w14:textId="77777777" w:rsidR="00667CE1" w:rsidRDefault="00667CE1" w:rsidP="00D10DAF">
            <w:pPr>
              <w:pStyle w:val="Default"/>
              <w:rPr>
                <w:rFonts w:asciiTheme="minorHAnsi" w:hAnsiTheme="minorHAnsi"/>
                <w:sz w:val="20"/>
                <w:szCs w:val="20"/>
              </w:rPr>
            </w:pPr>
          </w:p>
        </w:tc>
      </w:tr>
      <w:tr w:rsidR="00667CE1" w14:paraId="6218FCEF" w14:textId="77777777" w:rsidTr="00D10DAF">
        <w:trPr>
          <w:trHeight w:val="720"/>
        </w:trPr>
        <w:tc>
          <w:tcPr>
            <w:tcW w:w="3528" w:type="dxa"/>
            <w:vAlign w:val="center"/>
          </w:tcPr>
          <w:p w14:paraId="6218FCED"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Number of Years as Customer:</w:t>
            </w:r>
          </w:p>
        </w:tc>
        <w:tc>
          <w:tcPr>
            <w:tcW w:w="6408" w:type="dxa"/>
          </w:tcPr>
          <w:p w14:paraId="6218FCEE" w14:textId="77777777" w:rsidR="00667CE1" w:rsidRDefault="00667CE1" w:rsidP="00D10DAF">
            <w:pPr>
              <w:pStyle w:val="Default"/>
              <w:rPr>
                <w:rFonts w:asciiTheme="minorHAnsi" w:hAnsiTheme="minorHAnsi"/>
                <w:sz w:val="20"/>
                <w:szCs w:val="20"/>
              </w:rPr>
            </w:pPr>
          </w:p>
        </w:tc>
      </w:tr>
      <w:tr w:rsidR="00667CE1" w14:paraId="6218FCF2" w14:textId="77777777" w:rsidTr="00D10DAF">
        <w:trPr>
          <w:trHeight w:val="720"/>
        </w:trPr>
        <w:tc>
          <w:tcPr>
            <w:tcW w:w="3528" w:type="dxa"/>
            <w:vAlign w:val="center"/>
          </w:tcPr>
          <w:p w14:paraId="6218FCF0" w14:textId="77777777" w:rsidR="00667CE1" w:rsidRPr="00B51170" w:rsidRDefault="00667CE1" w:rsidP="00D10DAF">
            <w:pPr>
              <w:pStyle w:val="Default"/>
              <w:jc w:val="right"/>
              <w:rPr>
                <w:rFonts w:asciiTheme="minorHAnsi" w:hAnsiTheme="minorHAnsi"/>
                <w:sz w:val="22"/>
                <w:szCs w:val="22"/>
              </w:rPr>
            </w:pPr>
            <w:r>
              <w:rPr>
                <w:rFonts w:asciiTheme="minorHAnsi" w:hAnsiTheme="minorHAnsi"/>
                <w:sz w:val="22"/>
                <w:szCs w:val="22"/>
              </w:rPr>
              <w:t>Size of System:</w:t>
            </w:r>
          </w:p>
        </w:tc>
        <w:tc>
          <w:tcPr>
            <w:tcW w:w="6408" w:type="dxa"/>
          </w:tcPr>
          <w:p w14:paraId="6218FCF1" w14:textId="77777777" w:rsidR="00667CE1" w:rsidRDefault="00667CE1" w:rsidP="00D10DAF">
            <w:pPr>
              <w:pStyle w:val="Default"/>
              <w:rPr>
                <w:rFonts w:asciiTheme="minorHAnsi" w:hAnsiTheme="minorHAnsi"/>
                <w:sz w:val="20"/>
                <w:szCs w:val="20"/>
              </w:rPr>
            </w:pPr>
          </w:p>
        </w:tc>
      </w:tr>
      <w:tr w:rsidR="00667CE1" w14:paraId="6218FCF5" w14:textId="77777777" w:rsidTr="00D10DAF">
        <w:trPr>
          <w:trHeight w:val="720"/>
        </w:trPr>
        <w:tc>
          <w:tcPr>
            <w:tcW w:w="3528" w:type="dxa"/>
            <w:vAlign w:val="center"/>
          </w:tcPr>
          <w:p w14:paraId="6218FCF3" w14:textId="77777777" w:rsidR="00667CE1" w:rsidRDefault="00667CE1" w:rsidP="00D10DAF">
            <w:pPr>
              <w:pStyle w:val="Default"/>
              <w:jc w:val="right"/>
              <w:rPr>
                <w:rFonts w:asciiTheme="minorHAnsi" w:hAnsiTheme="minorHAnsi"/>
                <w:sz w:val="22"/>
                <w:szCs w:val="22"/>
              </w:rPr>
            </w:pPr>
            <w:r>
              <w:rPr>
                <w:rFonts w:asciiTheme="minorHAnsi" w:hAnsiTheme="minorHAnsi"/>
                <w:sz w:val="22"/>
                <w:szCs w:val="22"/>
              </w:rPr>
              <w:t>Year Installed:</w:t>
            </w:r>
          </w:p>
        </w:tc>
        <w:tc>
          <w:tcPr>
            <w:tcW w:w="6408" w:type="dxa"/>
          </w:tcPr>
          <w:p w14:paraId="6218FCF4" w14:textId="77777777" w:rsidR="00667CE1" w:rsidRDefault="00667CE1" w:rsidP="00D10DAF">
            <w:pPr>
              <w:pStyle w:val="Default"/>
              <w:rPr>
                <w:rFonts w:asciiTheme="minorHAnsi" w:hAnsiTheme="minorHAnsi"/>
                <w:sz w:val="20"/>
                <w:szCs w:val="20"/>
              </w:rPr>
            </w:pPr>
          </w:p>
        </w:tc>
      </w:tr>
      <w:tr w:rsidR="00667CE1" w14:paraId="6218FCF8" w14:textId="77777777" w:rsidTr="00D10DAF">
        <w:trPr>
          <w:trHeight w:val="720"/>
        </w:trPr>
        <w:tc>
          <w:tcPr>
            <w:tcW w:w="3528" w:type="dxa"/>
            <w:vAlign w:val="center"/>
          </w:tcPr>
          <w:p w14:paraId="6218FCF6" w14:textId="77777777" w:rsidR="00667CE1" w:rsidRDefault="00667CE1" w:rsidP="00D10DAF">
            <w:pPr>
              <w:pStyle w:val="Default"/>
              <w:jc w:val="right"/>
              <w:rPr>
                <w:rFonts w:asciiTheme="minorHAnsi" w:hAnsiTheme="minorHAnsi"/>
                <w:sz w:val="22"/>
                <w:szCs w:val="22"/>
              </w:rPr>
            </w:pPr>
            <w:r>
              <w:rPr>
                <w:rFonts w:asciiTheme="minorHAnsi" w:hAnsiTheme="minorHAnsi"/>
                <w:sz w:val="22"/>
                <w:szCs w:val="22"/>
              </w:rPr>
              <w:t>Additional Relevant Information:</w:t>
            </w:r>
          </w:p>
        </w:tc>
        <w:tc>
          <w:tcPr>
            <w:tcW w:w="6408" w:type="dxa"/>
            <w:vMerge w:val="restart"/>
          </w:tcPr>
          <w:p w14:paraId="6218FCF7" w14:textId="77777777" w:rsidR="00667CE1" w:rsidRDefault="00667CE1" w:rsidP="00D10DAF">
            <w:pPr>
              <w:pStyle w:val="Default"/>
              <w:rPr>
                <w:rFonts w:asciiTheme="minorHAnsi" w:hAnsiTheme="minorHAnsi"/>
                <w:sz w:val="20"/>
                <w:szCs w:val="20"/>
              </w:rPr>
            </w:pPr>
          </w:p>
        </w:tc>
      </w:tr>
      <w:tr w:rsidR="00667CE1" w14:paraId="6218FCFB" w14:textId="77777777" w:rsidTr="00D10DAF">
        <w:trPr>
          <w:trHeight w:val="720"/>
        </w:trPr>
        <w:tc>
          <w:tcPr>
            <w:tcW w:w="3528" w:type="dxa"/>
            <w:vAlign w:val="center"/>
          </w:tcPr>
          <w:p w14:paraId="6218FCF9" w14:textId="77777777" w:rsidR="00667CE1" w:rsidRDefault="00667CE1" w:rsidP="00D10DAF">
            <w:pPr>
              <w:pStyle w:val="Default"/>
              <w:jc w:val="right"/>
              <w:rPr>
                <w:rFonts w:asciiTheme="minorHAnsi" w:hAnsiTheme="minorHAnsi"/>
                <w:sz w:val="22"/>
                <w:szCs w:val="22"/>
              </w:rPr>
            </w:pPr>
          </w:p>
        </w:tc>
        <w:tc>
          <w:tcPr>
            <w:tcW w:w="6408" w:type="dxa"/>
            <w:vMerge/>
          </w:tcPr>
          <w:p w14:paraId="6218FCFA" w14:textId="77777777" w:rsidR="00667CE1" w:rsidRDefault="00667CE1" w:rsidP="00D10DAF">
            <w:pPr>
              <w:pStyle w:val="Default"/>
              <w:rPr>
                <w:rFonts w:asciiTheme="minorHAnsi" w:hAnsiTheme="minorHAnsi"/>
                <w:sz w:val="20"/>
                <w:szCs w:val="20"/>
              </w:rPr>
            </w:pPr>
          </w:p>
        </w:tc>
      </w:tr>
    </w:tbl>
    <w:p w14:paraId="6218FCFC" w14:textId="77777777" w:rsidR="00F265AB" w:rsidRPr="00F265AB" w:rsidRDefault="00F265AB" w:rsidP="00E97B32">
      <w:pPr>
        <w:pStyle w:val="Default"/>
        <w:rPr>
          <w:rFonts w:asciiTheme="minorHAnsi" w:hAnsiTheme="minorHAnsi"/>
          <w:sz w:val="20"/>
          <w:szCs w:val="20"/>
        </w:rPr>
      </w:pPr>
    </w:p>
    <w:p w14:paraId="6218FCFD" w14:textId="77777777" w:rsidR="00667CE1" w:rsidRDefault="00667CE1">
      <w:pPr>
        <w:rPr>
          <w:b/>
          <w:sz w:val="24"/>
          <w:szCs w:val="24"/>
        </w:rPr>
      </w:pPr>
      <w:r>
        <w:br w:type="page"/>
      </w:r>
    </w:p>
    <w:tbl>
      <w:tblPr>
        <w:tblStyle w:val="TableGrid"/>
        <w:tblW w:w="0" w:type="auto"/>
        <w:tblLook w:val="04A0" w:firstRow="1" w:lastRow="0" w:firstColumn="1" w:lastColumn="0" w:noHBand="0" w:noVBand="1"/>
      </w:tblPr>
      <w:tblGrid>
        <w:gridCol w:w="3528"/>
        <w:gridCol w:w="6408"/>
      </w:tblGrid>
      <w:tr w:rsidR="00667CE1" w14:paraId="6218FCFF" w14:textId="77777777" w:rsidTr="00D10DAF">
        <w:trPr>
          <w:trHeight w:val="720"/>
        </w:trPr>
        <w:tc>
          <w:tcPr>
            <w:tcW w:w="9936" w:type="dxa"/>
            <w:gridSpan w:val="2"/>
            <w:vAlign w:val="center"/>
          </w:tcPr>
          <w:p w14:paraId="6218FCFE" w14:textId="77777777" w:rsidR="00667CE1" w:rsidRPr="003751B5" w:rsidRDefault="00667CE1" w:rsidP="00D10DAF">
            <w:pPr>
              <w:pStyle w:val="Default"/>
              <w:jc w:val="center"/>
              <w:rPr>
                <w:rFonts w:asciiTheme="minorHAnsi" w:hAnsiTheme="minorHAnsi"/>
                <w:b/>
                <w:sz w:val="28"/>
                <w:szCs w:val="28"/>
              </w:rPr>
            </w:pPr>
            <w:r w:rsidRPr="002970E1">
              <w:rPr>
                <w:rFonts w:asciiTheme="minorHAnsi" w:hAnsiTheme="minorHAnsi"/>
                <w:b/>
                <w:sz w:val="28"/>
                <w:szCs w:val="28"/>
              </w:rPr>
              <w:lastRenderedPageBreak/>
              <w:t>Customer Reference (</w:t>
            </w:r>
            <w:r>
              <w:rPr>
                <w:rFonts w:asciiTheme="minorHAnsi" w:hAnsiTheme="minorHAnsi"/>
                <w:b/>
                <w:sz w:val="28"/>
                <w:szCs w:val="28"/>
              </w:rPr>
              <w:t>2</w:t>
            </w:r>
            <w:r w:rsidRPr="002970E1">
              <w:rPr>
                <w:rFonts w:asciiTheme="minorHAnsi" w:hAnsiTheme="minorHAnsi"/>
                <w:b/>
                <w:sz w:val="28"/>
                <w:szCs w:val="28"/>
              </w:rPr>
              <w:t>) Information:</w:t>
            </w:r>
          </w:p>
        </w:tc>
      </w:tr>
      <w:tr w:rsidR="00667CE1" w14:paraId="6218FD02" w14:textId="77777777" w:rsidTr="00D10DAF">
        <w:trPr>
          <w:trHeight w:val="720"/>
        </w:trPr>
        <w:tc>
          <w:tcPr>
            <w:tcW w:w="3528" w:type="dxa"/>
            <w:vAlign w:val="center"/>
          </w:tcPr>
          <w:p w14:paraId="6218FD00"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Institution Name:</w:t>
            </w:r>
          </w:p>
        </w:tc>
        <w:tc>
          <w:tcPr>
            <w:tcW w:w="6408" w:type="dxa"/>
          </w:tcPr>
          <w:p w14:paraId="6218FD01" w14:textId="77777777" w:rsidR="00667CE1" w:rsidRDefault="00667CE1" w:rsidP="00D10DAF">
            <w:pPr>
              <w:pStyle w:val="Default"/>
              <w:rPr>
                <w:rFonts w:asciiTheme="minorHAnsi" w:hAnsiTheme="minorHAnsi"/>
                <w:sz w:val="20"/>
                <w:szCs w:val="20"/>
              </w:rPr>
            </w:pPr>
          </w:p>
        </w:tc>
      </w:tr>
      <w:tr w:rsidR="00667CE1" w14:paraId="6218FD05" w14:textId="77777777" w:rsidTr="00D10DAF">
        <w:trPr>
          <w:trHeight w:val="720"/>
        </w:trPr>
        <w:tc>
          <w:tcPr>
            <w:tcW w:w="3528" w:type="dxa"/>
            <w:vAlign w:val="center"/>
          </w:tcPr>
          <w:p w14:paraId="6218FD03"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Address:</w:t>
            </w:r>
          </w:p>
        </w:tc>
        <w:tc>
          <w:tcPr>
            <w:tcW w:w="6408" w:type="dxa"/>
          </w:tcPr>
          <w:p w14:paraId="6218FD04" w14:textId="77777777" w:rsidR="00667CE1" w:rsidRDefault="00667CE1" w:rsidP="00D10DAF">
            <w:pPr>
              <w:pStyle w:val="Default"/>
              <w:rPr>
                <w:rFonts w:asciiTheme="minorHAnsi" w:hAnsiTheme="minorHAnsi"/>
                <w:sz w:val="20"/>
                <w:szCs w:val="20"/>
              </w:rPr>
            </w:pPr>
          </w:p>
        </w:tc>
      </w:tr>
      <w:tr w:rsidR="00667CE1" w14:paraId="6218FD08" w14:textId="77777777" w:rsidTr="00D10DAF">
        <w:trPr>
          <w:trHeight w:val="720"/>
        </w:trPr>
        <w:tc>
          <w:tcPr>
            <w:tcW w:w="3528" w:type="dxa"/>
            <w:vAlign w:val="center"/>
          </w:tcPr>
          <w:p w14:paraId="6218FD06" w14:textId="77777777" w:rsidR="00667CE1" w:rsidRPr="00B51170" w:rsidRDefault="00667CE1" w:rsidP="00D10DAF">
            <w:pPr>
              <w:pStyle w:val="Default"/>
              <w:jc w:val="right"/>
              <w:rPr>
                <w:rFonts w:asciiTheme="minorHAnsi" w:hAnsiTheme="minorHAnsi"/>
                <w:sz w:val="22"/>
                <w:szCs w:val="22"/>
              </w:rPr>
            </w:pPr>
          </w:p>
        </w:tc>
        <w:tc>
          <w:tcPr>
            <w:tcW w:w="6408" w:type="dxa"/>
            <w:vAlign w:val="center"/>
          </w:tcPr>
          <w:p w14:paraId="6218FD07" w14:textId="77777777" w:rsidR="00667CE1" w:rsidRDefault="00667CE1" w:rsidP="00D10DAF">
            <w:pPr>
              <w:pStyle w:val="Default"/>
              <w:jc w:val="right"/>
              <w:rPr>
                <w:rFonts w:asciiTheme="minorHAnsi" w:hAnsiTheme="minorHAnsi"/>
                <w:sz w:val="20"/>
                <w:szCs w:val="20"/>
              </w:rPr>
            </w:pPr>
          </w:p>
        </w:tc>
      </w:tr>
      <w:tr w:rsidR="00667CE1" w14:paraId="6218FD0B" w14:textId="77777777" w:rsidTr="00D10DAF">
        <w:trPr>
          <w:trHeight w:val="720"/>
        </w:trPr>
        <w:tc>
          <w:tcPr>
            <w:tcW w:w="3528" w:type="dxa"/>
            <w:vAlign w:val="center"/>
          </w:tcPr>
          <w:p w14:paraId="6218FD09" w14:textId="77777777" w:rsidR="00667CE1" w:rsidRPr="00B51170" w:rsidRDefault="00667CE1" w:rsidP="00D10DAF">
            <w:pPr>
              <w:pStyle w:val="Default"/>
              <w:jc w:val="right"/>
              <w:rPr>
                <w:rFonts w:asciiTheme="minorHAnsi" w:hAnsiTheme="minorHAnsi"/>
                <w:sz w:val="22"/>
                <w:szCs w:val="22"/>
              </w:rPr>
            </w:pPr>
          </w:p>
        </w:tc>
        <w:tc>
          <w:tcPr>
            <w:tcW w:w="6408" w:type="dxa"/>
            <w:vAlign w:val="center"/>
          </w:tcPr>
          <w:p w14:paraId="6218FD0A" w14:textId="77777777" w:rsidR="00667CE1" w:rsidRDefault="00667CE1" w:rsidP="00D10DAF">
            <w:pPr>
              <w:pStyle w:val="Default"/>
              <w:jc w:val="right"/>
              <w:rPr>
                <w:rFonts w:asciiTheme="minorHAnsi" w:hAnsiTheme="minorHAnsi"/>
                <w:sz w:val="20"/>
                <w:szCs w:val="20"/>
              </w:rPr>
            </w:pPr>
          </w:p>
        </w:tc>
      </w:tr>
      <w:tr w:rsidR="00667CE1" w14:paraId="6218FD0E" w14:textId="77777777" w:rsidTr="00D10DAF">
        <w:trPr>
          <w:trHeight w:val="720"/>
        </w:trPr>
        <w:tc>
          <w:tcPr>
            <w:tcW w:w="3528" w:type="dxa"/>
            <w:vAlign w:val="center"/>
          </w:tcPr>
          <w:p w14:paraId="6218FD0C"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Name:</w:t>
            </w:r>
          </w:p>
        </w:tc>
        <w:tc>
          <w:tcPr>
            <w:tcW w:w="6408" w:type="dxa"/>
            <w:vAlign w:val="center"/>
          </w:tcPr>
          <w:p w14:paraId="6218FD0D" w14:textId="77777777" w:rsidR="00667CE1" w:rsidRDefault="00667CE1" w:rsidP="00D10DAF">
            <w:pPr>
              <w:pStyle w:val="Default"/>
              <w:jc w:val="right"/>
              <w:rPr>
                <w:rFonts w:asciiTheme="minorHAnsi" w:hAnsiTheme="minorHAnsi"/>
                <w:sz w:val="20"/>
                <w:szCs w:val="20"/>
              </w:rPr>
            </w:pPr>
          </w:p>
        </w:tc>
      </w:tr>
      <w:tr w:rsidR="00667CE1" w14:paraId="6218FD11" w14:textId="77777777" w:rsidTr="00D10DAF">
        <w:trPr>
          <w:trHeight w:val="720"/>
        </w:trPr>
        <w:tc>
          <w:tcPr>
            <w:tcW w:w="3528" w:type="dxa"/>
            <w:vAlign w:val="center"/>
          </w:tcPr>
          <w:p w14:paraId="6218FD0F"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Title:</w:t>
            </w:r>
          </w:p>
        </w:tc>
        <w:tc>
          <w:tcPr>
            <w:tcW w:w="6408" w:type="dxa"/>
          </w:tcPr>
          <w:p w14:paraId="6218FD10" w14:textId="77777777" w:rsidR="00667CE1" w:rsidRDefault="00667CE1" w:rsidP="00D10DAF">
            <w:pPr>
              <w:pStyle w:val="Default"/>
              <w:rPr>
                <w:rFonts w:asciiTheme="minorHAnsi" w:hAnsiTheme="minorHAnsi"/>
                <w:sz w:val="20"/>
                <w:szCs w:val="20"/>
              </w:rPr>
            </w:pPr>
          </w:p>
        </w:tc>
      </w:tr>
      <w:tr w:rsidR="00667CE1" w14:paraId="6218FD14" w14:textId="77777777" w:rsidTr="00D10DAF">
        <w:trPr>
          <w:trHeight w:val="720"/>
        </w:trPr>
        <w:tc>
          <w:tcPr>
            <w:tcW w:w="3528" w:type="dxa"/>
            <w:vAlign w:val="center"/>
          </w:tcPr>
          <w:p w14:paraId="6218FD12"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Phone Number:</w:t>
            </w:r>
          </w:p>
        </w:tc>
        <w:tc>
          <w:tcPr>
            <w:tcW w:w="6408" w:type="dxa"/>
          </w:tcPr>
          <w:p w14:paraId="6218FD13" w14:textId="77777777" w:rsidR="00667CE1" w:rsidRDefault="00667CE1" w:rsidP="00D10DAF">
            <w:pPr>
              <w:pStyle w:val="Default"/>
              <w:rPr>
                <w:rFonts w:asciiTheme="minorHAnsi" w:hAnsiTheme="minorHAnsi"/>
                <w:sz w:val="20"/>
                <w:szCs w:val="20"/>
              </w:rPr>
            </w:pPr>
          </w:p>
        </w:tc>
      </w:tr>
      <w:tr w:rsidR="00667CE1" w14:paraId="6218FD17" w14:textId="77777777" w:rsidTr="00D10DAF">
        <w:trPr>
          <w:trHeight w:val="720"/>
        </w:trPr>
        <w:tc>
          <w:tcPr>
            <w:tcW w:w="3528" w:type="dxa"/>
            <w:vAlign w:val="center"/>
          </w:tcPr>
          <w:p w14:paraId="6218FD15"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Email Address:</w:t>
            </w:r>
          </w:p>
        </w:tc>
        <w:tc>
          <w:tcPr>
            <w:tcW w:w="6408" w:type="dxa"/>
          </w:tcPr>
          <w:p w14:paraId="6218FD16" w14:textId="77777777" w:rsidR="00667CE1" w:rsidRDefault="00667CE1" w:rsidP="00D10DAF">
            <w:pPr>
              <w:pStyle w:val="Default"/>
              <w:rPr>
                <w:rFonts w:asciiTheme="minorHAnsi" w:hAnsiTheme="minorHAnsi"/>
                <w:sz w:val="20"/>
                <w:szCs w:val="20"/>
              </w:rPr>
            </w:pPr>
          </w:p>
        </w:tc>
      </w:tr>
      <w:tr w:rsidR="00667CE1" w14:paraId="6218FD1A" w14:textId="77777777" w:rsidTr="00D10DAF">
        <w:trPr>
          <w:trHeight w:val="720"/>
        </w:trPr>
        <w:tc>
          <w:tcPr>
            <w:tcW w:w="3528" w:type="dxa"/>
            <w:vAlign w:val="center"/>
          </w:tcPr>
          <w:p w14:paraId="6218FD18"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Number of Years as Customer:</w:t>
            </w:r>
          </w:p>
        </w:tc>
        <w:tc>
          <w:tcPr>
            <w:tcW w:w="6408" w:type="dxa"/>
          </w:tcPr>
          <w:p w14:paraId="6218FD19" w14:textId="77777777" w:rsidR="00667CE1" w:rsidRDefault="00667CE1" w:rsidP="00D10DAF">
            <w:pPr>
              <w:pStyle w:val="Default"/>
              <w:rPr>
                <w:rFonts w:asciiTheme="minorHAnsi" w:hAnsiTheme="minorHAnsi"/>
                <w:sz w:val="20"/>
                <w:szCs w:val="20"/>
              </w:rPr>
            </w:pPr>
          </w:p>
        </w:tc>
      </w:tr>
      <w:tr w:rsidR="00667CE1" w14:paraId="6218FD1D" w14:textId="77777777" w:rsidTr="00D10DAF">
        <w:trPr>
          <w:trHeight w:val="720"/>
        </w:trPr>
        <w:tc>
          <w:tcPr>
            <w:tcW w:w="3528" w:type="dxa"/>
            <w:vAlign w:val="center"/>
          </w:tcPr>
          <w:p w14:paraId="6218FD1B" w14:textId="77777777" w:rsidR="00667CE1" w:rsidRPr="00B51170" w:rsidRDefault="00667CE1" w:rsidP="00D10DAF">
            <w:pPr>
              <w:pStyle w:val="Default"/>
              <w:jc w:val="right"/>
              <w:rPr>
                <w:rFonts w:asciiTheme="minorHAnsi" w:hAnsiTheme="minorHAnsi"/>
                <w:sz w:val="22"/>
                <w:szCs w:val="22"/>
              </w:rPr>
            </w:pPr>
            <w:r>
              <w:rPr>
                <w:rFonts w:asciiTheme="minorHAnsi" w:hAnsiTheme="minorHAnsi"/>
                <w:sz w:val="22"/>
                <w:szCs w:val="22"/>
              </w:rPr>
              <w:t>Size of System:</w:t>
            </w:r>
          </w:p>
        </w:tc>
        <w:tc>
          <w:tcPr>
            <w:tcW w:w="6408" w:type="dxa"/>
          </w:tcPr>
          <w:p w14:paraId="6218FD1C" w14:textId="77777777" w:rsidR="00667CE1" w:rsidRDefault="00667CE1" w:rsidP="00D10DAF">
            <w:pPr>
              <w:pStyle w:val="Default"/>
              <w:rPr>
                <w:rFonts w:asciiTheme="minorHAnsi" w:hAnsiTheme="minorHAnsi"/>
                <w:sz w:val="20"/>
                <w:szCs w:val="20"/>
              </w:rPr>
            </w:pPr>
          </w:p>
        </w:tc>
      </w:tr>
      <w:tr w:rsidR="00667CE1" w14:paraId="6218FD20" w14:textId="77777777" w:rsidTr="00D10DAF">
        <w:trPr>
          <w:trHeight w:val="720"/>
        </w:trPr>
        <w:tc>
          <w:tcPr>
            <w:tcW w:w="3528" w:type="dxa"/>
            <w:vAlign w:val="center"/>
          </w:tcPr>
          <w:p w14:paraId="6218FD1E" w14:textId="77777777" w:rsidR="00667CE1" w:rsidRDefault="00667CE1" w:rsidP="00D10DAF">
            <w:pPr>
              <w:pStyle w:val="Default"/>
              <w:jc w:val="right"/>
              <w:rPr>
                <w:rFonts w:asciiTheme="minorHAnsi" w:hAnsiTheme="minorHAnsi"/>
                <w:sz w:val="22"/>
                <w:szCs w:val="22"/>
              </w:rPr>
            </w:pPr>
            <w:r>
              <w:rPr>
                <w:rFonts w:asciiTheme="minorHAnsi" w:hAnsiTheme="minorHAnsi"/>
                <w:sz w:val="22"/>
                <w:szCs w:val="22"/>
              </w:rPr>
              <w:t>Year Installed:</w:t>
            </w:r>
          </w:p>
        </w:tc>
        <w:tc>
          <w:tcPr>
            <w:tcW w:w="6408" w:type="dxa"/>
          </w:tcPr>
          <w:p w14:paraId="6218FD1F" w14:textId="77777777" w:rsidR="00667CE1" w:rsidRDefault="00667CE1" w:rsidP="00D10DAF">
            <w:pPr>
              <w:pStyle w:val="Default"/>
              <w:rPr>
                <w:rFonts w:asciiTheme="minorHAnsi" w:hAnsiTheme="minorHAnsi"/>
                <w:sz w:val="20"/>
                <w:szCs w:val="20"/>
              </w:rPr>
            </w:pPr>
          </w:p>
        </w:tc>
      </w:tr>
      <w:tr w:rsidR="00667CE1" w14:paraId="6218FD23" w14:textId="77777777" w:rsidTr="00D10DAF">
        <w:trPr>
          <w:trHeight w:val="720"/>
        </w:trPr>
        <w:tc>
          <w:tcPr>
            <w:tcW w:w="3528" w:type="dxa"/>
            <w:vAlign w:val="center"/>
          </w:tcPr>
          <w:p w14:paraId="6218FD21" w14:textId="77777777" w:rsidR="00667CE1" w:rsidRDefault="00667CE1" w:rsidP="00D10DAF">
            <w:pPr>
              <w:pStyle w:val="Default"/>
              <w:jc w:val="right"/>
              <w:rPr>
                <w:rFonts w:asciiTheme="minorHAnsi" w:hAnsiTheme="minorHAnsi"/>
                <w:sz w:val="22"/>
                <w:szCs w:val="22"/>
              </w:rPr>
            </w:pPr>
            <w:r>
              <w:rPr>
                <w:rFonts w:asciiTheme="minorHAnsi" w:hAnsiTheme="minorHAnsi"/>
                <w:sz w:val="22"/>
                <w:szCs w:val="22"/>
              </w:rPr>
              <w:t>Additional Relevant Information:</w:t>
            </w:r>
          </w:p>
        </w:tc>
        <w:tc>
          <w:tcPr>
            <w:tcW w:w="6408" w:type="dxa"/>
            <w:vMerge w:val="restart"/>
          </w:tcPr>
          <w:p w14:paraId="6218FD22" w14:textId="77777777" w:rsidR="00667CE1" w:rsidRDefault="00667CE1" w:rsidP="00D10DAF">
            <w:pPr>
              <w:pStyle w:val="Default"/>
              <w:rPr>
                <w:rFonts w:asciiTheme="minorHAnsi" w:hAnsiTheme="minorHAnsi"/>
                <w:sz w:val="20"/>
                <w:szCs w:val="20"/>
              </w:rPr>
            </w:pPr>
          </w:p>
        </w:tc>
      </w:tr>
      <w:tr w:rsidR="00667CE1" w14:paraId="6218FD26" w14:textId="77777777" w:rsidTr="00D10DAF">
        <w:trPr>
          <w:trHeight w:val="720"/>
        </w:trPr>
        <w:tc>
          <w:tcPr>
            <w:tcW w:w="3528" w:type="dxa"/>
            <w:vAlign w:val="center"/>
          </w:tcPr>
          <w:p w14:paraId="6218FD24" w14:textId="77777777" w:rsidR="00667CE1" w:rsidRDefault="00667CE1" w:rsidP="00D10DAF">
            <w:pPr>
              <w:pStyle w:val="Default"/>
              <w:jc w:val="right"/>
              <w:rPr>
                <w:rFonts w:asciiTheme="minorHAnsi" w:hAnsiTheme="minorHAnsi"/>
                <w:sz w:val="22"/>
                <w:szCs w:val="22"/>
              </w:rPr>
            </w:pPr>
          </w:p>
        </w:tc>
        <w:tc>
          <w:tcPr>
            <w:tcW w:w="6408" w:type="dxa"/>
            <w:vMerge/>
          </w:tcPr>
          <w:p w14:paraId="6218FD25" w14:textId="77777777" w:rsidR="00667CE1" w:rsidRDefault="00667CE1" w:rsidP="00D10DAF">
            <w:pPr>
              <w:pStyle w:val="Default"/>
              <w:rPr>
                <w:rFonts w:asciiTheme="minorHAnsi" w:hAnsiTheme="minorHAnsi"/>
                <w:sz w:val="20"/>
                <w:szCs w:val="20"/>
              </w:rPr>
            </w:pPr>
          </w:p>
        </w:tc>
      </w:tr>
    </w:tbl>
    <w:p w14:paraId="6218FD27" w14:textId="77777777" w:rsidR="00B51170" w:rsidRDefault="00B51170">
      <w:pPr>
        <w:rPr>
          <w:rFonts w:cs="Haettenschweiler"/>
          <w:color w:val="000000"/>
          <w:sz w:val="20"/>
          <w:szCs w:val="20"/>
        </w:rPr>
      </w:pPr>
      <w:r>
        <w:rPr>
          <w:sz w:val="20"/>
          <w:szCs w:val="20"/>
        </w:rPr>
        <w:br w:type="page"/>
      </w:r>
    </w:p>
    <w:tbl>
      <w:tblPr>
        <w:tblStyle w:val="TableGrid"/>
        <w:tblW w:w="0" w:type="auto"/>
        <w:tblLook w:val="04A0" w:firstRow="1" w:lastRow="0" w:firstColumn="1" w:lastColumn="0" w:noHBand="0" w:noVBand="1"/>
      </w:tblPr>
      <w:tblGrid>
        <w:gridCol w:w="3528"/>
        <w:gridCol w:w="6408"/>
      </w:tblGrid>
      <w:tr w:rsidR="00667CE1" w14:paraId="6218FD29" w14:textId="77777777" w:rsidTr="00D10DAF">
        <w:trPr>
          <w:trHeight w:val="720"/>
        </w:trPr>
        <w:tc>
          <w:tcPr>
            <w:tcW w:w="9936" w:type="dxa"/>
            <w:gridSpan w:val="2"/>
            <w:vAlign w:val="center"/>
          </w:tcPr>
          <w:p w14:paraId="6218FD28" w14:textId="77777777" w:rsidR="00667CE1" w:rsidRPr="003751B5" w:rsidRDefault="00667CE1" w:rsidP="00D10DAF">
            <w:pPr>
              <w:pStyle w:val="Default"/>
              <w:jc w:val="center"/>
              <w:rPr>
                <w:rFonts w:asciiTheme="minorHAnsi" w:hAnsiTheme="minorHAnsi"/>
                <w:b/>
                <w:sz w:val="28"/>
                <w:szCs w:val="28"/>
              </w:rPr>
            </w:pPr>
            <w:r w:rsidRPr="002970E1">
              <w:rPr>
                <w:rFonts w:asciiTheme="minorHAnsi" w:hAnsiTheme="minorHAnsi"/>
                <w:b/>
                <w:sz w:val="28"/>
                <w:szCs w:val="28"/>
              </w:rPr>
              <w:lastRenderedPageBreak/>
              <w:t>Customer Reference (</w:t>
            </w:r>
            <w:r>
              <w:rPr>
                <w:rFonts w:asciiTheme="minorHAnsi" w:hAnsiTheme="minorHAnsi"/>
                <w:b/>
                <w:sz w:val="28"/>
                <w:szCs w:val="28"/>
              </w:rPr>
              <w:t>3</w:t>
            </w:r>
            <w:r w:rsidRPr="002970E1">
              <w:rPr>
                <w:rFonts w:asciiTheme="minorHAnsi" w:hAnsiTheme="minorHAnsi"/>
                <w:b/>
                <w:sz w:val="28"/>
                <w:szCs w:val="28"/>
              </w:rPr>
              <w:t>) Information:</w:t>
            </w:r>
          </w:p>
        </w:tc>
      </w:tr>
      <w:tr w:rsidR="00667CE1" w14:paraId="6218FD2C" w14:textId="77777777" w:rsidTr="00D10DAF">
        <w:trPr>
          <w:trHeight w:val="720"/>
        </w:trPr>
        <w:tc>
          <w:tcPr>
            <w:tcW w:w="3528" w:type="dxa"/>
            <w:vAlign w:val="center"/>
          </w:tcPr>
          <w:p w14:paraId="6218FD2A"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Institution Name:</w:t>
            </w:r>
          </w:p>
        </w:tc>
        <w:tc>
          <w:tcPr>
            <w:tcW w:w="6408" w:type="dxa"/>
          </w:tcPr>
          <w:p w14:paraId="6218FD2B" w14:textId="77777777" w:rsidR="00667CE1" w:rsidRDefault="00667CE1" w:rsidP="00D10DAF">
            <w:pPr>
              <w:pStyle w:val="Default"/>
              <w:rPr>
                <w:rFonts w:asciiTheme="minorHAnsi" w:hAnsiTheme="minorHAnsi"/>
                <w:sz w:val="20"/>
                <w:szCs w:val="20"/>
              </w:rPr>
            </w:pPr>
          </w:p>
        </w:tc>
      </w:tr>
      <w:tr w:rsidR="00667CE1" w14:paraId="6218FD2F" w14:textId="77777777" w:rsidTr="00D10DAF">
        <w:trPr>
          <w:trHeight w:val="720"/>
        </w:trPr>
        <w:tc>
          <w:tcPr>
            <w:tcW w:w="3528" w:type="dxa"/>
            <w:vAlign w:val="center"/>
          </w:tcPr>
          <w:p w14:paraId="6218FD2D"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Address:</w:t>
            </w:r>
          </w:p>
        </w:tc>
        <w:tc>
          <w:tcPr>
            <w:tcW w:w="6408" w:type="dxa"/>
          </w:tcPr>
          <w:p w14:paraId="6218FD2E" w14:textId="77777777" w:rsidR="00667CE1" w:rsidRDefault="00667CE1" w:rsidP="00D10DAF">
            <w:pPr>
              <w:pStyle w:val="Default"/>
              <w:rPr>
                <w:rFonts w:asciiTheme="minorHAnsi" w:hAnsiTheme="minorHAnsi"/>
                <w:sz w:val="20"/>
                <w:szCs w:val="20"/>
              </w:rPr>
            </w:pPr>
          </w:p>
        </w:tc>
      </w:tr>
      <w:tr w:rsidR="00667CE1" w14:paraId="6218FD32" w14:textId="77777777" w:rsidTr="00D10DAF">
        <w:trPr>
          <w:trHeight w:val="720"/>
        </w:trPr>
        <w:tc>
          <w:tcPr>
            <w:tcW w:w="3528" w:type="dxa"/>
            <w:vAlign w:val="center"/>
          </w:tcPr>
          <w:p w14:paraId="6218FD30" w14:textId="77777777" w:rsidR="00667CE1" w:rsidRPr="00B51170" w:rsidRDefault="00667CE1" w:rsidP="00D10DAF">
            <w:pPr>
              <w:pStyle w:val="Default"/>
              <w:jc w:val="right"/>
              <w:rPr>
                <w:rFonts w:asciiTheme="minorHAnsi" w:hAnsiTheme="minorHAnsi"/>
                <w:sz w:val="22"/>
                <w:szCs w:val="22"/>
              </w:rPr>
            </w:pPr>
          </w:p>
        </w:tc>
        <w:tc>
          <w:tcPr>
            <w:tcW w:w="6408" w:type="dxa"/>
            <w:vAlign w:val="center"/>
          </w:tcPr>
          <w:p w14:paraId="6218FD31" w14:textId="77777777" w:rsidR="00667CE1" w:rsidRDefault="00667CE1" w:rsidP="00D10DAF">
            <w:pPr>
              <w:pStyle w:val="Default"/>
              <w:jc w:val="right"/>
              <w:rPr>
                <w:rFonts w:asciiTheme="minorHAnsi" w:hAnsiTheme="minorHAnsi"/>
                <w:sz w:val="20"/>
                <w:szCs w:val="20"/>
              </w:rPr>
            </w:pPr>
          </w:p>
        </w:tc>
      </w:tr>
      <w:tr w:rsidR="00667CE1" w14:paraId="6218FD35" w14:textId="77777777" w:rsidTr="00D10DAF">
        <w:trPr>
          <w:trHeight w:val="720"/>
        </w:trPr>
        <w:tc>
          <w:tcPr>
            <w:tcW w:w="3528" w:type="dxa"/>
            <w:vAlign w:val="center"/>
          </w:tcPr>
          <w:p w14:paraId="6218FD33" w14:textId="77777777" w:rsidR="00667CE1" w:rsidRPr="00B51170" w:rsidRDefault="00667CE1" w:rsidP="00D10DAF">
            <w:pPr>
              <w:pStyle w:val="Default"/>
              <w:jc w:val="right"/>
              <w:rPr>
                <w:rFonts w:asciiTheme="minorHAnsi" w:hAnsiTheme="minorHAnsi"/>
                <w:sz w:val="22"/>
                <w:szCs w:val="22"/>
              </w:rPr>
            </w:pPr>
          </w:p>
        </w:tc>
        <w:tc>
          <w:tcPr>
            <w:tcW w:w="6408" w:type="dxa"/>
            <w:vAlign w:val="center"/>
          </w:tcPr>
          <w:p w14:paraId="6218FD34" w14:textId="77777777" w:rsidR="00667CE1" w:rsidRDefault="00667CE1" w:rsidP="00D10DAF">
            <w:pPr>
              <w:pStyle w:val="Default"/>
              <w:jc w:val="right"/>
              <w:rPr>
                <w:rFonts w:asciiTheme="minorHAnsi" w:hAnsiTheme="minorHAnsi"/>
                <w:sz w:val="20"/>
                <w:szCs w:val="20"/>
              </w:rPr>
            </w:pPr>
          </w:p>
        </w:tc>
      </w:tr>
      <w:tr w:rsidR="00667CE1" w14:paraId="6218FD38" w14:textId="77777777" w:rsidTr="00D10DAF">
        <w:trPr>
          <w:trHeight w:val="720"/>
        </w:trPr>
        <w:tc>
          <w:tcPr>
            <w:tcW w:w="3528" w:type="dxa"/>
            <w:vAlign w:val="center"/>
          </w:tcPr>
          <w:p w14:paraId="6218FD36"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Name:</w:t>
            </w:r>
          </w:p>
        </w:tc>
        <w:tc>
          <w:tcPr>
            <w:tcW w:w="6408" w:type="dxa"/>
            <w:vAlign w:val="center"/>
          </w:tcPr>
          <w:p w14:paraId="6218FD37" w14:textId="77777777" w:rsidR="00667CE1" w:rsidRDefault="00667CE1" w:rsidP="00D10DAF">
            <w:pPr>
              <w:pStyle w:val="Default"/>
              <w:jc w:val="right"/>
              <w:rPr>
                <w:rFonts w:asciiTheme="minorHAnsi" w:hAnsiTheme="minorHAnsi"/>
                <w:sz w:val="20"/>
                <w:szCs w:val="20"/>
              </w:rPr>
            </w:pPr>
          </w:p>
        </w:tc>
      </w:tr>
      <w:tr w:rsidR="00667CE1" w14:paraId="6218FD3B" w14:textId="77777777" w:rsidTr="00D10DAF">
        <w:trPr>
          <w:trHeight w:val="720"/>
        </w:trPr>
        <w:tc>
          <w:tcPr>
            <w:tcW w:w="3528" w:type="dxa"/>
            <w:vAlign w:val="center"/>
          </w:tcPr>
          <w:p w14:paraId="6218FD39"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Title:</w:t>
            </w:r>
          </w:p>
        </w:tc>
        <w:tc>
          <w:tcPr>
            <w:tcW w:w="6408" w:type="dxa"/>
          </w:tcPr>
          <w:p w14:paraId="6218FD3A" w14:textId="77777777" w:rsidR="00667CE1" w:rsidRDefault="00667CE1" w:rsidP="00D10DAF">
            <w:pPr>
              <w:pStyle w:val="Default"/>
              <w:rPr>
                <w:rFonts w:asciiTheme="minorHAnsi" w:hAnsiTheme="minorHAnsi"/>
                <w:sz w:val="20"/>
                <w:szCs w:val="20"/>
              </w:rPr>
            </w:pPr>
          </w:p>
        </w:tc>
      </w:tr>
      <w:tr w:rsidR="00667CE1" w14:paraId="6218FD3E" w14:textId="77777777" w:rsidTr="00D10DAF">
        <w:trPr>
          <w:trHeight w:val="720"/>
        </w:trPr>
        <w:tc>
          <w:tcPr>
            <w:tcW w:w="3528" w:type="dxa"/>
            <w:vAlign w:val="center"/>
          </w:tcPr>
          <w:p w14:paraId="6218FD3C"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Phone Number:</w:t>
            </w:r>
          </w:p>
        </w:tc>
        <w:tc>
          <w:tcPr>
            <w:tcW w:w="6408" w:type="dxa"/>
          </w:tcPr>
          <w:p w14:paraId="6218FD3D" w14:textId="77777777" w:rsidR="00667CE1" w:rsidRDefault="00667CE1" w:rsidP="00D10DAF">
            <w:pPr>
              <w:pStyle w:val="Default"/>
              <w:rPr>
                <w:rFonts w:asciiTheme="minorHAnsi" w:hAnsiTheme="minorHAnsi"/>
                <w:sz w:val="20"/>
                <w:szCs w:val="20"/>
              </w:rPr>
            </w:pPr>
          </w:p>
        </w:tc>
      </w:tr>
      <w:tr w:rsidR="00667CE1" w14:paraId="6218FD41" w14:textId="77777777" w:rsidTr="00D10DAF">
        <w:trPr>
          <w:trHeight w:val="720"/>
        </w:trPr>
        <w:tc>
          <w:tcPr>
            <w:tcW w:w="3528" w:type="dxa"/>
            <w:vAlign w:val="center"/>
          </w:tcPr>
          <w:p w14:paraId="6218FD3F"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Contact Email Address:</w:t>
            </w:r>
          </w:p>
        </w:tc>
        <w:tc>
          <w:tcPr>
            <w:tcW w:w="6408" w:type="dxa"/>
          </w:tcPr>
          <w:p w14:paraId="6218FD40" w14:textId="77777777" w:rsidR="00667CE1" w:rsidRDefault="00667CE1" w:rsidP="00D10DAF">
            <w:pPr>
              <w:pStyle w:val="Default"/>
              <w:rPr>
                <w:rFonts w:asciiTheme="minorHAnsi" w:hAnsiTheme="minorHAnsi"/>
                <w:sz w:val="20"/>
                <w:szCs w:val="20"/>
              </w:rPr>
            </w:pPr>
          </w:p>
        </w:tc>
      </w:tr>
      <w:tr w:rsidR="00667CE1" w14:paraId="6218FD44" w14:textId="77777777" w:rsidTr="00D10DAF">
        <w:trPr>
          <w:trHeight w:val="720"/>
        </w:trPr>
        <w:tc>
          <w:tcPr>
            <w:tcW w:w="3528" w:type="dxa"/>
            <w:vAlign w:val="center"/>
          </w:tcPr>
          <w:p w14:paraId="6218FD42" w14:textId="77777777" w:rsidR="00667CE1" w:rsidRPr="00A366F7" w:rsidRDefault="00667CE1" w:rsidP="00D10DAF">
            <w:pPr>
              <w:pStyle w:val="Default"/>
              <w:jc w:val="right"/>
              <w:rPr>
                <w:rFonts w:asciiTheme="minorHAnsi" w:hAnsiTheme="minorHAnsi"/>
                <w:sz w:val="22"/>
                <w:szCs w:val="22"/>
              </w:rPr>
            </w:pPr>
            <w:r>
              <w:rPr>
                <w:rFonts w:asciiTheme="minorHAnsi" w:hAnsiTheme="minorHAnsi"/>
                <w:sz w:val="22"/>
                <w:szCs w:val="22"/>
              </w:rPr>
              <w:t>Number of Years as Customer:</w:t>
            </w:r>
          </w:p>
        </w:tc>
        <w:tc>
          <w:tcPr>
            <w:tcW w:w="6408" w:type="dxa"/>
          </w:tcPr>
          <w:p w14:paraId="6218FD43" w14:textId="77777777" w:rsidR="00667CE1" w:rsidRDefault="00667CE1" w:rsidP="00D10DAF">
            <w:pPr>
              <w:pStyle w:val="Default"/>
              <w:rPr>
                <w:rFonts w:asciiTheme="minorHAnsi" w:hAnsiTheme="minorHAnsi"/>
                <w:sz w:val="20"/>
                <w:szCs w:val="20"/>
              </w:rPr>
            </w:pPr>
          </w:p>
        </w:tc>
      </w:tr>
      <w:tr w:rsidR="00667CE1" w14:paraId="6218FD47" w14:textId="77777777" w:rsidTr="00D10DAF">
        <w:trPr>
          <w:trHeight w:val="720"/>
        </w:trPr>
        <w:tc>
          <w:tcPr>
            <w:tcW w:w="3528" w:type="dxa"/>
            <w:vAlign w:val="center"/>
          </w:tcPr>
          <w:p w14:paraId="6218FD45" w14:textId="77777777" w:rsidR="00667CE1" w:rsidRPr="00B51170" w:rsidRDefault="00667CE1" w:rsidP="00D10DAF">
            <w:pPr>
              <w:pStyle w:val="Default"/>
              <w:jc w:val="right"/>
              <w:rPr>
                <w:rFonts w:asciiTheme="minorHAnsi" w:hAnsiTheme="minorHAnsi"/>
                <w:sz w:val="22"/>
                <w:szCs w:val="22"/>
              </w:rPr>
            </w:pPr>
            <w:r>
              <w:rPr>
                <w:rFonts w:asciiTheme="minorHAnsi" w:hAnsiTheme="minorHAnsi"/>
                <w:sz w:val="22"/>
                <w:szCs w:val="22"/>
              </w:rPr>
              <w:t>Size of System:</w:t>
            </w:r>
          </w:p>
        </w:tc>
        <w:tc>
          <w:tcPr>
            <w:tcW w:w="6408" w:type="dxa"/>
          </w:tcPr>
          <w:p w14:paraId="6218FD46" w14:textId="77777777" w:rsidR="00667CE1" w:rsidRDefault="00667CE1" w:rsidP="00D10DAF">
            <w:pPr>
              <w:pStyle w:val="Default"/>
              <w:rPr>
                <w:rFonts w:asciiTheme="minorHAnsi" w:hAnsiTheme="minorHAnsi"/>
                <w:sz w:val="20"/>
                <w:szCs w:val="20"/>
              </w:rPr>
            </w:pPr>
          </w:p>
        </w:tc>
      </w:tr>
      <w:tr w:rsidR="00667CE1" w14:paraId="6218FD4A" w14:textId="77777777" w:rsidTr="00D10DAF">
        <w:trPr>
          <w:trHeight w:val="720"/>
        </w:trPr>
        <w:tc>
          <w:tcPr>
            <w:tcW w:w="3528" w:type="dxa"/>
            <w:vAlign w:val="center"/>
          </w:tcPr>
          <w:p w14:paraId="6218FD48" w14:textId="77777777" w:rsidR="00667CE1" w:rsidRDefault="00667CE1" w:rsidP="00D10DAF">
            <w:pPr>
              <w:pStyle w:val="Default"/>
              <w:jc w:val="right"/>
              <w:rPr>
                <w:rFonts w:asciiTheme="minorHAnsi" w:hAnsiTheme="minorHAnsi"/>
                <w:sz w:val="22"/>
                <w:szCs w:val="22"/>
              </w:rPr>
            </w:pPr>
            <w:r>
              <w:rPr>
                <w:rFonts w:asciiTheme="minorHAnsi" w:hAnsiTheme="minorHAnsi"/>
                <w:sz w:val="22"/>
                <w:szCs w:val="22"/>
              </w:rPr>
              <w:t>Year Installed:</w:t>
            </w:r>
          </w:p>
        </w:tc>
        <w:tc>
          <w:tcPr>
            <w:tcW w:w="6408" w:type="dxa"/>
          </w:tcPr>
          <w:p w14:paraId="6218FD49" w14:textId="77777777" w:rsidR="00667CE1" w:rsidRDefault="00667CE1" w:rsidP="00D10DAF">
            <w:pPr>
              <w:pStyle w:val="Default"/>
              <w:rPr>
                <w:rFonts w:asciiTheme="minorHAnsi" w:hAnsiTheme="minorHAnsi"/>
                <w:sz w:val="20"/>
                <w:szCs w:val="20"/>
              </w:rPr>
            </w:pPr>
          </w:p>
        </w:tc>
      </w:tr>
      <w:tr w:rsidR="00667CE1" w14:paraId="6218FD4D" w14:textId="77777777" w:rsidTr="00D10DAF">
        <w:trPr>
          <w:trHeight w:val="720"/>
        </w:trPr>
        <w:tc>
          <w:tcPr>
            <w:tcW w:w="3528" w:type="dxa"/>
            <w:vAlign w:val="center"/>
          </w:tcPr>
          <w:p w14:paraId="6218FD4B" w14:textId="77777777" w:rsidR="00667CE1" w:rsidRDefault="00667CE1" w:rsidP="00D10DAF">
            <w:pPr>
              <w:pStyle w:val="Default"/>
              <w:jc w:val="right"/>
              <w:rPr>
                <w:rFonts w:asciiTheme="minorHAnsi" w:hAnsiTheme="minorHAnsi"/>
                <w:sz w:val="22"/>
                <w:szCs w:val="22"/>
              </w:rPr>
            </w:pPr>
            <w:r>
              <w:rPr>
                <w:rFonts w:asciiTheme="minorHAnsi" w:hAnsiTheme="minorHAnsi"/>
                <w:sz w:val="22"/>
                <w:szCs w:val="22"/>
              </w:rPr>
              <w:t>Additional Relevant Information:</w:t>
            </w:r>
          </w:p>
        </w:tc>
        <w:tc>
          <w:tcPr>
            <w:tcW w:w="6408" w:type="dxa"/>
            <w:vMerge w:val="restart"/>
          </w:tcPr>
          <w:p w14:paraId="6218FD4C" w14:textId="77777777" w:rsidR="00667CE1" w:rsidRDefault="00667CE1" w:rsidP="00D10DAF">
            <w:pPr>
              <w:pStyle w:val="Default"/>
              <w:rPr>
                <w:rFonts w:asciiTheme="minorHAnsi" w:hAnsiTheme="minorHAnsi"/>
                <w:sz w:val="20"/>
                <w:szCs w:val="20"/>
              </w:rPr>
            </w:pPr>
          </w:p>
        </w:tc>
      </w:tr>
      <w:tr w:rsidR="00667CE1" w14:paraId="6218FD50" w14:textId="77777777" w:rsidTr="00D10DAF">
        <w:trPr>
          <w:trHeight w:val="720"/>
        </w:trPr>
        <w:tc>
          <w:tcPr>
            <w:tcW w:w="3528" w:type="dxa"/>
            <w:vAlign w:val="center"/>
          </w:tcPr>
          <w:p w14:paraId="6218FD4E" w14:textId="77777777" w:rsidR="00667CE1" w:rsidRDefault="00667CE1" w:rsidP="00D10DAF">
            <w:pPr>
              <w:pStyle w:val="Default"/>
              <w:jc w:val="right"/>
              <w:rPr>
                <w:rFonts w:asciiTheme="minorHAnsi" w:hAnsiTheme="minorHAnsi"/>
                <w:sz w:val="22"/>
                <w:szCs w:val="22"/>
              </w:rPr>
            </w:pPr>
          </w:p>
        </w:tc>
        <w:tc>
          <w:tcPr>
            <w:tcW w:w="6408" w:type="dxa"/>
            <w:vMerge/>
          </w:tcPr>
          <w:p w14:paraId="6218FD4F" w14:textId="77777777" w:rsidR="00667CE1" w:rsidRDefault="00667CE1" w:rsidP="00D10DAF">
            <w:pPr>
              <w:pStyle w:val="Default"/>
              <w:rPr>
                <w:rFonts w:asciiTheme="minorHAnsi" w:hAnsiTheme="minorHAnsi"/>
                <w:sz w:val="20"/>
                <w:szCs w:val="20"/>
              </w:rPr>
            </w:pPr>
          </w:p>
        </w:tc>
      </w:tr>
    </w:tbl>
    <w:p w14:paraId="6218FDE3" w14:textId="10A2C964" w:rsidR="00D10DAF" w:rsidRDefault="00B51170" w:rsidP="00CD155F">
      <w:pPr>
        <w:pStyle w:val="Heading2RFP"/>
        <w:rPr>
          <w:b w:val="0"/>
          <w:sz w:val="28"/>
          <w:u w:val="single"/>
        </w:rPr>
      </w:pPr>
      <w:r>
        <w:br w:type="page"/>
      </w:r>
    </w:p>
    <w:p w14:paraId="76884A5D" w14:textId="6CF2C0B8" w:rsidR="00EE0224" w:rsidRPr="009545AF" w:rsidRDefault="00544F4D" w:rsidP="00EE0224">
      <w:pPr>
        <w:pStyle w:val="RFPHeading2"/>
        <w:jc w:val="center"/>
        <w:rPr>
          <w:sz w:val="28"/>
          <w:szCs w:val="28"/>
        </w:rPr>
      </w:pPr>
      <w:bookmarkStart w:id="61" w:name="_Toc465254134"/>
      <w:bookmarkStart w:id="62" w:name="_Toc438800"/>
      <w:r>
        <w:rPr>
          <w:sz w:val="28"/>
          <w:szCs w:val="28"/>
        </w:rPr>
        <w:lastRenderedPageBreak/>
        <w:t>FORM</w:t>
      </w:r>
      <w:r w:rsidR="00EE0224" w:rsidRPr="009545AF">
        <w:rPr>
          <w:sz w:val="28"/>
          <w:szCs w:val="28"/>
        </w:rPr>
        <w:t xml:space="preserve"> </w:t>
      </w:r>
      <w:bookmarkEnd w:id="61"/>
      <w:r w:rsidR="00405C36">
        <w:rPr>
          <w:sz w:val="28"/>
          <w:szCs w:val="28"/>
        </w:rPr>
        <w:t>C</w:t>
      </w:r>
      <w:bookmarkEnd w:id="62"/>
    </w:p>
    <w:p w14:paraId="6599BA29" w14:textId="14B069F7" w:rsidR="00EE0224" w:rsidRPr="00E75545" w:rsidRDefault="00EE0224" w:rsidP="00AC6359">
      <w:pPr>
        <w:spacing w:after="0" w:line="240" w:lineRule="auto"/>
        <w:rPr>
          <w:b/>
          <w:color w:val="FF0000"/>
        </w:rPr>
      </w:pPr>
    </w:p>
    <w:p w14:paraId="06F56CBC" w14:textId="77777777" w:rsidR="00E05D39" w:rsidRPr="00CD155F" w:rsidRDefault="00E05D39" w:rsidP="00E05D39">
      <w:pPr>
        <w:spacing w:after="0" w:line="240" w:lineRule="auto"/>
        <w:rPr>
          <w:rFonts w:cs="Haettenschweiler"/>
          <w:b/>
          <w:color w:val="000000"/>
        </w:rPr>
      </w:pPr>
      <w:r w:rsidRPr="00CD155F">
        <w:rPr>
          <w:b/>
        </w:rPr>
        <w:t>Project Schedule and Implementation Timeline</w:t>
      </w:r>
    </w:p>
    <w:p w14:paraId="6218FE03" w14:textId="105909CB" w:rsidR="003F0CC6" w:rsidRPr="00EE0224" w:rsidRDefault="00E05D39" w:rsidP="00E05D39">
      <w:pPr>
        <w:spacing w:after="0" w:line="240" w:lineRule="auto"/>
      </w:pPr>
      <w:r w:rsidRPr="004149F4">
        <w:t>Please provide a basic timeline for implementation of your proposed solution.</w:t>
      </w:r>
    </w:p>
    <w:tbl>
      <w:tblPr>
        <w:tblStyle w:val="TableGrid"/>
        <w:tblW w:w="0" w:type="auto"/>
        <w:tblLook w:val="04A0" w:firstRow="1" w:lastRow="0" w:firstColumn="1" w:lastColumn="0" w:noHBand="0" w:noVBand="1"/>
      </w:tblPr>
      <w:tblGrid>
        <w:gridCol w:w="9936"/>
      </w:tblGrid>
      <w:tr w:rsidR="00400061" w14:paraId="6218FE27" w14:textId="77777777" w:rsidTr="008741EA">
        <w:trPr>
          <w:trHeight w:val="2942"/>
        </w:trPr>
        <w:tc>
          <w:tcPr>
            <w:tcW w:w="9936" w:type="dxa"/>
          </w:tcPr>
          <w:p w14:paraId="79852EFA" w14:textId="77777777" w:rsidR="00400061" w:rsidRPr="00400061" w:rsidRDefault="00400061" w:rsidP="00400061">
            <w:pPr>
              <w:pStyle w:val="Default"/>
              <w:rPr>
                <w:rFonts w:asciiTheme="minorHAnsi" w:hAnsiTheme="minorHAnsi"/>
                <w:sz w:val="22"/>
                <w:szCs w:val="22"/>
                <w:u w:val="single"/>
              </w:rPr>
            </w:pPr>
            <w:r w:rsidRPr="00400061">
              <w:rPr>
                <w:rFonts w:asciiTheme="minorHAnsi" w:hAnsiTheme="minorHAnsi"/>
                <w:sz w:val="22"/>
                <w:szCs w:val="22"/>
                <w:u w:val="single"/>
              </w:rPr>
              <w:t>Gantt Chart</w:t>
            </w:r>
          </w:p>
          <w:p w14:paraId="6218FE26" w14:textId="491D1CBA" w:rsidR="00400061" w:rsidRDefault="00400061" w:rsidP="00705C93">
            <w:pPr>
              <w:pStyle w:val="Default"/>
            </w:pPr>
            <w:r w:rsidRPr="00400061">
              <w:rPr>
                <w:rFonts w:asciiTheme="minorHAnsi" w:hAnsiTheme="minorHAnsi"/>
                <w:sz w:val="22"/>
                <w:szCs w:val="22"/>
              </w:rPr>
              <w:t>Use this section to include your Gantt chart showing begin</w:t>
            </w:r>
            <w:r w:rsidR="00930819">
              <w:rPr>
                <w:rFonts w:asciiTheme="minorHAnsi" w:hAnsiTheme="minorHAnsi"/>
                <w:sz w:val="22"/>
                <w:szCs w:val="22"/>
              </w:rPr>
              <w:t>ning and end d</w:t>
            </w:r>
            <w:r w:rsidR="00705C93">
              <w:rPr>
                <w:rFonts w:asciiTheme="minorHAnsi" w:hAnsiTheme="minorHAnsi"/>
                <w:sz w:val="22"/>
                <w:szCs w:val="22"/>
              </w:rPr>
              <w:t>ates of all tasks.</w:t>
            </w:r>
            <w:r w:rsidR="001E1C37">
              <w:rPr>
                <w:rFonts w:asciiTheme="minorHAnsi" w:hAnsiTheme="minorHAnsi"/>
                <w:sz w:val="22"/>
                <w:szCs w:val="22"/>
              </w:rPr>
              <w:t xml:space="preserve">  </w:t>
            </w:r>
          </w:p>
        </w:tc>
      </w:tr>
      <w:tr w:rsidR="00400061" w14:paraId="6218FE2C" w14:textId="77777777" w:rsidTr="008741EA">
        <w:trPr>
          <w:trHeight w:val="2942"/>
        </w:trPr>
        <w:tc>
          <w:tcPr>
            <w:tcW w:w="9936" w:type="dxa"/>
          </w:tcPr>
          <w:p w14:paraId="59DB833A" w14:textId="77777777" w:rsidR="00400061" w:rsidRPr="00400061" w:rsidRDefault="00400061" w:rsidP="00400061">
            <w:pPr>
              <w:rPr>
                <w:rFonts w:cs="Haettenschweiler"/>
                <w:color w:val="000000"/>
                <w:u w:val="single"/>
              </w:rPr>
            </w:pPr>
            <w:r w:rsidRPr="00400061">
              <w:rPr>
                <w:u w:val="single"/>
              </w:rPr>
              <w:t>Deliverables</w:t>
            </w:r>
          </w:p>
          <w:p w14:paraId="554625F4" w14:textId="77777777" w:rsidR="00400061" w:rsidRPr="00400061" w:rsidRDefault="00400061" w:rsidP="00400061">
            <w:pPr>
              <w:pStyle w:val="Default"/>
              <w:rPr>
                <w:rFonts w:asciiTheme="minorHAnsi" w:hAnsiTheme="minorHAnsi"/>
                <w:sz w:val="22"/>
                <w:szCs w:val="22"/>
              </w:rPr>
            </w:pPr>
            <w:r w:rsidRPr="00400061">
              <w:rPr>
                <w:rFonts w:asciiTheme="minorHAnsi" w:hAnsiTheme="minorHAnsi"/>
                <w:sz w:val="22"/>
                <w:szCs w:val="22"/>
              </w:rPr>
              <w:t>Use this section to include brief descriptions of all project deliverables.</w:t>
            </w:r>
          </w:p>
          <w:p w14:paraId="6218FE2B" w14:textId="77777777" w:rsidR="00400061" w:rsidRDefault="00400061" w:rsidP="004C70ED">
            <w:pPr>
              <w:pStyle w:val="Heading2RFP"/>
            </w:pPr>
          </w:p>
        </w:tc>
      </w:tr>
      <w:tr w:rsidR="00400061" w14:paraId="6218FE3A" w14:textId="77777777" w:rsidTr="008741EA">
        <w:trPr>
          <w:trHeight w:val="3455"/>
        </w:trPr>
        <w:tc>
          <w:tcPr>
            <w:tcW w:w="9936" w:type="dxa"/>
          </w:tcPr>
          <w:p w14:paraId="31F4DB8D" w14:textId="3F16E3C2" w:rsidR="00400061" w:rsidRPr="00400061" w:rsidRDefault="00400061" w:rsidP="00400061">
            <w:pPr>
              <w:pStyle w:val="Default"/>
              <w:rPr>
                <w:rFonts w:asciiTheme="minorHAnsi" w:hAnsiTheme="minorHAnsi"/>
                <w:sz w:val="22"/>
                <w:szCs w:val="22"/>
              </w:rPr>
            </w:pPr>
            <w:r w:rsidRPr="00400061">
              <w:rPr>
                <w:rFonts w:asciiTheme="minorHAnsi" w:hAnsiTheme="minorHAnsi"/>
                <w:sz w:val="22"/>
                <w:szCs w:val="22"/>
                <w:u w:val="single"/>
              </w:rPr>
              <w:t>Skagit County Information Services Project Team Effort</w:t>
            </w:r>
          </w:p>
          <w:p w14:paraId="19977216" w14:textId="5D73414A" w:rsidR="00400061" w:rsidRPr="001D50DA" w:rsidRDefault="00400061" w:rsidP="00400061">
            <w:pPr>
              <w:pStyle w:val="Default"/>
              <w:rPr>
                <w:rFonts w:asciiTheme="minorHAnsi" w:hAnsiTheme="minorHAnsi"/>
                <w:sz w:val="22"/>
                <w:szCs w:val="22"/>
              </w:rPr>
            </w:pPr>
            <w:r w:rsidRPr="00400061">
              <w:rPr>
                <w:rFonts w:asciiTheme="minorHAnsi" w:hAnsiTheme="minorHAnsi"/>
                <w:sz w:val="22"/>
                <w:szCs w:val="22"/>
              </w:rPr>
              <w:t>Use this section to describe the roles and quantify the effort that will b</w:t>
            </w:r>
            <w:r w:rsidR="005D31B3">
              <w:rPr>
                <w:rFonts w:asciiTheme="minorHAnsi" w:hAnsiTheme="minorHAnsi"/>
                <w:sz w:val="22"/>
                <w:szCs w:val="22"/>
              </w:rPr>
              <w:t>e required from Skagit County Jail and Information Services</w:t>
            </w:r>
            <w:r w:rsidRPr="00400061">
              <w:rPr>
                <w:rFonts w:asciiTheme="minorHAnsi" w:hAnsiTheme="minorHAnsi"/>
                <w:sz w:val="22"/>
                <w:szCs w:val="22"/>
              </w:rPr>
              <w:t xml:space="preserve"> staff to contribute to the implementation effort.</w:t>
            </w:r>
          </w:p>
          <w:p w14:paraId="620082DE" w14:textId="77777777" w:rsidR="00400061" w:rsidRDefault="00400061" w:rsidP="00400061">
            <w:pPr>
              <w:rPr>
                <w:b/>
                <w:sz w:val="24"/>
                <w:szCs w:val="24"/>
              </w:rPr>
            </w:pPr>
            <w:r>
              <w:br w:type="page"/>
            </w:r>
          </w:p>
          <w:p w14:paraId="66A38BD3" w14:textId="77777777" w:rsidR="00400061" w:rsidRDefault="00400061" w:rsidP="004C70ED">
            <w:pPr>
              <w:pStyle w:val="Default"/>
              <w:rPr>
                <w:rFonts w:asciiTheme="minorHAnsi" w:hAnsiTheme="minorHAnsi"/>
                <w:sz w:val="22"/>
                <w:szCs w:val="22"/>
              </w:rPr>
            </w:pPr>
          </w:p>
          <w:p w14:paraId="2B381623" w14:textId="77777777" w:rsidR="00400061" w:rsidRDefault="00400061" w:rsidP="004C70ED">
            <w:pPr>
              <w:pStyle w:val="Default"/>
              <w:rPr>
                <w:rFonts w:asciiTheme="minorHAnsi" w:hAnsiTheme="minorHAnsi"/>
                <w:sz w:val="22"/>
                <w:szCs w:val="22"/>
              </w:rPr>
            </w:pPr>
          </w:p>
          <w:p w14:paraId="21B6198E" w14:textId="77777777" w:rsidR="00400061" w:rsidRDefault="00400061" w:rsidP="004C70ED">
            <w:pPr>
              <w:pStyle w:val="Default"/>
              <w:rPr>
                <w:rFonts w:asciiTheme="minorHAnsi" w:hAnsiTheme="minorHAnsi"/>
                <w:sz w:val="22"/>
                <w:szCs w:val="22"/>
              </w:rPr>
            </w:pPr>
          </w:p>
          <w:p w14:paraId="61FF1215" w14:textId="77777777" w:rsidR="00400061" w:rsidRDefault="00400061" w:rsidP="004C70ED">
            <w:pPr>
              <w:pStyle w:val="Default"/>
              <w:rPr>
                <w:rFonts w:asciiTheme="minorHAnsi" w:hAnsiTheme="minorHAnsi"/>
                <w:sz w:val="22"/>
                <w:szCs w:val="22"/>
              </w:rPr>
            </w:pPr>
          </w:p>
          <w:p w14:paraId="1165A3FF" w14:textId="77777777" w:rsidR="00400061" w:rsidRDefault="00400061" w:rsidP="004C70ED">
            <w:pPr>
              <w:pStyle w:val="Default"/>
              <w:rPr>
                <w:rFonts w:asciiTheme="minorHAnsi" w:hAnsiTheme="minorHAnsi"/>
                <w:sz w:val="22"/>
                <w:szCs w:val="22"/>
              </w:rPr>
            </w:pPr>
          </w:p>
          <w:p w14:paraId="0351247D" w14:textId="77777777" w:rsidR="00400061" w:rsidRDefault="00400061" w:rsidP="004C70ED">
            <w:pPr>
              <w:pStyle w:val="Default"/>
              <w:rPr>
                <w:rFonts w:asciiTheme="minorHAnsi" w:hAnsiTheme="minorHAnsi"/>
                <w:sz w:val="22"/>
                <w:szCs w:val="22"/>
              </w:rPr>
            </w:pPr>
          </w:p>
          <w:p w14:paraId="6218FE39" w14:textId="77777777" w:rsidR="00400061" w:rsidRDefault="00400061" w:rsidP="004C70ED">
            <w:pPr>
              <w:pStyle w:val="Heading2RFP"/>
            </w:pPr>
          </w:p>
        </w:tc>
      </w:tr>
    </w:tbl>
    <w:p w14:paraId="3170BC07" w14:textId="77777777" w:rsidR="00400061" w:rsidRDefault="00400061" w:rsidP="003F0CC6">
      <w:pPr>
        <w:pStyle w:val="Heading2RFP"/>
        <w:rPr>
          <w:rFonts w:ascii="Haettenschweiler" w:hAnsi="Haettenschweiler" w:cs="Haettenschweiler"/>
          <w:b w:val="0"/>
          <w:color w:val="000000"/>
        </w:rPr>
      </w:pPr>
    </w:p>
    <w:p w14:paraId="35A84CB9" w14:textId="77777777" w:rsidR="00DD4F06" w:rsidRDefault="00DD4F06">
      <w:pPr>
        <w:rPr>
          <w:rFonts w:ascii="Haettenschweiler" w:hAnsi="Haettenschweiler" w:cs="Haettenschweiler"/>
          <w:b/>
          <w:color w:val="000000"/>
        </w:rPr>
      </w:pPr>
      <w:r>
        <w:rPr>
          <w:rFonts w:ascii="Haettenschweiler" w:hAnsi="Haettenschweiler" w:cs="Haettenschweiler"/>
          <w:b/>
          <w:color w:val="000000"/>
        </w:rPr>
        <w:br w:type="page"/>
      </w:r>
    </w:p>
    <w:p w14:paraId="6C99AAD0" w14:textId="22D49143" w:rsidR="00DD4F06" w:rsidRPr="00EE0224" w:rsidRDefault="00544F4D" w:rsidP="00DD4F06">
      <w:pPr>
        <w:pStyle w:val="RFPHeading2"/>
        <w:jc w:val="center"/>
        <w:rPr>
          <w:sz w:val="22"/>
          <w:szCs w:val="22"/>
        </w:rPr>
      </w:pPr>
      <w:bookmarkStart w:id="63" w:name="_Toc438801"/>
      <w:r>
        <w:rPr>
          <w:sz w:val="28"/>
          <w:szCs w:val="28"/>
        </w:rPr>
        <w:lastRenderedPageBreak/>
        <w:t>FORM</w:t>
      </w:r>
      <w:r w:rsidR="00DD4F06" w:rsidRPr="00EE0224">
        <w:rPr>
          <w:sz w:val="28"/>
          <w:szCs w:val="28"/>
        </w:rPr>
        <w:t xml:space="preserve"> </w:t>
      </w:r>
      <w:r w:rsidR="00405C36">
        <w:rPr>
          <w:sz w:val="28"/>
          <w:szCs w:val="28"/>
        </w:rPr>
        <w:t>D</w:t>
      </w:r>
      <w:bookmarkEnd w:id="63"/>
    </w:p>
    <w:p w14:paraId="5E3AF016" w14:textId="77777777" w:rsidR="00DD4F06" w:rsidRPr="00EE0224" w:rsidRDefault="00DD4F06" w:rsidP="00DD4F06">
      <w:pPr>
        <w:pStyle w:val="RFPHeading2"/>
        <w:jc w:val="center"/>
        <w:rPr>
          <w:sz w:val="22"/>
          <w:szCs w:val="22"/>
        </w:rPr>
      </w:pPr>
    </w:p>
    <w:p w14:paraId="161965DE" w14:textId="3A16D0D7" w:rsidR="00DD4F06" w:rsidRPr="00CD155F" w:rsidRDefault="00DD4F06" w:rsidP="00DD4F06">
      <w:pPr>
        <w:spacing w:after="0" w:line="240" w:lineRule="auto"/>
        <w:rPr>
          <w:b/>
        </w:rPr>
      </w:pPr>
      <w:r>
        <w:rPr>
          <w:b/>
        </w:rPr>
        <w:t>Optional Features</w:t>
      </w:r>
    </w:p>
    <w:p w14:paraId="7B822C58" w14:textId="4C5B7311" w:rsidR="00266173" w:rsidRPr="00266173" w:rsidRDefault="00DD4F06" w:rsidP="00266173">
      <w:pPr>
        <w:spacing w:after="0" w:line="240" w:lineRule="auto"/>
        <w:rPr>
          <w:b/>
          <w:i/>
        </w:rPr>
      </w:pPr>
      <w:r w:rsidRPr="00B51170">
        <w:t xml:space="preserve">Please use the space provided to </w:t>
      </w:r>
      <w:r>
        <w:t>describe</w:t>
      </w:r>
      <w:r w:rsidRPr="00522FEA">
        <w:t xml:space="preserve"> any additional features or options that you feel may be relevant to this proposal. </w:t>
      </w:r>
      <w:r w:rsidR="000363A4">
        <w:t xml:space="preserve"> </w:t>
      </w:r>
      <w:r w:rsidRPr="00522FEA">
        <w:t>Include availab</w:t>
      </w:r>
      <w:r>
        <w:t>ility, limitation</w:t>
      </w:r>
      <w:r w:rsidR="00BD7D7F">
        <w:t xml:space="preserve"> and</w:t>
      </w:r>
      <w:r>
        <w:t xml:space="preserve"> extra cost</w:t>
      </w:r>
      <w:r w:rsidRPr="00522FEA">
        <w:t>.</w:t>
      </w:r>
      <w:r>
        <w:t xml:space="preserve"> </w:t>
      </w:r>
      <w:r w:rsidR="00AC7B4B">
        <w:t xml:space="preserve"> </w:t>
      </w:r>
      <w:r w:rsidRPr="00266173">
        <w:rPr>
          <w:b/>
          <w:i/>
        </w:rPr>
        <w:t xml:space="preserve">Please include those items in the cost proposal as separate line items under Optional Features. </w:t>
      </w:r>
      <w:r w:rsidR="00266173">
        <w:rPr>
          <w:b/>
          <w:i/>
        </w:rPr>
        <w:t xml:space="preserve"> (</w:t>
      </w:r>
      <w:r w:rsidR="00266173">
        <w:rPr>
          <w:b/>
        </w:rPr>
        <w:t>S10 – Cost Proposal.xlsx under)</w:t>
      </w:r>
    </w:p>
    <w:p w14:paraId="5BF8D252" w14:textId="77777777" w:rsidR="00266173" w:rsidRDefault="00266173" w:rsidP="00DD4F06">
      <w:pPr>
        <w:spacing w:after="0" w:line="240" w:lineRule="auto"/>
      </w:pPr>
    </w:p>
    <w:p w14:paraId="312BC68A" w14:textId="77777777" w:rsidR="00680F77" w:rsidRDefault="000363A4" w:rsidP="00DD4F06">
      <w:pPr>
        <w:spacing w:after="0" w:line="240" w:lineRule="auto"/>
      </w:pPr>
      <w:r>
        <w:t xml:space="preserve">As part of the optional features, please </w:t>
      </w:r>
      <w:r w:rsidR="00266173">
        <w:t xml:space="preserve">describe </w:t>
      </w:r>
      <w:r w:rsidR="00680F77">
        <w:t xml:space="preserve">the following: </w:t>
      </w:r>
    </w:p>
    <w:p w14:paraId="166CA957" w14:textId="77777777" w:rsidR="00680F77" w:rsidRDefault="00680F77" w:rsidP="00DD4F06">
      <w:pPr>
        <w:spacing w:after="0" w:line="240" w:lineRule="auto"/>
      </w:pPr>
    </w:p>
    <w:p w14:paraId="1E86872F" w14:textId="77777777" w:rsidR="001A4E67" w:rsidRDefault="00680F77" w:rsidP="004C3329">
      <w:pPr>
        <w:pStyle w:val="ListParagraph"/>
        <w:numPr>
          <w:ilvl w:val="0"/>
          <w:numId w:val="33"/>
        </w:numPr>
        <w:spacing w:after="0" w:line="240" w:lineRule="auto"/>
      </w:pPr>
      <w:r>
        <w:t>Y</w:t>
      </w:r>
      <w:r w:rsidR="00266173">
        <w:t xml:space="preserve">our systems ability to </w:t>
      </w:r>
      <w:r w:rsidR="000363A4">
        <w:t xml:space="preserve">track </w:t>
      </w:r>
      <w:r w:rsidR="001A4E67">
        <w:t>Skagit County Inmates</w:t>
      </w:r>
      <w:r w:rsidR="000363A4">
        <w:t>.</w:t>
      </w:r>
      <w:r w:rsidR="001A4E67">
        <w:t xml:space="preserve"> Please identify any additional features Skagit County should consider to include to gain greater efficiency in tracking and management of inmates. This can include dynamic systems or other technologies.</w:t>
      </w:r>
    </w:p>
    <w:p w14:paraId="18CF6C46" w14:textId="357D5935" w:rsidR="00680F77" w:rsidRDefault="001A4E67" w:rsidP="004C3329">
      <w:pPr>
        <w:pStyle w:val="ListParagraph"/>
        <w:numPr>
          <w:ilvl w:val="0"/>
          <w:numId w:val="33"/>
        </w:numPr>
        <w:spacing w:after="0" w:line="240" w:lineRule="auto"/>
      </w:pPr>
      <w:r>
        <w:t>Are there other features that your system provides that Skagit County should consider as part of the procurement?</w:t>
      </w:r>
      <w:r w:rsidR="000363A4">
        <w:t xml:space="preserve"> </w:t>
      </w:r>
      <w:r w:rsidR="00266173">
        <w:t xml:space="preserve"> </w:t>
      </w:r>
    </w:p>
    <w:p w14:paraId="65392E59" w14:textId="77777777" w:rsidR="00680F77" w:rsidRPr="00B51170" w:rsidRDefault="00680F77" w:rsidP="00DD4F06">
      <w:pPr>
        <w:spacing w:after="0" w:line="240" w:lineRule="auto"/>
      </w:pPr>
    </w:p>
    <w:tbl>
      <w:tblPr>
        <w:tblStyle w:val="TableGrid"/>
        <w:tblW w:w="0" w:type="auto"/>
        <w:tblLook w:val="04A0" w:firstRow="1" w:lastRow="0" w:firstColumn="1" w:lastColumn="0" w:noHBand="0" w:noVBand="1"/>
      </w:tblPr>
      <w:tblGrid>
        <w:gridCol w:w="9936"/>
      </w:tblGrid>
      <w:tr w:rsidR="00C33CB7" w14:paraId="5F1AC52C" w14:textId="77777777" w:rsidTr="007E7E6D">
        <w:tc>
          <w:tcPr>
            <w:tcW w:w="9936" w:type="dxa"/>
          </w:tcPr>
          <w:p w14:paraId="04201D90" w14:textId="74B16AC4" w:rsidR="00C33CB7" w:rsidRPr="00BB393D" w:rsidRDefault="00C33CB7" w:rsidP="00E85788">
            <w:pPr>
              <w:rPr>
                <w:b/>
              </w:rPr>
            </w:pPr>
            <w:r>
              <w:rPr>
                <w:b/>
              </w:rPr>
              <w:t>Optio</w:t>
            </w:r>
            <w:r w:rsidR="00266173">
              <w:rPr>
                <w:b/>
              </w:rPr>
              <w:t>nal Feature Description (add cost to S10 – Cost Proposal.xlsx under Optional features)</w:t>
            </w:r>
          </w:p>
        </w:tc>
      </w:tr>
      <w:tr w:rsidR="00C33CB7" w14:paraId="341A901E" w14:textId="77777777" w:rsidTr="00AD4A9F">
        <w:trPr>
          <w:trHeight w:val="8027"/>
        </w:trPr>
        <w:tc>
          <w:tcPr>
            <w:tcW w:w="9936" w:type="dxa"/>
          </w:tcPr>
          <w:p w14:paraId="421B806C" w14:textId="77777777" w:rsidR="00C33CB7" w:rsidRDefault="00C33CB7" w:rsidP="00E85788"/>
        </w:tc>
      </w:tr>
    </w:tbl>
    <w:p w14:paraId="3468946D" w14:textId="4F8B26E4" w:rsidR="00EE0224" w:rsidRPr="005F74DC" w:rsidRDefault="00680F77" w:rsidP="005F74DC">
      <w:pPr>
        <w:pStyle w:val="RFPHeading2"/>
        <w:jc w:val="center"/>
      </w:pPr>
      <w:r>
        <w:br w:type="page"/>
      </w:r>
      <w:bookmarkStart w:id="64" w:name="_Toc438802"/>
      <w:r w:rsidR="00544F4D">
        <w:lastRenderedPageBreak/>
        <w:t>FORM</w:t>
      </w:r>
      <w:r w:rsidR="00EE0224" w:rsidRPr="00EE0224">
        <w:t xml:space="preserve"> </w:t>
      </w:r>
      <w:r w:rsidR="00405C36">
        <w:t>E</w:t>
      </w:r>
      <w:bookmarkEnd w:id="64"/>
    </w:p>
    <w:p w14:paraId="7773BC82" w14:textId="77777777" w:rsidR="00EE0224" w:rsidRPr="00EE0224" w:rsidRDefault="00EE0224" w:rsidP="00EE0224">
      <w:pPr>
        <w:pStyle w:val="RFPHeading2"/>
        <w:jc w:val="center"/>
        <w:rPr>
          <w:sz w:val="22"/>
          <w:szCs w:val="22"/>
        </w:rPr>
      </w:pPr>
    </w:p>
    <w:p w14:paraId="0E343512" w14:textId="77777777" w:rsidR="00AA2778" w:rsidRPr="00CD155F" w:rsidRDefault="00AA2778" w:rsidP="00CD155F">
      <w:pPr>
        <w:spacing w:after="0" w:line="240" w:lineRule="auto"/>
        <w:rPr>
          <w:b/>
        </w:rPr>
      </w:pPr>
      <w:r w:rsidRPr="00CD155F">
        <w:rPr>
          <w:b/>
        </w:rPr>
        <w:t>Narrative Questions</w:t>
      </w:r>
    </w:p>
    <w:p w14:paraId="3F917C5D" w14:textId="222D360C" w:rsidR="00AA2778" w:rsidRDefault="00AA2778" w:rsidP="00E75545">
      <w:pPr>
        <w:spacing w:after="0" w:line="240" w:lineRule="auto"/>
        <w:rPr>
          <w:sz w:val="23"/>
          <w:szCs w:val="23"/>
        </w:rPr>
      </w:pPr>
      <w:r>
        <w:rPr>
          <w:sz w:val="23"/>
          <w:szCs w:val="23"/>
        </w:rPr>
        <w:t xml:space="preserve">Provide your narrative responses to the following questions in the space provided. </w:t>
      </w:r>
      <w:r w:rsidR="00930819">
        <w:rPr>
          <w:sz w:val="23"/>
          <w:szCs w:val="23"/>
        </w:rPr>
        <w:t xml:space="preserve">If you need more room than is provided, please use an extra sheet and include the Form letter, title, question number and the question on the </w:t>
      </w:r>
      <w:r w:rsidR="00E36370">
        <w:rPr>
          <w:sz w:val="23"/>
          <w:szCs w:val="23"/>
        </w:rPr>
        <w:t>attachment</w:t>
      </w:r>
      <w:r w:rsidR="00930819">
        <w:rPr>
          <w:sz w:val="23"/>
          <w:szCs w:val="23"/>
        </w:rPr>
        <w:t>.</w:t>
      </w:r>
    </w:p>
    <w:p w14:paraId="477263B1" w14:textId="20BC44F4" w:rsidR="00AA2778" w:rsidRPr="005546A3" w:rsidRDefault="00930819" w:rsidP="00930819">
      <w:pPr>
        <w:tabs>
          <w:tab w:val="left" w:pos="1710"/>
        </w:tabs>
        <w:spacing w:after="0" w:line="240" w:lineRule="auto"/>
        <w:rPr>
          <w:rFonts w:cs="Haettenschweiler"/>
          <w:color w:val="000000"/>
          <w:sz w:val="24"/>
          <w:szCs w:val="24"/>
        </w:rPr>
      </w:pPr>
      <w:r>
        <w:rPr>
          <w:rFonts w:cs="Haettenschweiler"/>
          <w:color w:val="000000"/>
          <w:sz w:val="24"/>
          <w:szCs w:val="24"/>
        </w:rPr>
        <w:tab/>
      </w:r>
    </w:p>
    <w:p w14:paraId="1C49208B" w14:textId="20C6C464" w:rsidR="00AA2778" w:rsidRDefault="00AA2778" w:rsidP="00AA2778">
      <w:pPr>
        <w:pStyle w:val="Heading2RFP"/>
        <w:rPr>
          <w:b w:val="0"/>
          <w:sz w:val="22"/>
          <w:szCs w:val="22"/>
        </w:rPr>
      </w:pPr>
    </w:p>
    <w:p w14:paraId="0469017B" w14:textId="77777777" w:rsidR="001A4E67" w:rsidRPr="009A7EA3" w:rsidRDefault="001A4E67" w:rsidP="00AA2778">
      <w:pPr>
        <w:pStyle w:val="Heading2RFP"/>
        <w:rPr>
          <w:b w:val="0"/>
          <w:sz w:val="22"/>
          <w:szCs w:val="22"/>
        </w:rPr>
      </w:pPr>
    </w:p>
    <w:p w14:paraId="3C722A12" w14:textId="414E7480" w:rsidR="00AA2778" w:rsidRPr="00AD238C" w:rsidRDefault="00AA2778" w:rsidP="00AA2778">
      <w:pPr>
        <w:pStyle w:val="ListParagraph"/>
        <w:numPr>
          <w:ilvl w:val="0"/>
          <w:numId w:val="23"/>
        </w:numPr>
        <w:spacing w:after="0" w:line="240" w:lineRule="auto"/>
      </w:pPr>
      <w:r w:rsidRPr="00794C32">
        <w:rPr>
          <w:rFonts w:cs="Haettenschweiler"/>
          <w:color w:val="000000"/>
        </w:rPr>
        <w:t>Describe your system’s ability to create comprehensive reports that include calls, resolutions, total hours worked, and the associated total cost of staff member.</w:t>
      </w:r>
    </w:p>
    <w:p w14:paraId="79D819E7" w14:textId="77777777" w:rsidR="00AD238C" w:rsidRDefault="00AD238C" w:rsidP="00AD238C">
      <w:pPr>
        <w:spacing w:after="0" w:line="240" w:lineRule="auto"/>
      </w:pPr>
    </w:p>
    <w:tbl>
      <w:tblPr>
        <w:tblStyle w:val="TableGrid"/>
        <w:tblW w:w="0" w:type="auto"/>
        <w:tblInd w:w="828" w:type="dxa"/>
        <w:tblLook w:val="04A0" w:firstRow="1" w:lastRow="0" w:firstColumn="1" w:lastColumn="0" w:noHBand="0" w:noVBand="1"/>
      </w:tblPr>
      <w:tblGrid>
        <w:gridCol w:w="9108"/>
      </w:tblGrid>
      <w:tr w:rsidR="00AA2778" w14:paraId="52735951" w14:textId="77777777" w:rsidTr="00A55BAF">
        <w:trPr>
          <w:trHeight w:val="2880"/>
        </w:trPr>
        <w:tc>
          <w:tcPr>
            <w:tcW w:w="9108" w:type="dxa"/>
          </w:tcPr>
          <w:p w14:paraId="02C4C983" w14:textId="77777777" w:rsidR="00AA2778" w:rsidRDefault="00AA2778" w:rsidP="008741EA">
            <w:pPr>
              <w:pStyle w:val="Heading2RFP"/>
              <w:rPr>
                <w:b w:val="0"/>
                <w:sz w:val="22"/>
                <w:szCs w:val="22"/>
              </w:rPr>
            </w:pPr>
          </w:p>
        </w:tc>
      </w:tr>
    </w:tbl>
    <w:p w14:paraId="1C43DF90" w14:textId="77777777" w:rsidR="00A55BAF" w:rsidRDefault="00A55BAF" w:rsidP="00AA2778">
      <w:pPr>
        <w:spacing w:after="0" w:line="240" w:lineRule="auto"/>
      </w:pPr>
    </w:p>
    <w:p w14:paraId="3B13192F" w14:textId="77777777" w:rsidR="00A55BAF" w:rsidRDefault="00A55BAF">
      <w:r>
        <w:br w:type="page"/>
      </w:r>
    </w:p>
    <w:p w14:paraId="33BF68D3" w14:textId="72E44AB6" w:rsidR="00A55BAF" w:rsidRPr="009A7EA3" w:rsidRDefault="00A55BAF" w:rsidP="00AA2778">
      <w:pPr>
        <w:spacing w:after="0" w:line="240" w:lineRule="auto"/>
      </w:pPr>
    </w:p>
    <w:p w14:paraId="406A7BBE" w14:textId="44436636" w:rsidR="00AA2778" w:rsidRDefault="00AA2778" w:rsidP="00AA2778">
      <w:pPr>
        <w:pStyle w:val="ListParagraph"/>
        <w:numPr>
          <w:ilvl w:val="0"/>
          <w:numId w:val="23"/>
        </w:numPr>
        <w:spacing w:after="0" w:line="240" w:lineRule="auto"/>
      </w:pPr>
      <w:r>
        <w:t>Describe your solution’s overall roadmap for the next 1, 3, and 5 years.</w:t>
      </w:r>
    </w:p>
    <w:p w14:paraId="68B50539" w14:textId="77777777" w:rsidR="00AD238C" w:rsidRDefault="00AD238C" w:rsidP="00AD238C">
      <w:pPr>
        <w:spacing w:after="0" w:line="240" w:lineRule="auto"/>
      </w:pPr>
    </w:p>
    <w:tbl>
      <w:tblPr>
        <w:tblStyle w:val="TableGrid"/>
        <w:tblW w:w="0" w:type="auto"/>
        <w:tblInd w:w="828" w:type="dxa"/>
        <w:tblLook w:val="04A0" w:firstRow="1" w:lastRow="0" w:firstColumn="1" w:lastColumn="0" w:noHBand="0" w:noVBand="1"/>
      </w:tblPr>
      <w:tblGrid>
        <w:gridCol w:w="9108"/>
      </w:tblGrid>
      <w:tr w:rsidR="00AA2778" w14:paraId="10984F08" w14:textId="77777777" w:rsidTr="00A55BAF">
        <w:trPr>
          <w:trHeight w:val="2880"/>
        </w:trPr>
        <w:tc>
          <w:tcPr>
            <w:tcW w:w="9108" w:type="dxa"/>
          </w:tcPr>
          <w:p w14:paraId="501A00AA" w14:textId="77777777" w:rsidR="00AA2778" w:rsidRDefault="00AA2778" w:rsidP="008741EA">
            <w:pPr>
              <w:pStyle w:val="Heading2RFP"/>
              <w:rPr>
                <w:b w:val="0"/>
                <w:sz w:val="22"/>
                <w:szCs w:val="22"/>
              </w:rPr>
            </w:pPr>
          </w:p>
        </w:tc>
      </w:tr>
    </w:tbl>
    <w:p w14:paraId="10D40DE3" w14:textId="266BC544" w:rsidR="00AA2778" w:rsidRDefault="00AA2778" w:rsidP="00AD238C"/>
    <w:p w14:paraId="32256E05" w14:textId="28D04EA2" w:rsidR="00AA2778" w:rsidRDefault="00AA2778" w:rsidP="00AA2778">
      <w:pPr>
        <w:pStyle w:val="ListParagraph"/>
        <w:numPr>
          <w:ilvl w:val="0"/>
          <w:numId w:val="23"/>
        </w:numPr>
        <w:spacing w:after="0" w:line="240" w:lineRule="auto"/>
      </w:pPr>
      <w:r>
        <w:t>Describe and ideally include a graphical representa</w:t>
      </w:r>
      <w:r w:rsidR="00112498">
        <w:t xml:space="preserve">tion of </w:t>
      </w:r>
      <w:r>
        <w:t>the solution deployment architecture that you would recommend to optimize system performance for the anticipated number of system users and within your proposed pricing.</w:t>
      </w:r>
      <w:r w:rsidR="009D73AB">
        <w:t xml:space="preserve">  Proposer may add this as an attachment, but be sure to label by Form Name, question number and question.</w:t>
      </w:r>
    </w:p>
    <w:p w14:paraId="5A6556FF" w14:textId="77777777" w:rsidR="00AD238C" w:rsidRDefault="00AD238C" w:rsidP="00AD238C">
      <w:pPr>
        <w:spacing w:after="0" w:line="240" w:lineRule="auto"/>
      </w:pPr>
    </w:p>
    <w:tbl>
      <w:tblPr>
        <w:tblStyle w:val="TableGrid"/>
        <w:tblW w:w="0" w:type="auto"/>
        <w:tblInd w:w="828" w:type="dxa"/>
        <w:tblLook w:val="04A0" w:firstRow="1" w:lastRow="0" w:firstColumn="1" w:lastColumn="0" w:noHBand="0" w:noVBand="1"/>
      </w:tblPr>
      <w:tblGrid>
        <w:gridCol w:w="9108"/>
      </w:tblGrid>
      <w:tr w:rsidR="00AA2778" w14:paraId="05B1055D" w14:textId="77777777" w:rsidTr="00A55BAF">
        <w:trPr>
          <w:trHeight w:val="2880"/>
        </w:trPr>
        <w:tc>
          <w:tcPr>
            <w:tcW w:w="9108" w:type="dxa"/>
          </w:tcPr>
          <w:p w14:paraId="60FA8444" w14:textId="77777777" w:rsidR="00AA2778" w:rsidRDefault="00AA2778" w:rsidP="008741EA">
            <w:pPr>
              <w:pStyle w:val="Heading2RFP"/>
              <w:rPr>
                <w:b w:val="0"/>
                <w:sz w:val="22"/>
                <w:szCs w:val="22"/>
              </w:rPr>
            </w:pPr>
          </w:p>
        </w:tc>
      </w:tr>
    </w:tbl>
    <w:p w14:paraId="19246C2D" w14:textId="77777777" w:rsidR="00CE778E" w:rsidRDefault="00CE778E" w:rsidP="00AA2778">
      <w:pPr>
        <w:spacing w:after="0" w:line="240" w:lineRule="auto"/>
      </w:pPr>
    </w:p>
    <w:p w14:paraId="4D75AB0F" w14:textId="77777777" w:rsidR="00AA2778" w:rsidRDefault="00AA2778" w:rsidP="00AA2778">
      <w:pPr>
        <w:pStyle w:val="ListParagraph"/>
        <w:numPr>
          <w:ilvl w:val="0"/>
          <w:numId w:val="23"/>
        </w:numPr>
        <w:spacing w:after="0" w:line="240" w:lineRule="auto"/>
      </w:pPr>
      <w:r w:rsidRPr="009A7EA3">
        <w:rPr>
          <w:rFonts w:cs="Tahoma"/>
          <w:color w:val="000000"/>
        </w:rPr>
        <w:t xml:space="preserve">Describe the administrative FTE required (for day to day operation, system patching, minor upgrades, etc.) and the daily, weekly, and monthly tasks that the administrator(s) should expect to carry out for a solution deployment of our size. </w:t>
      </w:r>
    </w:p>
    <w:tbl>
      <w:tblPr>
        <w:tblStyle w:val="TableGrid"/>
        <w:tblW w:w="0" w:type="auto"/>
        <w:tblInd w:w="828" w:type="dxa"/>
        <w:tblLook w:val="04A0" w:firstRow="1" w:lastRow="0" w:firstColumn="1" w:lastColumn="0" w:noHBand="0" w:noVBand="1"/>
      </w:tblPr>
      <w:tblGrid>
        <w:gridCol w:w="9108"/>
      </w:tblGrid>
      <w:tr w:rsidR="00AA2778" w14:paraId="764A99C1" w14:textId="77777777" w:rsidTr="00A55BAF">
        <w:trPr>
          <w:trHeight w:val="2880"/>
        </w:trPr>
        <w:tc>
          <w:tcPr>
            <w:tcW w:w="9108" w:type="dxa"/>
          </w:tcPr>
          <w:p w14:paraId="36304EC5" w14:textId="77777777" w:rsidR="00AA2778" w:rsidRDefault="00AA2778" w:rsidP="008741EA">
            <w:pPr>
              <w:pStyle w:val="Heading2RFP"/>
              <w:rPr>
                <w:b w:val="0"/>
                <w:sz w:val="22"/>
                <w:szCs w:val="22"/>
              </w:rPr>
            </w:pPr>
          </w:p>
        </w:tc>
      </w:tr>
    </w:tbl>
    <w:p w14:paraId="26F9782D" w14:textId="6427AD67" w:rsidR="00A55BAF" w:rsidRDefault="00A55BAF" w:rsidP="00AA2778">
      <w:pPr>
        <w:spacing w:after="0" w:line="240" w:lineRule="auto"/>
      </w:pPr>
    </w:p>
    <w:p w14:paraId="6134374F" w14:textId="77777777" w:rsidR="00A55BAF" w:rsidRDefault="00A55BAF">
      <w:r>
        <w:br w:type="page"/>
      </w:r>
    </w:p>
    <w:p w14:paraId="52C4D4E1" w14:textId="77777777" w:rsidR="00AA2778" w:rsidRPr="009A7EA3" w:rsidRDefault="00AA2778" w:rsidP="00AA2778">
      <w:pPr>
        <w:spacing w:after="0" w:line="240" w:lineRule="auto"/>
      </w:pPr>
    </w:p>
    <w:p w14:paraId="29431DC7" w14:textId="77777777" w:rsidR="00AA2778" w:rsidRDefault="00AA2778" w:rsidP="00AA2778">
      <w:pPr>
        <w:pStyle w:val="ListParagraph"/>
        <w:numPr>
          <w:ilvl w:val="0"/>
          <w:numId w:val="23"/>
        </w:numPr>
        <w:spacing w:after="0" w:line="240" w:lineRule="auto"/>
      </w:pPr>
      <w:r w:rsidRPr="009A7EA3">
        <w:rPr>
          <w:rFonts w:cs="Tahoma"/>
          <w:color w:val="000000"/>
        </w:rPr>
        <w:t xml:space="preserve">Describe how you manage implementation risk. </w:t>
      </w:r>
    </w:p>
    <w:tbl>
      <w:tblPr>
        <w:tblStyle w:val="TableGrid"/>
        <w:tblW w:w="0" w:type="auto"/>
        <w:tblInd w:w="828" w:type="dxa"/>
        <w:tblLook w:val="04A0" w:firstRow="1" w:lastRow="0" w:firstColumn="1" w:lastColumn="0" w:noHBand="0" w:noVBand="1"/>
      </w:tblPr>
      <w:tblGrid>
        <w:gridCol w:w="9108"/>
      </w:tblGrid>
      <w:tr w:rsidR="00AA2778" w14:paraId="626C1F96" w14:textId="77777777" w:rsidTr="00A55BAF">
        <w:trPr>
          <w:trHeight w:val="2880"/>
        </w:trPr>
        <w:tc>
          <w:tcPr>
            <w:tcW w:w="9108" w:type="dxa"/>
          </w:tcPr>
          <w:p w14:paraId="0EDA2939" w14:textId="77777777" w:rsidR="00AA2778" w:rsidRDefault="00AA2778" w:rsidP="008741EA">
            <w:pPr>
              <w:pStyle w:val="Heading2RFP"/>
              <w:rPr>
                <w:b w:val="0"/>
                <w:sz w:val="22"/>
                <w:szCs w:val="22"/>
              </w:rPr>
            </w:pPr>
          </w:p>
        </w:tc>
      </w:tr>
    </w:tbl>
    <w:p w14:paraId="0C9553D3" w14:textId="77777777" w:rsidR="000C43D0" w:rsidRPr="009A7EA3" w:rsidRDefault="000C43D0" w:rsidP="00AA2778">
      <w:pPr>
        <w:spacing w:after="0" w:line="240" w:lineRule="auto"/>
      </w:pPr>
    </w:p>
    <w:p w14:paraId="4C7FA06C" w14:textId="2609760B" w:rsidR="00AA2778" w:rsidRPr="00CE1CDC" w:rsidRDefault="00AA2778" w:rsidP="00AA2778">
      <w:pPr>
        <w:pStyle w:val="ListParagraph"/>
        <w:numPr>
          <w:ilvl w:val="0"/>
          <w:numId w:val="23"/>
        </w:numPr>
        <w:spacing w:after="0" w:line="240" w:lineRule="auto"/>
      </w:pPr>
      <w:r w:rsidRPr="009A7EA3">
        <w:rPr>
          <w:rFonts w:cs="Tahoma"/>
          <w:color w:val="000000"/>
        </w:rPr>
        <w:t xml:space="preserve">Describe your technical support process and hours of support. Describe what happens if the County has a major incident with your solution after hours. </w:t>
      </w:r>
    </w:p>
    <w:tbl>
      <w:tblPr>
        <w:tblStyle w:val="TableGrid"/>
        <w:tblW w:w="0" w:type="auto"/>
        <w:tblInd w:w="828" w:type="dxa"/>
        <w:tblLook w:val="04A0" w:firstRow="1" w:lastRow="0" w:firstColumn="1" w:lastColumn="0" w:noHBand="0" w:noVBand="1"/>
      </w:tblPr>
      <w:tblGrid>
        <w:gridCol w:w="9108"/>
      </w:tblGrid>
      <w:tr w:rsidR="00AA2778" w14:paraId="6CA876AF" w14:textId="77777777" w:rsidTr="00A55BAF">
        <w:trPr>
          <w:trHeight w:val="2880"/>
        </w:trPr>
        <w:tc>
          <w:tcPr>
            <w:tcW w:w="9108" w:type="dxa"/>
          </w:tcPr>
          <w:p w14:paraId="573A24F4" w14:textId="77777777" w:rsidR="00AA2778" w:rsidRDefault="00AA2778" w:rsidP="008741EA">
            <w:pPr>
              <w:pStyle w:val="Heading2RFP"/>
              <w:rPr>
                <w:b w:val="0"/>
                <w:sz w:val="22"/>
                <w:szCs w:val="22"/>
              </w:rPr>
            </w:pPr>
          </w:p>
        </w:tc>
      </w:tr>
    </w:tbl>
    <w:p w14:paraId="15DE13CF" w14:textId="77777777" w:rsidR="00AA2778" w:rsidRPr="009A7EA3" w:rsidRDefault="00AA2778" w:rsidP="00AA2778">
      <w:pPr>
        <w:spacing w:after="0" w:line="240" w:lineRule="auto"/>
      </w:pPr>
    </w:p>
    <w:p w14:paraId="03AAA5D3" w14:textId="77777777" w:rsidR="00AA2778" w:rsidRDefault="00AA2778" w:rsidP="00AA2778">
      <w:pPr>
        <w:pStyle w:val="ListParagraph"/>
        <w:numPr>
          <w:ilvl w:val="0"/>
          <w:numId w:val="23"/>
        </w:numPr>
        <w:spacing w:after="0" w:line="240" w:lineRule="auto"/>
      </w:pPr>
      <w:r>
        <w:t>Describe any user groups, wikis, online forums, knowledge base access, etc. that are available to your customers. Describe which ones are available to your prospective customers to help with their pre-purchase due diligence.</w:t>
      </w:r>
    </w:p>
    <w:tbl>
      <w:tblPr>
        <w:tblStyle w:val="TableGrid"/>
        <w:tblW w:w="0" w:type="auto"/>
        <w:tblInd w:w="828" w:type="dxa"/>
        <w:tblLook w:val="04A0" w:firstRow="1" w:lastRow="0" w:firstColumn="1" w:lastColumn="0" w:noHBand="0" w:noVBand="1"/>
      </w:tblPr>
      <w:tblGrid>
        <w:gridCol w:w="9108"/>
      </w:tblGrid>
      <w:tr w:rsidR="00AA2778" w14:paraId="044F8FBF" w14:textId="77777777" w:rsidTr="00A55BAF">
        <w:trPr>
          <w:trHeight w:val="2880"/>
        </w:trPr>
        <w:tc>
          <w:tcPr>
            <w:tcW w:w="9108" w:type="dxa"/>
          </w:tcPr>
          <w:p w14:paraId="44A836EA" w14:textId="77777777" w:rsidR="00AA2778" w:rsidRDefault="00AA2778" w:rsidP="008741EA">
            <w:pPr>
              <w:pStyle w:val="Heading2RFP"/>
              <w:rPr>
                <w:b w:val="0"/>
                <w:sz w:val="22"/>
                <w:szCs w:val="22"/>
              </w:rPr>
            </w:pPr>
          </w:p>
        </w:tc>
      </w:tr>
    </w:tbl>
    <w:p w14:paraId="7B4A329A" w14:textId="721488D2" w:rsidR="00A55BAF" w:rsidRDefault="00A55BAF" w:rsidP="00AA2778">
      <w:pPr>
        <w:spacing w:after="0" w:line="240" w:lineRule="auto"/>
      </w:pPr>
    </w:p>
    <w:p w14:paraId="18D1D15C" w14:textId="77777777" w:rsidR="00A55BAF" w:rsidRDefault="00A55BAF">
      <w:r>
        <w:br w:type="page"/>
      </w:r>
    </w:p>
    <w:p w14:paraId="25A97C5B" w14:textId="77777777" w:rsidR="00AA2778" w:rsidRDefault="00AA2778" w:rsidP="00AA2778">
      <w:pPr>
        <w:spacing w:after="0" w:line="240" w:lineRule="auto"/>
      </w:pPr>
    </w:p>
    <w:p w14:paraId="68844231" w14:textId="77777777" w:rsidR="00AA2778" w:rsidRDefault="00AA2778" w:rsidP="00AA2778">
      <w:pPr>
        <w:pStyle w:val="ListParagraph"/>
        <w:numPr>
          <w:ilvl w:val="0"/>
          <w:numId w:val="23"/>
        </w:numPr>
        <w:spacing w:after="0" w:line="240" w:lineRule="auto"/>
      </w:pPr>
      <w:r>
        <w:t>Describe the user help and support documentation that is available for your solution. Where possible, provide us with an example as an attachment.</w:t>
      </w:r>
    </w:p>
    <w:tbl>
      <w:tblPr>
        <w:tblStyle w:val="TableGrid"/>
        <w:tblW w:w="0" w:type="auto"/>
        <w:tblInd w:w="828" w:type="dxa"/>
        <w:tblLook w:val="04A0" w:firstRow="1" w:lastRow="0" w:firstColumn="1" w:lastColumn="0" w:noHBand="0" w:noVBand="1"/>
      </w:tblPr>
      <w:tblGrid>
        <w:gridCol w:w="9108"/>
      </w:tblGrid>
      <w:tr w:rsidR="00AA2778" w14:paraId="66C29CAD" w14:textId="77777777" w:rsidTr="00A55BAF">
        <w:trPr>
          <w:trHeight w:val="2880"/>
        </w:trPr>
        <w:tc>
          <w:tcPr>
            <w:tcW w:w="9108" w:type="dxa"/>
          </w:tcPr>
          <w:p w14:paraId="34EC4292" w14:textId="77777777" w:rsidR="00AA2778" w:rsidRDefault="00AA2778" w:rsidP="008741EA">
            <w:pPr>
              <w:pStyle w:val="Heading2RFP"/>
              <w:rPr>
                <w:b w:val="0"/>
                <w:sz w:val="22"/>
                <w:szCs w:val="22"/>
              </w:rPr>
            </w:pPr>
          </w:p>
        </w:tc>
      </w:tr>
    </w:tbl>
    <w:p w14:paraId="6341269E" w14:textId="77777777" w:rsidR="00654CCF" w:rsidRDefault="00654CCF" w:rsidP="00654CCF">
      <w:pPr>
        <w:pStyle w:val="ListParagraph"/>
        <w:spacing w:after="0" w:line="240" w:lineRule="auto"/>
        <w:rPr>
          <w:b/>
        </w:rPr>
      </w:pPr>
    </w:p>
    <w:p w14:paraId="1E98B0D3" w14:textId="77777777" w:rsidR="00112498" w:rsidRDefault="00112498" w:rsidP="00112498">
      <w:pPr>
        <w:pStyle w:val="ListParagraph"/>
        <w:numPr>
          <w:ilvl w:val="0"/>
          <w:numId w:val="23"/>
        </w:numPr>
        <w:spacing w:after="0" w:line="240" w:lineRule="auto"/>
      </w:pPr>
      <w:r w:rsidRPr="00F210C8">
        <w:t xml:space="preserve">The </w:t>
      </w:r>
      <w:r>
        <w:t>Proposer</w:t>
      </w:r>
      <w:r w:rsidRPr="00F210C8">
        <w:t xml:space="preserve"> is asked </w:t>
      </w:r>
      <w:r>
        <w:t xml:space="preserve">to provide security documentation for their proposed solution. This should include security diagrams and other documentation such as architecture, policies, procedures etc.  </w:t>
      </w:r>
    </w:p>
    <w:tbl>
      <w:tblPr>
        <w:tblStyle w:val="TableGrid"/>
        <w:tblW w:w="0" w:type="auto"/>
        <w:tblInd w:w="828" w:type="dxa"/>
        <w:tblLook w:val="04A0" w:firstRow="1" w:lastRow="0" w:firstColumn="1" w:lastColumn="0" w:noHBand="0" w:noVBand="1"/>
      </w:tblPr>
      <w:tblGrid>
        <w:gridCol w:w="9108"/>
      </w:tblGrid>
      <w:tr w:rsidR="00654CCF" w14:paraId="6B1FA3F6" w14:textId="77777777" w:rsidTr="00A55BAF">
        <w:trPr>
          <w:trHeight w:val="2880"/>
        </w:trPr>
        <w:tc>
          <w:tcPr>
            <w:tcW w:w="9108" w:type="dxa"/>
          </w:tcPr>
          <w:p w14:paraId="5AFE5C16" w14:textId="77777777" w:rsidR="00654CCF" w:rsidRDefault="00654CCF" w:rsidP="00654CCF">
            <w:pPr>
              <w:pStyle w:val="ListParagraph"/>
              <w:ind w:left="0"/>
            </w:pPr>
          </w:p>
        </w:tc>
      </w:tr>
    </w:tbl>
    <w:p w14:paraId="2D598D71" w14:textId="77777777" w:rsidR="00F163E6" w:rsidRDefault="00F163E6" w:rsidP="00112498">
      <w:pPr>
        <w:pStyle w:val="RFPHeading2"/>
        <w:rPr>
          <w:sz w:val="28"/>
          <w:szCs w:val="28"/>
        </w:rPr>
      </w:pPr>
    </w:p>
    <w:p w14:paraId="474830FB" w14:textId="77777777" w:rsidR="00F163E6" w:rsidRDefault="00F163E6">
      <w:pPr>
        <w:rPr>
          <w:b/>
          <w:sz w:val="28"/>
          <w:szCs w:val="28"/>
        </w:rPr>
      </w:pPr>
      <w:r>
        <w:rPr>
          <w:sz w:val="28"/>
          <w:szCs w:val="28"/>
        </w:rPr>
        <w:br w:type="page"/>
      </w:r>
    </w:p>
    <w:p w14:paraId="415519FF" w14:textId="5F93E1BE" w:rsidR="00EE0224" w:rsidRPr="00847122" w:rsidRDefault="00544F4D" w:rsidP="00847122">
      <w:pPr>
        <w:pStyle w:val="RFPHeading2"/>
        <w:jc w:val="center"/>
        <w:rPr>
          <w:sz w:val="22"/>
          <w:szCs w:val="22"/>
        </w:rPr>
      </w:pPr>
      <w:bookmarkStart w:id="65" w:name="_Toc438803"/>
      <w:r>
        <w:rPr>
          <w:sz w:val="28"/>
          <w:szCs w:val="28"/>
        </w:rPr>
        <w:lastRenderedPageBreak/>
        <w:t>FORM</w:t>
      </w:r>
      <w:r w:rsidR="00847122" w:rsidRPr="00847122">
        <w:rPr>
          <w:sz w:val="28"/>
          <w:szCs w:val="28"/>
        </w:rPr>
        <w:t xml:space="preserve"> </w:t>
      </w:r>
      <w:r w:rsidR="00405C36">
        <w:rPr>
          <w:sz w:val="28"/>
          <w:szCs w:val="28"/>
        </w:rPr>
        <w:t>F</w:t>
      </w:r>
      <w:bookmarkEnd w:id="65"/>
    </w:p>
    <w:p w14:paraId="76FFE36D" w14:textId="77777777" w:rsidR="00847122" w:rsidRPr="00847122" w:rsidRDefault="00847122" w:rsidP="00847122">
      <w:pPr>
        <w:pStyle w:val="RFPHeading2"/>
        <w:jc w:val="center"/>
        <w:rPr>
          <w:sz w:val="22"/>
          <w:szCs w:val="22"/>
        </w:rPr>
      </w:pPr>
    </w:p>
    <w:p w14:paraId="5298E63A" w14:textId="77777777" w:rsidR="00EE0224" w:rsidRDefault="00EE0224" w:rsidP="00EE0224">
      <w:pPr>
        <w:spacing w:after="0"/>
        <w:rPr>
          <w:b/>
        </w:rPr>
      </w:pPr>
      <w:r w:rsidRPr="00760C2C">
        <w:rPr>
          <w:b/>
        </w:rPr>
        <w:t>Training Plan</w:t>
      </w:r>
    </w:p>
    <w:p w14:paraId="4EC52220" w14:textId="01320290" w:rsidR="00EE0224" w:rsidRPr="009545AF" w:rsidRDefault="00EE0224" w:rsidP="00EE0224">
      <w:pPr>
        <w:spacing w:after="0" w:line="240" w:lineRule="auto"/>
      </w:pPr>
      <w:r w:rsidRPr="00C43977">
        <w:t>The Propo</w:t>
      </w:r>
      <w:r w:rsidR="00CC404C">
        <w:t xml:space="preserve">ser shall </w:t>
      </w:r>
      <w:r w:rsidR="00E05D39">
        <w:t>describe in detail your user and administrator training approach and tools</w:t>
      </w:r>
      <w:r w:rsidR="00CC404C">
        <w:t>.</w:t>
      </w:r>
    </w:p>
    <w:tbl>
      <w:tblPr>
        <w:tblStyle w:val="TableGrid"/>
        <w:tblW w:w="0" w:type="auto"/>
        <w:tblLook w:val="04A0" w:firstRow="1" w:lastRow="0" w:firstColumn="1" w:lastColumn="0" w:noHBand="0" w:noVBand="1"/>
      </w:tblPr>
      <w:tblGrid>
        <w:gridCol w:w="9918"/>
      </w:tblGrid>
      <w:tr w:rsidR="00EE0224" w14:paraId="50A5015E" w14:textId="77777777" w:rsidTr="00677498">
        <w:tc>
          <w:tcPr>
            <w:tcW w:w="9918" w:type="dxa"/>
          </w:tcPr>
          <w:p w14:paraId="7BBB0468" w14:textId="77777777" w:rsidR="00EE0224" w:rsidRPr="00BB393D" w:rsidRDefault="00EE0224" w:rsidP="00E85788">
            <w:pPr>
              <w:rPr>
                <w:b/>
              </w:rPr>
            </w:pPr>
            <w:r>
              <w:rPr>
                <w:b/>
              </w:rPr>
              <w:t>Training Plan</w:t>
            </w:r>
          </w:p>
        </w:tc>
      </w:tr>
      <w:tr w:rsidR="00EE0224" w14:paraId="552ADE4E" w14:textId="77777777" w:rsidTr="00677498">
        <w:trPr>
          <w:trHeight w:val="10943"/>
        </w:trPr>
        <w:tc>
          <w:tcPr>
            <w:tcW w:w="9918" w:type="dxa"/>
          </w:tcPr>
          <w:p w14:paraId="65324917" w14:textId="77777777" w:rsidR="00EE0224" w:rsidRDefault="00EE0224" w:rsidP="00E85788"/>
        </w:tc>
      </w:tr>
    </w:tbl>
    <w:p w14:paraId="123B2BB8" w14:textId="308CB201" w:rsidR="00675586" w:rsidRDefault="00EE0224">
      <w:pPr>
        <w:rPr>
          <w:rFonts w:cs="Haettenschweiler"/>
          <w:color w:val="000000"/>
        </w:rPr>
      </w:pPr>
      <w:r>
        <w:rPr>
          <w:rFonts w:cs="Haettenschweiler"/>
          <w:color w:val="000000"/>
        </w:rPr>
        <w:br w:type="page"/>
      </w:r>
    </w:p>
    <w:p w14:paraId="737D56DB" w14:textId="0C21B394" w:rsidR="00675586" w:rsidRPr="00847122" w:rsidRDefault="00544F4D" w:rsidP="00675586">
      <w:pPr>
        <w:pStyle w:val="RFPHeading2"/>
        <w:jc w:val="center"/>
        <w:rPr>
          <w:sz w:val="22"/>
          <w:szCs w:val="22"/>
        </w:rPr>
      </w:pPr>
      <w:bookmarkStart w:id="66" w:name="_Toc438804"/>
      <w:r>
        <w:rPr>
          <w:sz w:val="28"/>
          <w:szCs w:val="28"/>
        </w:rPr>
        <w:lastRenderedPageBreak/>
        <w:t>FORM</w:t>
      </w:r>
      <w:r w:rsidR="00675586" w:rsidRPr="00847122">
        <w:rPr>
          <w:sz w:val="28"/>
          <w:szCs w:val="28"/>
        </w:rPr>
        <w:t xml:space="preserve"> </w:t>
      </w:r>
      <w:r w:rsidR="00405C36">
        <w:rPr>
          <w:sz w:val="28"/>
          <w:szCs w:val="28"/>
        </w:rPr>
        <w:t>G</w:t>
      </w:r>
      <w:bookmarkEnd w:id="66"/>
    </w:p>
    <w:p w14:paraId="2A79F4B7" w14:textId="77777777" w:rsidR="00675586" w:rsidRPr="00847122" w:rsidRDefault="00675586" w:rsidP="00675586">
      <w:pPr>
        <w:pStyle w:val="RFPHeading2"/>
        <w:jc w:val="center"/>
        <w:rPr>
          <w:sz w:val="22"/>
          <w:szCs w:val="22"/>
        </w:rPr>
      </w:pPr>
    </w:p>
    <w:p w14:paraId="55D4EF2A" w14:textId="77777777" w:rsidR="00F163E6" w:rsidRDefault="00675586" w:rsidP="00675586">
      <w:pPr>
        <w:spacing w:after="0" w:line="240" w:lineRule="auto"/>
        <w:rPr>
          <w:b/>
        </w:rPr>
      </w:pPr>
      <w:r>
        <w:rPr>
          <w:b/>
        </w:rPr>
        <w:t>New Version Upgrade Costs</w:t>
      </w:r>
      <w:r w:rsidR="00E75545">
        <w:rPr>
          <w:b/>
        </w:rPr>
        <w:t xml:space="preserve">  </w:t>
      </w:r>
    </w:p>
    <w:p w14:paraId="5D7F9173" w14:textId="30335EC2" w:rsidR="00675586" w:rsidRPr="009545AF" w:rsidRDefault="001249B0" w:rsidP="00675586">
      <w:pPr>
        <w:spacing w:after="0" w:line="240" w:lineRule="auto"/>
      </w:pPr>
      <w:r>
        <w:t xml:space="preserve">Please use the space below to </w:t>
      </w:r>
      <w:r w:rsidR="00675586" w:rsidRPr="00C43977">
        <w:t xml:space="preserve">provide </w:t>
      </w:r>
      <w:r w:rsidR="00675586">
        <w:t xml:space="preserve">a statement </w:t>
      </w:r>
      <w:r>
        <w:t xml:space="preserve">below </w:t>
      </w:r>
      <w:r w:rsidR="00F163E6">
        <w:t xml:space="preserve">estimating </w:t>
      </w:r>
      <w:r>
        <w:t xml:space="preserve">the number of upgrades that will happen over the next five years and the estimated professional services costs associated with each upgrade.  </w:t>
      </w:r>
      <w:r w:rsidR="006105A1">
        <w:t xml:space="preserve">Proposers must clarify what constitutes a paid upgrade verses what is included in the yearly support and maintenance contract.  </w:t>
      </w:r>
    </w:p>
    <w:tbl>
      <w:tblPr>
        <w:tblStyle w:val="TableGrid"/>
        <w:tblW w:w="0" w:type="auto"/>
        <w:tblLook w:val="04A0" w:firstRow="1" w:lastRow="0" w:firstColumn="1" w:lastColumn="0" w:noHBand="0" w:noVBand="1"/>
      </w:tblPr>
      <w:tblGrid>
        <w:gridCol w:w="9918"/>
      </w:tblGrid>
      <w:tr w:rsidR="00675586" w14:paraId="3362EDB1" w14:textId="77777777" w:rsidTr="00677498">
        <w:tc>
          <w:tcPr>
            <w:tcW w:w="9918" w:type="dxa"/>
          </w:tcPr>
          <w:p w14:paraId="01FBC937" w14:textId="1F79A165" w:rsidR="00675586" w:rsidRPr="00BB393D" w:rsidRDefault="00675586" w:rsidP="00745D88">
            <w:pPr>
              <w:rPr>
                <w:b/>
              </w:rPr>
            </w:pPr>
            <w:r>
              <w:rPr>
                <w:b/>
              </w:rPr>
              <w:t>New Version Upgrade Costs</w:t>
            </w:r>
          </w:p>
        </w:tc>
      </w:tr>
      <w:tr w:rsidR="00675586" w14:paraId="02992189" w14:textId="77777777" w:rsidTr="00677498">
        <w:trPr>
          <w:trHeight w:val="10169"/>
        </w:trPr>
        <w:tc>
          <w:tcPr>
            <w:tcW w:w="9918" w:type="dxa"/>
          </w:tcPr>
          <w:p w14:paraId="7545674E" w14:textId="77777777" w:rsidR="00675586" w:rsidRDefault="00675586" w:rsidP="00745D88"/>
        </w:tc>
      </w:tr>
    </w:tbl>
    <w:p w14:paraId="57DA22DA" w14:textId="1C9EEC2D" w:rsidR="00EE0224" w:rsidRDefault="00EE0224">
      <w:pPr>
        <w:rPr>
          <w:rFonts w:cs="Haettenschweiler"/>
          <w:color w:val="000000"/>
        </w:rPr>
      </w:pPr>
    </w:p>
    <w:p w14:paraId="6DA63728" w14:textId="77777777" w:rsidR="001E1C37" w:rsidRDefault="001E1C37">
      <w:pPr>
        <w:rPr>
          <w:rFonts w:cs="Haettenschweiler"/>
          <w:b/>
          <w:color w:val="000000"/>
          <w:sz w:val="24"/>
          <w:szCs w:val="24"/>
        </w:rPr>
      </w:pPr>
    </w:p>
    <w:p w14:paraId="69F855F5" w14:textId="450CB0C6" w:rsidR="00EE0224" w:rsidRPr="009545AF" w:rsidRDefault="00544F4D" w:rsidP="00EE0224">
      <w:pPr>
        <w:pStyle w:val="RFPHeading2"/>
        <w:jc w:val="center"/>
        <w:rPr>
          <w:sz w:val="28"/>
          <w:szCs w:val="28"/>
        </w:rPr>
      </w:pPr>
      <w:bookmarkStart w:id="67" w:name="_Toc465254136"/>
      <w:bookmarkStart w:id="68" w:name="_Toc438805"/>
      <w:r>
        <w:rPr>
          <w:sz w:val="28"/>
          <w:szCs w:val="28"/>
        </w:rPr>
        <w:lastRenderedPageBreak/>
        <w:t>FORM</w:t>
      </w:r>
      <w:r w:rsidR="00EE0224" w:rsidRPr="009545AF">
        <w:rPr>
          <w:sz w:val="28"/>
          <w:szCs w:val="28"/>
        </w:rPr>
        <w:t xml:space="preserve"> </w:t>
      </w:r>
      <w:bookmarkEnd w:id="67"/>
      <w:r w:rsidR="00405C36">
        <w:rPr>
          <w:sz w:val="28"/>
          <w:szCs w:val="28"/>
        </w:rPr>
        <w:t>H</w:t>
      </w:r>
      <w:bookmarkEnd w:id="68"/>
    </w:p>
    <w:p w14:paraId="274DAD26" w14:textId="77777777" w:rsidR="00EE0224" w:rsidRDefault="00EE0224" w:rsidP="00EE0224">
      <w:pPr>
        <w:spacing w:after="0" w:line="240" w:lineRule="auto"/>
        <w:rPr>
          <w:b/>
        </w:rPr>
      </w:pPr>
    </w:p>
    <w:p w14:paraId="16A74BCC" w14:textId="77777777" w:rsidR="00EE0224" w:rsidRPr="00CD155F" w:rsidRDefault="00EE0224" w:rsidP="00EE0224">
      <w:pPr>
        <w:spacing w:after="0" w:line="240" w:lineRule="auto"/>
        <w:rPr>
          <w:b/>
        </w:rPr>
      </w:pPr>
      <w:r>
        <w:rPr>
          <w:b/>
        </w:rPr>
        <w:t>Proposer</w:t>
      </w:r>
      <w:r w:rsidRPr="00CD155F">
        <w:rPr>
          <w:b/>
        </w:rPr>
        <w:t>’s Certification and Formal Offer of Proposal:</w:t>
      </w:r>
    </w:p>
    <w:p w14:paraId="2B139450" w14:textId="397C440F" w:rsidR="00EE0224" w:rsidRDefault="00EE0224" w:rsidP="00EE0224">
      <w:pPr>
        <w:pStyle w:val="Default"/>
        <w:rPr>
          <w:rFonts w:asciiTheme="minorHAnsi" w:hAnsiTheme="minorHAnsi"/>
          <w:sz w:val="22"/>
          <w:szCs w:val="22"/>
        </w:rPr>
      </w:pPr>
      <w:r w:rsidRPr="00B51170">
        <w:rPr>
          <w:rFonts w:asciiTheme="minorHAnsi" w:hAnsiTheme="minorHAnsi"/>
          <w:sz w:val="22"/>
          <w:szCs w:val="22"/>
        </w:rPr>
        <w:t xml:space="preserve">By signing and dating below, the </w:t>
      </w:r>
      <w:r w:rsidR="00384ACD">
        <w:rPr>
          <w:rFonts w:asciiTheme="minorHAnsi" w:hAnsiTheme="minorHAnsi"/>
          <w:sz w:val="22"/>
          <w:szCs w:val="22"/>
        </w:rPr>
        <w:t>Proposer</w:t>
      </w:r>
      <w:r w:rsidRPr="00B51170">
        <w:rPr>
          <w:rFonts w:asciiTheme="minorHAnsi" w:hAnsiTheme="minorHAnsi"/>
          <w:sz w:val="22"/>
          <w:szCs w:val="22"/>
        </w:rPr>
        <w:t xml:space="preserve"> affirms that the information provided in this proposal response and any included materials are true and correct, and that by signing, the signer certifies that he or she is authorized to enter into agreements on behalf of the </w:t>
      </w:r>
      <w:r w:rsidR="00384ACD">
        <w:rPr>
          <w:rFonts w:asciiTheme="minorHAnsi" w:hAnsiTheme="minorHAnsi"/>
          <w:sz w:val="22"/>
          <w:szCs w:val="22"/>
        </w:rPr>
        <w:t>Proposer</w:t>
      </w:r>
      <w:r w:rsidRPr="00B51170">
        <w:rPr>
          <w:rFonts w:asciiTheme="minorHAnsi" w:hAnsiTheme="minorHAnsi"/>
          <w:sz w:val="22"/>
          <w:szCs w:val="22"/>
        </w:rPr>
        <w:t>.</w:t>
      </w:r>
    </w:p>
    <w:p w14:paraId="292D8908" w14:textId="77777777" w:rsidR="00EE0224" w:rsidRPr="007718A9" w:rsidRDefault="00EE0224" w:rsidP="00EE0224">
      <w:pPr>
        <w:pStyle w:val="Default"/>
        <w:rPr>
          <w:rFonts w:asciiTheme="minorHAnsi" w:hAnsiTheme="minorHAnsi"/>
          <w:sz w:val="22"/>
          <w:szCs w:val="22"/>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9576"/>
      </w:tblGrid>
      <w:tr w:rsidR="00EE0224" w14:paraId="2EBF1053" w14:textId="77777777" w:rsidTr="00E85788">
        <w:tc>
          <w:tcPr>
            <w:tcW w:w="9576" w:type="dxa"/>
          </w:tcPr>
          <w:p w14:paraId="52EED06F" w14:textId="77777777" w:rsidR="00EE0224" w:rsidRDefault="00EE0224" w:rsidP="00E85788">
            <w:pPr>
              <w:jc w:val="both"/>
            </w:pPr>
            <w:r>
              <w:t xml:space="preserve">Do you certify that you are not on the Comptroller General’s list of ineligible contractors nor the list of parties excluded from Federal procurement or non-procurement programs?  Yes </w:t>
            </w:r>
            <w:r>
              <w:rPr>
                <w:rFonts w:ascii="Wingdings" w:hAnsi="Wingdings"/>
                <w:szCs w:val="26"/>
              </w:rPr>
              <w:t></w:t>
            </w:r>
            <w:r>
              <w:t xml:space="preserve">  No </w:t>
            </w:r>
            <w:r>
              <w:rPr>
                <w:rFonts w:ascii="Wingdings" w:hAnsi="Wingdings"/>
                <w:szCs w:val="26"/>
              </w:rPr>
              <w:t></w:t>
            </w:r>
          </w:p>
        </w:tc>
      </w:tr>
    </w:tbl>
    <w:p w14:paraId="63F9DBF0" w14:textId="77777777" w:rsidR="00EE0224" w:rsidRDefault="00EE0224" w:rsidP="00EE0224">
      <w:pPr>
        <w:spacing w:after="0"/>
        <w:jc w:val="both"/>
      </w:pPr>
    </w:p>
    <w:p w14:paraId="037766C6" w14:textId="2A527DCE" w:rsidR="00EE0224" w:rsidRDefault="00EE0224" w:rsidP="00EE0224">
      <w:pPr>
        <w:spacing w:after="0"/>
        <w:jc w:val="both"/>
      </w:pPr>
      <w:r>
        <w:t xml:space="preserve">THE UNDERSIGNED have hereunto set their hands or caused their duly authorized officers to submit this proposal, all as of the </w:t>
      </w:r>
      <w:r>
        <w:rPr>
          <w:u w:val="single"/>
        </w:rPr>
        <w:t xml:space="preserve">          </w:t>
      </w:r>
      <w:r>
        <w:t xml:space="preserve"> day of  </w:t>
      </w:r>
      <w:r>
        <w:rPr>
          <w:u w:val="single"/>
        </w:rPr>
        <w:t xml:space="preserve">         </w:t>
      </w:r>
      <w:r>
        <w:rPr>
          <w:u w:val="single"/>
        </w:rPr>
        <w:tab/>
      </w:r>
      <w:r>
        <w:t>, 201</w:t>
      </w:r>
      <w:r w:rsidR="00416BB6">
        <w:t>9</w:t>
      </w:r>
      <w:r>
        <w:t>.</w:t>
      </w:r>
    </w:p>
    <w:p w14:paraId="16AE7294" w14:textId="77777777" w:rsidR="00EE0224" w:rsidRDefault="00EE0224" w:rsidP="00EE0224">
      <w:pPr>
        <w:spacing w:after="0"/>
        <w:jc w:val="both"/>
      </w:pPr>
      <w:r>
        <w:t>By signing below, you certify in writing that all Proposer proposal terms, including prices, will remain in effect for a minimum of 180 days after the Proposal Due Date, that all proposed hardware and system software has been operational at a non-Proposer owned customer site for a period of 90 days prior to the Proposal Due Date, and that all proposed capabilities can be demonstrated by the Proposer.</w:t>
      </w:r>
    </w:p>
    <w:p w14:paraId="3D6E5788" w14:textId="77777777" w:rsidR="00EE0224" w:rsidRDefault="00EE0224" w:rsidP="00EE0224">
      <w:pPr>
        <w:spacing w:after="0"/>
        <w:jc w:val="both"/>
      </w:pPr>
      <w:r w:rsidRPr="00713F36">
        <w:t>Additionally you certify that all information provided within this p</w:t>
      </w:r>
      <w:r>
        <w:t>roposal response is accurate</w:t>
      </w:r>
      <w:r w:rsidRPr="00713F36">
        <w:t>.</w:t>
      </w:r>
    </w:p>
    <w:p w14:paraId="4D20C5FC" w14:textId="77777777" w:rsidR="00EE0224" w:rsidRDefault="00EE0224" w:rsidP="00EE0224">
      <w:pPr>
        <w:spacing w:after="0"/>
        <w:jc w:val="both"/>
      </w:pPr>
      <w:r>
        <w:t>Person duly authorized by company to submit and certify this proposal (print name:)</w:t>
      </w:r>
    </w:p>
    <w:p w14:paraId="7D583C9E" w14:textId="77777777" w:rsidR="00EE0224" w:rsidRPr="007718A9" w:rsidRDefault="00EE0224" w:rsidP="00EE0224">
      <w:pPr>
        <w:spacing w:after="0"/>
        <w:jc w:val="both"/>
        <w:rPr>
          <w:sz w:val="16"/>
          <w:szCs w:val="16"/>
        </w:rPr>
      </w:pPr>
    </w:p>
    <w:p w14:paraId="3D1A8511" w14:textId="77777777" w:rsidR="00EE0224" w:rsidRDefault="00EE0224" w:rsidP="00EE0224">
      <w:pPr>
        <w:spacing w:after="0"/>
        <w:jc w:val="both"/>
        <w:rPr>
          <w:u w:val="single"/>
        </w:rPr>
      </w:pPr>
      <w:r>
        <w:rPr>
          <w:u w:val="single"/>
        </w:rPr>
        <w:tab/>
      </w:r>
      <w:r>
        <w:rPr>
          <w:u w:val="single"/>
        </w:rPr>
        <w:tab/>
      </w:r>
      <w:r>
        <w:rPr>
          <w:u w:val="single"/>
        </w:rPr>
        <w:tab/>
      </w:r>
      <w:r>
        <w:rPr>
          <w:u w:val="single"/>
        </w:rPr>
        <w:tab/>
        <w:t>________</w:t>
      </w:r>
      <w:r>
        <w:rPr>
          <w:u w:val="single"/>
        </w:rPr>
        <w:tab/>
      </w:r>
    </w:p>
    <w:p w14:paraId="3D6FA6D5" w14:textId="77777777" w:rsidR="00EE0224" w:rsidRPr="007718A9" w:rsidRDefault="00EE0224" w:rsidP="00EE0224">
      <w:pPr>
        <w:spacing w:after="0"/>
        <w:jc w:val="both"/>
        <w:rPr>
          <w:sz w:val="16"/>
          <w:szCs w:val="16"/>
          <w:u w:val="single"/>
        </w:rPr>
      </w:pPr>
    </w:p>
    <w:p w14:paraId="7F60020E" w14:textId="77777777" w:rsidR="00EE0224" w:rsidRDefault="00EE0224" w:rsidP="00EE0224">
      <w:pPr>
        <w:spacing w:after="0"/>
        <w:jc w:val="both"/>
        <w:rPr>
          <w:u w:val="single"/>
        </w:rPr>
      </w:pPr>
      <w:r w:rsidRPr="00A92B45">
        <w:t xml:space="preserve">Signature: </w:t>
      </w:r>
      <w:r>
        <w:rPr>
          <w:u w:val="single"/>
        </w:rPr>
        <w:tab/>
      </w:r>
      <w:r>
        <w:rPr>
          <w:u w:val="single"/>
        </w:rPr>
        <w:tab/>
        <w:t>____</w:t>
      </w:r>
      <w:r>
        <w:rPr>
          <w:u w:val="single"/>
        </w:rPr>
        <w:tab/>
      </w:r>
      <w:r>
        <w:rPr>
          <w:u w:val="single"/>
        </w:rPr>
        <w:tab/>
      </w:r>
    </w:p>
    <w:p w14:paraId="213BDAA2" w14:textId="77777777" w:rsidR="00EE0224" w:rsidRPr="007718A9" w:rsidRDefault="00EE0224" w:rsidP="00EE0224">
      <w:pPr>
        <w:spacing w:after="0"/>
        <w:jc w:val="both"/>
        <w:rPr>
          <w:sz w:val="16"/>
          <w:szCs w:val="16"/>
          <w:u w:val="single"/>
        </w:rPr>
      </w:pPr>
    </w:p>
    <w:p w14:paraId="103F42F5" w14:textId="77777777" w:rsidR="00EE0224" w:rsidRDefault="00EE0224" w:rsidP="00EE0224">
      <w:pPr>
        <w:spacing w:after="0"/>
        <w:jc w:val="both"/>
        <w:rPr>
          <w:u w:val="single"/>
        </w:rPr>
      </w:pPr>
      <w:r>
        <w:t xml:space="preserve">DATE </w:t>
      </w:r>
      <w:r>
        <w:rPr>
          <w:u w:val="single"/>
        </w:rPr>
        <w:tab/>
      </w:r>
      <w:r>
        <w:rPr>
          <w:u w:val="single"/>
        </w:rPr>
        <w:tab/>
      </w:r>
      <w:r>
        <w:rPr>
          <w:u w:val="single"/>
        </w:rPr>
        <w:tab/>
        <w:t>____</w:t>
      </w:r>
      <w:r>
        <w:rPr>
          <w:u w:val="single"/>
        </w:rPr>
        <w:tab/>
      </w:r>
      <w:r>
        <w:rPr>
          <w:u w:val="single"/>
        </w:rPr>
        <w:tab/>
      </w:r>
    </w:p>
    <w:p w14:paraId="65F87D21" w14:textId="77777777" w:rsidR="00EE0224" w:rsidRPr="0084331D" w:rsidRDefault="00EE0224" w:rsidP="00EE0224">
      <w:pPr>
        <w:spacing w:after="0"/>
        <w:jc w:val="both"/>
        <w:rPr>
          <w:u w:val="single"/>
        </w:rPr>
      </w:pPr>
    </w:p>
    <w:p w14:paraId="08E549D0" w14:textId="77777777" w:rsidR="00EE0224" w:rsidRDefault="00EE0224" w:rsidP="00EE0224">
      <w:pPr>
        <w:spacing w:after="0"/>
        <w:jc w:val="both"/>
      </w:pPr>
      <w:r>
        <w:t>Proposer agrees that submission of this proposal to Skagit County, with a duly authorized officer or representative named above constitutes a binding agreement by Proposer to Skagit County to preserve the price submitted for 180 days. Skagit County will accept a named individual in lieu of a signature so that this document can be electronically submitted (provided that a signed printed proposal shall be provided by the County upon request by the County). Proposer agrees that changing the proposal cost within this 180 day period may void the proposal response by the Proposer and Skagit County may eliminate the proposal from further evaluation.</w:t>
      </w:r>
    </w:p>
    <w:p w14:paraId="37BBD93F" w14:textId="77777777" w:rsidR="00544F4D" w:rsidRPr="00CD155F" w:rsidRDefault="00EE0224" w:rsidP="00544F4D">
      <w:pPr>
        <w:jc w:val="center"/>
        <w:rPr>
          <w:rFonts w:cs="Haettenschweiler"/>
          <w:b/>
          <w:color w:val="000000"/>
          <w:sz w:val="20"/>
          <w:szCs w:val="20"/>
        </w:rPr>
      </w:pPr>
      <w:r>
        <w:br w:type="page"/>
      </w:r>
      <w:r w:rsidR="00544F4D" w:rsidRPr="00CD155F">
        <w:rPr>
          <w:b/>
        </w:rPr>
        <w:lastRenderedPageBreak/>
        <w:t>SUPPLEMENTAL PROPOSER RESPONSIBILITY – DECLARATION OF PROPOSER</w:t>
      </w:r>
    </w:p>
    <w:p w14:paraId="3C8A0CA8" w14:textId="3B6EE386" w:rsidR="00544F4D" w:rsidRPr="008F4E6D" w:rsidRDefault="00544F4D" w:rsidP="00544F4D">
      <w:pPr>
        <w:widowControl w:val="0"/>
        <w:autoSpaceDE w:val="0"/>
        <w:autoSpaceDN w:val="0"/>
        <w:adjustRightInd w:val="0"/>
        <w:spacing w:after="0" w:line="240" w:lineRule="auto"/>
        <w:rPr>
          <w:rFonts w:eastAsia="Times New Roman" w:cs="Times New Roman"/>
          <w:color w:val="FF0000"/>
        </w:rPr>
      </w:pPr>
      <w:r w:rsidRPr="00271859">
        <w:rPr>
          <w:rFonts w:eastAsia="Times New Roman" w:cs="Times New Roman"/>
        </w:rPr>
        <w:t xml:space="preserve">In accordance with the Contract Provisions </w:t>
      </w:r>
      <w:r>
        <w:rPr>
          <w:rFonts w:eastAsia="Times New Roman" w:cs="Times New Roman"/>
        </w:rPr>
        <w:t>Proposer</w:t>
      </w:r>
      <w:r w:rsidRPr="00271859">
        <w:rPr>
          <w:rFonts w:eastAsia="Times New Roman" w:cs="Times New Roman"/>
        </w:rPr>
        <w:t xml:space="preserve"> must provide the following sworn statement relevant to the supplemental </w:t>
      </w:r>
      <w:r>
        <w:rPr>
          <w:rFonts w:eastAsia="Times New Roman" w:cs="Times New Roman"/>
        </w:rPr>
        <w:t>Proposer</w:t>
      </w:r>
      <w:r w:rsidRPr="00271859">
        <w:rPr>
          <w:rFonts w:eastAsia="Times New Roman" w:cs="Times New Roman"/>
        </w:rPr>
        <w:t xml:space="preserve"> responsibility applicable to the project.</w:t>
      </w:r>
      <w:r w:rsidR="008F4E6D">
        <w:rPr>
          <w:rFonts w:eastAsia="Times New Roman" w:cs="Times New Roman"/>
        </w:rPr>
        <w:t xml:space="preserve">  </w:t>
      </w:r>
    </w:p>
    <w:p w14:paraId="6ADA32ED" w14:textId="77777777" w:rsidR="008F4E6D" w:rsidRPr="00271859" w:rsidRDefault="008F4E6D" w:rsidP="00544F4D">
      <w:pPr>
        <w:widowControl w:val="0"/>
        <w:autoSpaceDE w:val="0"/>
        <w:autoSpaceDN w:val="0"/>
        <w:adjustRightInd w:val="0"/>
        <w:spacing w:after="0" w:line="240" w:lineRule="auto"/>
        <w:rPr>
          <w:rFonts w:eastAsia="Times New Roman" w:cs="Times New Roman"/>
        </w:rPr>
      </w:pPr>
    </w:p>
    <w:p w14:paraId="17146532" w14:textId="77777777" w:rsidR="00544F4D" w:rsidRPr="00271859" w:rsidRDefault="00544F4D" w:rsidP="00544F4D">
      <w:pPr>
        <w:widowControl w:val="0"/>
        <w:autoSpaceDE w:val="0"/>
        <w:autoSpaceDN w:val="0"/>
        <w:adjustRightInd w:val="0"/>
        <w:spacing w:after="0" w:line="240" w:lineRule="auto"/>
        <w:rPr>
          <w:rFonts w:eastAsia="Times New Roman" w:cs="Times New Roman"/>
          <w:u w:val="single"/>
        </w:rPr>
      </w:pPr>
      <w:r w:rsidRPr="00271859">
        <w:rPr>
          <w:rFonts w:eastAsia="Times New Roman" w:cs="Times New Roman"/>
        </w:rPr>
        <w:t xml:space="preserve">Name of </w:t>
      </w:r>
      <w:r>
        <w:rPr>
          <w:rFonts w:eastAsia="Times New Roman" w:cs="Times New Roman"/>
        </w:rPr>
        <w:t>Proposer</w:t>
      </w:r>
      <w:r w:rsidRPr="00271859">
        <w:rPr>
          <w:rFonts w:eastAsia="Times New Roman" w:cs="Times New Roman"/>
        </w:rPr>
        <w:t>:</w:t>
      </w:r>
      <w:r w:rsidRPr="00271859">
        <w:rPr>
          <w:rFonts w:eastAsia="Times New Roman" w:cs="Times New Roman"/>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_____________________________</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p>
    <w:p w14:paraId="047AF2AE" w14:textId="77777777" w:rsidR="00544F4D" w:rsidRPr="00271859" w:rsidRDefault="00544F4D" w:rsidP="00544F4D">
      <w:pPr>
        <w:widowControl w:val="0"/>
        <w:autoSpaceDE w:val="0"/>
        <w:autoSpaceDN w:val="0"/>
        <w:adjustRightInd w:val="0"/>
        <w:spacing w:after="0" w:line="240" w:lineRule="auto"/>
        <w:rPr>
          <w:rFonts w:eastAsia="Times New Roman" w:cs="Times New Roman"/>
          <w:u w:val="single"/>
        </w:rPr>
      </w:pPr>
      <w:r w:rsidRPr="00271859">
        <w:rPr>
          <w:rFonts w:eastAsia="Times New Roman" w:cs="Times New Roman"/>
        </w:rPr>
        <w:t>Address:</w:t>
      </w:r>
      <w:r w:rsidRPr="00271859">
        <w:rPr>
          <w:rFonts w:eastAsia="Times New Roman" w:cs="Times New Roman"/>
        </w:rPr>
        <w:tab/>
      </w:r>
      <w:r w:rsidRPr="00271859">
        <w:rPr>
          <w:rFonts w:eastAsia="Times New Roman" w:cs="Times New Roman"/>
        </w:rPr>
        <w:tab/>
      </w:r>
      <w:r w:rsidRPr="00F4236D">
        <w:rPr>
          <w:rFonts w:eastAsia="Times New Roman" w:cs="Times New Roman"/>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_______________________________</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___________</w:t>
      </w:r>
    </w:p>
    <w:p w14:paraId="7BBCA392" w14:textId="77777777" w:rsidR="00544F4D" w:rsidRPr="00271859" w:rsidRDefault="00544F4D" w:rsidP="00544F4D">
      <w:pPr>
        <w:widowControl w:val="0"/>
        <w:autoSpaceDE w:val="0"/>
        <w:autoSpaceDN w:val="0"/>
        <w:adjustRightInd w:val="0"/>
        <w:spacing w:after="0" w:line="240" w:lineRule="auto"/>
        <w:rPr>
          <w:rFonts w:eastAsia="Times New Roman" w:cs="Times New Roman"/>
          <w:u w:val="single"/>
        </w:rPr>
      </w:pPr>
      <w:r w:rsidRPr="00F4236D">
        <w:rPr>
          <w:rFonts w:eastAsia="Times New Roman" w:cs="Times New Roman"/>
        </w:rPr>
        <w:t>Telephone No.</w:t>
      </w:r>
      <w:r w:rsidRPr="00F4236D">
        <w:rPr>
          <w:rFonts w:eastAsia="Times New Roman" w:cs="Times New Roman"/>
        </w:rPr>
        <w:tab/>
      </w:r>
      <w:r w:rsidRPr="00271859">
        <w:rPr>
          <w:rFonts w:eastAsia="Times New Roman" w:cs="Times New Roman"/>
          <w:u w:val="single"/>
        </w:rPr>
        <w:tab/>
      </w:r>
      <w:r w:rsidRPr="00F4236D">
        <w:rPr>
          <w:rFonts w:eastAsia="Times New Roman" w:cs="Times New Roman"/>
          <w:u w:val="single"/>
        </w:rPr>
        <w:t>__________</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______________________</w:t>
      </w:r>
    </w:p>
    <w:p w14:paraId="0EDC183F" w14:textId="77777777" w:rsidR="00544F4D" w:rsidRPr="00271859" w:rsidRDefault="00544F4D" w:rsidP="00544F4D">
      <w:pPr>
        <w:widowControl w:val="0"/>
        <w:autoSpaceDE w:val="0"/>
        <w:autoSpaceDN w:val="0"/>
        <w:adjustRightInd w:val="0"/>
        <w:spacing w:after="0" w:line="240" w:lineRule="auto"/>
        <w:rPr>
          <w:rFonts w:eastAsia="Times New Roman" w:cs="Times New Roman"/>
          <w:u w:val="single"/>
        </w:rPr>
      </w:pPr>
      <w:r w:rsidRPr="00271859">
        <w:rPr>
          <w:rFonts w:eastAsia="Times New Roman" w:cs="Times New Roman"/>
        </w:rPr>
        <w:t>E-Mail:</w:t>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_____________________________</w:t>
      </w:r>
    </w:p>
    <w:p w14:paraId="2C9AD446" w14:textId="77777777" w:rsidR="00544F4D" w:rsidRPr="00271859" w:rsidRDefault="00544F4D" w:rsidP="00544F4D">
      <w:pPr>
        <w:widowControl w:val="0"/>
        <w:autoSpaceDE w:val="0"/>
        <w:autoSpaceDN w:val="0"/>
        <w:adjustRightInd w:val="0"/>
        <w:spacing w:after="0" w:line="240" w:lineRule="auto"/>
        <w:rPr>
          <w:rFonts w:eastAsia="Times New Roman" w:cs="Times New Roman"/>
        </w:rPr>
      </w:pPr>
    </w:p>
    <w:p w14:paraId="4ACE3B6D" w14:textId="34F3EAF2" w:rsidR="00544F4D" w:rsidRPr="00271859" w:rsidRDefault="00544F4D" w:rsidP="00544F4D">
      <w:pPr>
        <w:widowControl w:val="0"/>
        <w:autoSpaceDE w:val="0"/>
        <w:autoSpaceDN w:val="0"/>
        <w:adjustRightInd w:val="0"/>
        <w:spacing w:after="0" w:line="240" w:lineRule="auto"/>
        <w:rPr>
          <w:rFonts w:eastAsia="Times New Roman" w:cs="Times New Roman"/>
        </w:rPr>
      </w:pPr>
      <w:r w:rsidRPr="00271859">
        <w:rPr>
          <w:rFonts w:eastAsia="Times New Roman" w:cs="Times New Roman"/>
        </w:rPr>
        <w:t>I</w:t>
      </w:r>
      <w:r w:rsidR="001442A6" w:rsidRPr="00271859">
        <w:rPr>
          <w:rFonts w:eastAsia="Times New Roman" w:cs="Times New Roman"/>
        </w:rPr>
        <w:t>, the</w:t>
      </w:r>
      <w:r w:rsidRPr="00271859">
        <w:rPr>
          <w:rFonts w:eastAsia="Times New Roman" w:cs="Times New Roman"/>
        </w:rPr>
        <w:t xml:space="preserve"> undersigned declarant, as the duly authorized representative on behalf of   (herein the “</w:t>
      </w:r>
      <w:r>
        <w:rPr>
          <w:rFonts w:eastAsia="Times New Roman" w:cs="Times New Roman"/>
        </w:rPr>
        <w:t>Proposer</w:t>
      </w:r>
      <w:r w:rsidRPr="00271859">
        <w:rPr>
          <w:rFonts w:eastAsia="Times New Roman" w:cs="Times New Roman"/>
        </w:rPr>
        <w:t>”) hereby make this declaration on the basis of facts within the scope of my firsthand knowledge and authority to which I am competent to testify:</w:t>
      </w:r>
      <w:r w:rsidRPr="00271859">
        <w:rPr>
          <w:rFonts w:eastAsia="Times New Roman" w:cs="Times New Roman"/>
        </w:rPr>
        <w:br/>
      </w:r>
    </w:p>
    <w:p w14:paraId="64CA8EB3" w14:textId="77777777" w:rsidR="00544F4D" w:rsidRPr="00271859" w:rsidRDefault="00544F4D" w:rsidP="00544F4D">
      <w:pPr>
        <w:widowControl w:val="0"/>
        <w:numPr>
          <w:ilvl w:val="0"/>
          <w:numId w:val="27"/>
        </w:numPr>
        <w:autoSpaceDE w:val="0"/>
        <w:autoSpaceDN w:val="0"/>
        <w:adjustRightInd w:val="0"/>
        <w:spacing w:after="0" w:line="240" w:lineRule="auto"/>
        <w:contextualSpacing/>
        <w:rPr>
          <w:rFonts w:eastAsia="Times New Roman" w:cs="Times New Roman"/>
        </w:rPr>
      </w:pPr>
      <w:r w:rsidRPr="00271859">
        <w:rPr>
          <w:rFonts w:eastAsia="Times New Roman" w:cs="Times New Roman"/>
        </w:rPr>
        <w:t xml:space="preserve">I hereby certify, swear, and affirm under penalty of perjury, that the </w:t>
      </w:r>
      <w:r>
        <w:rPr>
          <w:rFonts w:eastAsia="Times New Roman" w:cs="Times New Roman"/>
        </w:rPr>
        <w:t>Proposer</w:t>
      </w:r>
      <w:r w:rsidRPr="00271859">
        <w:rPr>
          <w:rFonts w:eastAsia="Times New Roman" w:cs="Times New Roman"/>
        </w:rPr>
        <w:t xml:space="preserve"> has not been convicted of a crime involving bidding on a contract within the five (5) year period immediately preceding the bid submittal deadline for the project; and</w:t>
      </w:r>
    </w:p>
    <w:p w14:paraId="49D15B84" w14:textId="60EF923F" w:rsidR="00544F4D" w:rsidRPr="00271859" w:rsidRDefault="00544F4D" w:rsidP="00544F4D">
      <w:pPr>
        <w:widowControl w:val="0"/>
        <w:numPr>
          <w:ilvl w:val="0"/>
          <w:numId w:val="27"/>
        </w:numPr>
        <w:autoSpaceDE w:val="0"/>
        <w:autoSpaceDN w:val="0"/>
        <w:adjustRightInd w:val="0"/>
        <w:spacing w:after="0" w:line="240" w:lineRule="auto"/>
        <w:contextualSpacing/>
        <w:rPr>
          <w:rFonts w:eastAsia="Times New Roman" w:cs="Times New Roman"/>
        </w:rPr>
      </w:pPr>
      <w:r w:rsidRPr="00271859">
        <w:rPr>
          <w:rFonts w:eastAsia="Times New Roman" w:cs="Times New Roman"/>
        </w:rPr>
        <w:t xml:space="preserve">I hereby certify, swear and affirm under penalty of perjury, that the </w:t>
      </w:r>
      <w:r>
        <w:rPr>
          <w:rFonts w:eastAsia="Times New Roman" w:cs="Times New Roman"/>
        </w:rPr>
        <w:t>Proposer</w:t>
      </w:r>
      <w:r w:rsidRPr="00271859">
        <w:rPr>
          <w:rFonts w:eastAsia="Times New Roman" w:cs="Times New Roman"/>
        </w:rPr>
        <w:t xml:space="preserve"> has not had any </w:t>
      </w:r>
      <w:r w:rsidR="00186951">
        <w:rPr>
          <w:rFonts w:eastAsia="Times New Roman" w:cs="Times New Roman"/>
        </w:rPr>
        <w:t>c</w:t>
      </w:r>
      <w:r w:rsidRPr="00271859">
        <w:rPr>
          <w:rFonts w:eastAsia="Times New Roman" w:cs="Times New Roman"/>
        </w:rPr>
        <w:t>ontract</w:t>
      </w:r>
      <w:r>
        <w:rPr>
          <w:rFonts w:eastAsia="Times New Roman" w:cs="Times New Roman"/>
        </w:rPr>
        <w:t>s</w:t>
      </w:r>
      <w:r w:rsidRPr="00271859">
        <w:rPr>
          <w:rFonts w:eastAsia="Times New Roman" w:cs="Times New Roman"/>
        </w:rPr>
        <w:t xml:space="preserve"> terminated for cause by any State, Federal, or local government agency during the five (5) year period immediately preceding the bid submittal deadline for the project.</w:t>
      </w:r>
    </w:p>
    <w:p w14:paraId="32D5E2FF" w14:textId="77777777" w:rsidR="00EA2604" w:rsidRDefault="00544F4D" w:rsidP="009A0685">
      <w:pPr>
        <w:widowControl w:val="0"/>
        <w:numPr>
          <w:ilvl w:val="0"/>
          <w:numId w:val="27"/>
        </w:numPr>
        <w:autoSpaceDE w:val="0"/>
        <w:autoSpaceDN w:val="0"/>
        <w:adjustRightInd w:val="0"/>
        <w:spacing w:after="0" w:line="240" w:lineRule="auto"/>
        <w:contextualSpacing/>
        <w:rPr>
          <w:rFonts w:eastAsia="Times New Roman" w:cs="Times New Roman"/>
        </w:rPr>
      </w:pPr>
      <w:r w:rsidRPr="00271859">
        <w:rPr>
          <w:rFonts w:eastAsia="Times New Roman" w:cs="Times New Roman"/>
        </w:rPr>
        <w:t xml:space="preserve">I hereby certify, swear and affirm under penalty of perjury, that the </w:t>
      </w:r>
      <w:r>
        <w:rPr>
          <w:rFonts w:eastAsia="Times New Roman" w:cs="Times New Roman"/>
        </w:rPr>
        <w:t>Proposer</w:t>
      </w:r>
      <w:r w:rsidRPr="00271859">
        <w:rPr>
          <w:rFonts w:eastAsia="Times New Roman" w:cs="Times New Roman"/>
        </w:rPr>
        <w:t xml:space="preserve"> meets all requirements and conditions set forth in the Supplemental </w:t>
      </w:r>
      <w:r>
        <w:rPr>
          <w:rFonts w:eastAsia="Times New Roman" w:cs="Times New Roman"/>
        </w:rPr>
        <w:t>Proposer</w:t>
      </w:r>
      <w:r w:rsidRPr="00271859">
        <w:rPr>
          <w:rFonts w:eastAsia="Times New Roman" w:cs="Times New Roman"/>
        </w:rPr>
        <w:t xml:space="preserve"> Responsibility.</w:t>
      </w:r>
    </w:p>
    <w:p w14:paraId="332D8652" w14:textId="525B1B22" w:rsidR="009A0685" w:rsidRPr="00EA2604" w:rsidRDefault="009A0685" w:rsidP="00EA2604">
      <w:pPr>
        <w:widowControl w:val="0"/>
        <w:numPr>
          <w:ilvl w:val="0"/>
          <w:numId w:val="27"/>
        </w:numPr>
        <w:autoSpaceDE w:val="0"/>
        <w:autoSpaceDN w:val="0"/>
        <w:adjustRightInd w:val="0"/>
        <w:spacing w:after="0" w:line="240" w:lineRule="auto"/>
        <w:contextualSpacing/>
        <w:rPr>
          <w:rFonts w:eastAsia="Times New Roman" w:cs="Times New Roman"/>
        </w:rPr>
      </w:pPr>
      <w:r w:rsidRPr="00EA2604">
        <w:rPr>
          <w:rFonts w:eastAsia="Times New Roman" w:cs="Times New Roman"/>
        </w:rPr>
        <w:t xml:space="preserve">I hereby certify, swear and affirm under penalty of perjury, that the Proposer meets all requirements and conditions set forth in the </w:t>
      </w:r>
      <w:r>
        <w:t xml:space="preserve">Request for Bid for </w:t>
      </w:r>
      <w:r w:rsidR="00C77F35">
        <w:t>PDCM</w:t>
      </w:r>
      <w:r w:rsidR="0084708D">
        <w:t xml:space="preserve"> </w:t>
      </w:r>
      <w:r w:rsidR="00D430F2">
        <w:t>solution</w:t>
      </w:r>
      <w:r>
        <w:t xml:space="preserve"> Proposer</w:t>
      </w:r>
      <w:r w:rsidR="00EA2604">
        <w:t xml:space="preserve"> Responsibility Exhibit A.  (Please see Paragraph C. of Exhibit A.)</w:t>
      </w:r>
    </w:p>
    <w:p w14:paraId="3BA00935" w14:textId="77777777" w:rsidR="00544F4D" w:rsidRPr="00271859" w:rsidRDefault="00544F4D" w:rsidP="00EA2604">
      <w:pPr>
        <w:widowControl w:val="0"/>
        <w:autoSpaceDE w:val="0"/>
        <w:autoSpaceDN w:val="0"/>
        <w:adjustRightInd w:val="0"/>
        <w:spacing w:after="0" w:line="240" w:lineRule="auto"/>
        <w:contextualSpacing/>
        <w:jc w:val="both"/>
        <w:rPr>
          <w:rFonts w:eastAsia="Times New Roman" w:cs="Times New Roman"/>
        </w:rPr>
      </w:pPr>
    </w:p>
    <w:p w14:paraId="058E0CA6"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rPr>
        <w:t xml:space="preserve">Signed under penalty of perjury under the laws of the State of Washington this </w:t>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w:t>
      </w:r>
      <w:r w:rsidRPr="00271859">
        <w:rPr>
          <w:rFonts w:eastAsia="Times New Roman" w:cs="Times New Roman"/>
        </w:rPr>
        <w:t xml:space="preserve">   day of </w:t>
      </w:r>
    </w:p>
    <w:p w14:paraId="35880057" w14:textId="633438B1"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u w:val="single"/>
        </w:rPr>
        <w:tab/>
      </w:r>
      <w:r w:rsidRPr="00271859">
        <w:rPr>
          <w:rFonts w:eastAsia="Times New Roman" w:cs="Times New Roman"/>
          <w:u w:val="single"/>
        </w:rPr>
        <w:tab/>
        <w:t>,</w:t>
      </w:r>
      <w:r w:rsidRPr="00271859">
        <w:rPr>
          <w:rFonts w:eastAsia="Times New Roman" w:cs="Times New Roman"/>
        </w:rPr>
        <w:t xml:space="preserve"> </w:t>
      </w:r>
      <w:r w:rsidR="00416BB6">
        <w:rPr>
          <w:rFonts w:eastAsia="Times New Roman" w:cs="Times New Roman"/>
        </w:rPr>
        <w:t>2019</w:t>
      </w:r>
      <w:r w:rsidRPr="00271859">
        <w:rPr>
          <w:rFonts w:eastAsia="Times New Roman" w:cs="Times New Roman"/>
        </w:rPr>
        <w:t xml:space="preserve"> at     </w:t>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________________</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rPr>
        <w:t>Washington.</w:t>
      </w:r>
    </w:p>
    <w:p w14:paraId="3D81E0BF"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3A97E2BE"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u w:val="single"/>
        </w:rPr>
      </w:pPr>
      <w:r w:rsidRPr="00271859">
        <w:rPr>
          <w:rFonts w:eastAsia="Times New Roman" w:cs="Times New Roman"/>
        </w:rPr>
        <w:t xml:space="preserve">Name of </w:t>
      </w:r>
      <w:r>
        <w:rPr>
          <w:rFonts w:eastAsia="Times New Roman" w:cs="Times New Roman"/>
        </w:rPr>
        <w:t>Proposer</w:t>
      </w:r>
      <w:r w:rsidRPr="00271859">
        <w:rPr>
          <w:rFonts w:eastAsia="Times New Roman" w:cs="Times New Roman"/>
        </w:rPr>
        <w:t>:</w:t>
      </w:r>
      <w:r w:rsidRPr="00271859">
        <w:rPr>
          <w:rFonts w:eastAsia="Times New Roman" w:cs="Times New Roman"/>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p>
    <w:p w14:paraId="6FE26751"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u w:val="single"/>
        </w:rPr>
      </w:pPr>
      <w:r w:rsidRPr="00271859">
        <w:rPr>
          <w:rFonts w:eastAsia="Times New Roman" w:cs="Times New Roman"/>
        </w:rPr>
        <w:t>By:</w:t>
      </w:r>
      <w:r w:rsidRPr="00271859">
        <w:rPr>
          <w:rFonts w:eastAsia="Times New Roman" w:cs="Times New Roman"/>
        </w:rPr>
        <w:tab/>
      </w:r>
      <w:r w:rsidRPr="00271859">
        <w:rPr>
          <w:rFonts w:eastAsia="Times New Roman" w:cs="Times New Roman"/>
        </w:rPr>
        <w:tab/>
      </w:r>
      <w:r>
        <w:rPr>
          <w:rFonts w:eastAsia="Times New Roman" w:cs="Times New Roman"/>
        </w:rPr>
        <w:tab/>
      </w:r>
      <w:r w:rsidRPr="00271859">
        <w:rPr>
          <w:rFonts w:eastAsia="Times New Roman" w:cs="Times New Roman"/>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p>
    <w:p w14:paraId="5BA27587"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u w:val="single"/>
        </w:rPr>
      </w:pPr>
      <w:r w:rsidRPr="00271859">
        <w:rPr>
          <w:rFonts w:eastAsia="Times New Roman" w:cs="Times New Roman"/>
        </w:rPr>
        <w:t>Print Name:</w:t>
      </w:r>
      <w:r w:rsidRPr="00271859">
        <w:rPr>
          <w:rFonts w:eastAsia="Times New Roman" w:cs="Times New Roman"/>
        </w:rPr>
        <w:tab/>
      </w:r>
      <w:r w:rsidRPr="00271859">
        <w:rPr>
          <w:rFonts w:eastAsia="Times New Roman" w:cs="Times New Roman"/>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p>
    <w:p w14:paraId="0283937D"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u w:val="single"/>
        </w:rPr>
      </w:pPr>
      <w:r w:rsidRPr="00271859">
        <w:rPr>
          <w:rFonts w:eastAsia="Times New Roman" w:cs="Times New Roman"/>
        </w:rPr>
        <w:t>Title:</w:t>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p>
    <w:p w14:paraId="0CBDD4EA"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u w:val="single"/>
        </w:rPr>
      </w:pPr>
      <w:r w:rsidRPr="00271859">
        <w:rPr>
          <w:rFonts w:eastAsia="Times New Roman" w:cs="Times New Roman"/>
          <w:u w:val="single"/>
        </w:rPr>
        <w:br w:type="page"/>
      </w:r>
    </w:p>
    <w:p w14:paraId="699DD8D1"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rPr>
        <w:lastRenderedPageBreak/>
        <w:t>STATE OF WASHINGTON</w:t>
      </w:r>
      <w:r w:rsidRPr="00271859">
        <w:rPr>
          <w:rFonts w:eastAsia="Times New Roman" w:cs="Times New Roman"/>
        </w:rPr>
        <w:tab/>
        <w:t>)</w:t>
      </w:r>
    </w:p>
    <w:p w14:paraId="6793C984"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F4236D">
        <w:rPr>
          <w:rFonts w:eastAsia="Times New Roman" w:cs="Times New Roman"/>
        </w:rPr>
        <w:t xml:space="preserve">     </w:t>
      </w:r>
      <w:r w:rsidRPr="00F4236D">
        <w:rPr>
          <w:rFonts w:eastAsia="Times New Roman" w:cs="Times New Roman"/>
        </w:rPr>
        <w:tab/>
      </w:r>
      <w:r w:rsidRPr="00F4236D">
        <w:rPr>
          <w:rFonts w:eastAsia="Times New Roman" w:cs="Times New Roman"/>
        </w:rPr>
        <w:tab/>
      </w:r>
      <w:r w:rsidRPr="00F4236D">
        <w:rPr>
          <w:rFonts w:eastAsia="Times New Roman" w:cs="Times New Roman"/>
        </w:rPr>
        <w:tab/>
      </w:r>
      <w:r w:rsidRPr="00271859">
        <w:rPr>
          <w:rFonts w:eastAsia="Times New Roman" w:cs="Times New Roman"/>
        </w:rPr>
        <w:t>)ss.</w:t>
      </w:r>
    </w:p>
    <w:p w14:paraId="2BA6CAAF"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rPr>
        <w:t>COUNTY OF SKAGIT)</w:t>
      </w:r>
    </w:p>
    <w:p w14:paraId="38BA6D79"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630682E3"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rPr>
        <w:t xml:space="preserve">I certify that I know or have satisfactory evidence that </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w:t>
      </w:r>
      <w:r w:rsidRPr="00271859">
        <w:rPr>
          <w:rFonts w:eastAsia="Times New Roman" w:cs="Times New Roman"/>
        </w:rPr>
        <w:t xml:space="preserve"> is the person who appeared before me, and said person acknowledged that he/she signed this instrument, on oath stated that he/she was duly authorized that he/she signed this instrument, on oath stated that he/she was duly authorized execute the instrument and acknowledged it as the </w:t>
      </w:r>
      <w:r w:rsidRPr="00F4236D">
        <w:rPr>
          <w:rFonts w:eastAsia="Times New Roman" w:cs="Times New Roman"/>
        </w:rPr>
        <w:t>___________________</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w:t>
      </w:r>
      <w:r w:rsidRPr="00271859">
        <w:rPr>
          <w:rFonts w:eastAsia="Times New Roman" w:cs="Times New Roman"/>
        </w:rPr>
        <w:t xml:space="preserve"> of </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rPr>
        <w:t xml:space="preserve"> to be free and voluntary act of such party for the uses and purposes herein mentioned.</w:t>
      </w:r>
    </w:p>
    <w:p w14:paraId="0BD826B2"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7E51212C" w14:textId="47384002"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rPr>
        <w:t xml:space="preserve">Dated this </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rPr>
        <w:t xml:space="preserve"> day of </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rPr>
        <w:t xml:space="preserve">, </w:t>
      </w:r>
      <w:r w:rsidR="00416BB6">
        <w:rPr>
          <w:rFonts w:eastAsia="Times New Roman" w:cs="Times New Roman"/>
        </w:rPr>
        <w:t>2019</w:t>
      </w:r>
      <w:r w:rsidRPr="00271859">
        <w:rPr>
          <w:rFonts w:eastAsia="Times New Roman" w:cs="Times New Roman"/>
        </w:rPr>
        <w:t>.</w:t>
      </w:r>
    </w:p>
    <w:p w14:paraId="0972A321"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0DE8CC22" w14:textId="77777777" w:rsidR="00544F4D" w:rsidRPr="00271859" w:rsidRDefault="00544F4D" w:rsidP="00544F4D">
      <w:pPr>
        <w:widowControl w:val="0"/>
        <w:autoSpaceDE w:val="0"/>
        <w:autoSpaceDN w:val="0"/>
        <w:adjustRightInd w:val="0"/>
        <w:spacing w:after="0" w:line="240" w:lineRule="auto"/>
        <w:ind w:left="1440" w:firstLine="720"/>
        <w:jc w:val="both"/>
        <w:rPr>
          <w:rFonts w:eastAsia="Times New Roman" w:cs="Times New Roman"/>
          <w:u w:val="single"/>
        </w:rPr>
      </w:pPr>
      <w:r w:rsidRPr="00271859">
        <w:rPr>
          <w:rFonts w:eastAsia="Times New Roman" w:cs="Times New Roman"/>
        </w:rPr>
        <w:t>(SEAL)</w:t>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w:t>
      </w:r>
    </w:p>
    <w:p w14:paraId="36EBEF19" w14:textId="77777777" w:rsidR="00544F4D" w:rsidRPr="00271859" w:rsidRDefault="00544F4D" w:rsidP="00544F4D">
      <w:pPr>
        <w:widowControl w:val="0"/>
        <w:autoSpaceDE w:val="0"/>
        <w:autoSpaceDN w:val="0"/>
        <w:adjustRightInd w:val="0"/>
        <w:spacing w:after="0" w:line="240" w:lineRule="auto"/>
        <w:ind w:left="1296"/>
        <w:jc w:val="both"/>
        <w:rPr>
          <w:rFonts w:eastAsia="Times New Roman" w:cs="Times New Roman"/>
        </w:rPr>
      </w:pP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t>Notary Public</w:t>
      </w:r>
    </w:p>
    <w:p w14:paraId="14405525"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030F35BA" w14:textId="77777777" w:rsidR="00544F4D" w:rsidRPr="00271859" w:rsidRDefault="00544F4D" w:rsidP="00544F4D">
      <w:pPr>
        <w:widowControl w:val="0"/>
        <w:autoSpaceDE w:val="0"/>
        <w:autoSpaceDN w:val="0"/>
        <w:adjustRightInd w:val="0"/>
        <w:spacing w:after="0" w:line="240" w:lineRule="auto"/>
        <w:ind w:left="1728"/>
        <w:jc w:val="both"/>
        <w:rPr>
          <w:rFonts w:eastAsia="Times New Roman" w:cs="Times New Roman"/>
          <w:u w:val="single"/>
        </w:rPr>
      </w:pP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t xml:space="preserve">Print name: </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___________________</w:t>
      </w:r>
    </w:p>
    <w:p w14:paraId="798CC668" w14:textId="77777777" w:rsidR="00544F4D" w:rsidRPr="00271859" w:rsidRDefault="00544F4D" w:rsidP="00544F4D">
      <w:pPr>
        <w:widowControl w:val="0"/>
        <w:autoSpaceDE w:val="0"/>
        <w:autoSpaceDN w:val="0"/>
        <w:adjustRightInd w:val="0"/>
        <w:spacing w:after="0" w:line="240" w:lineRule="auto"/>
        <w:ind w:left="1728"/>
        <w:jc w:val="both"/>
        <w:rPr>
          <w:rFonts w:eastAsia="Times New Roman" w:cs="Times New Roman"/>
        </w:rPr>
      </w:pP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t xml:space="preserve">Residing at: </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___________________</w:t>
      </w:r>
    </w:p>
    <w:p w14:paraId="28A47993" w14:textId="77777777" w:rsidR="00544F4D" w:rsidRPr="00271859" w:rsidRDefault="00544F4D" w:rsidP="00544F4D">
      <w:pPr>
        <w:widowControl w:val="0"/>
        <w:autoSpaceDE w:val="0"/>
        <w:autoSpaceDN w:val="0"/>
        <w:adjustRightInd w:val="0"/>
        <w:spacing w:after="0" w:line="240" w:lineRule="auto"/>
        <w:ind w:left="1728"/>
        <w:jc w:val="both"/>
        <w:rPr>
          <w:rFonts w:eastAsia="Times New Roman" w:cs="Times New Roman"/>
          <w:u w:val="single"/>
        </w:rPr>
      </w:pP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t xml:space="preserve">My commission expires: </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________________</w:t>
      </w:r>
    </w:p>
    <w:p w14:paraId="48D8B51F" w14:textId="77777777" w:rsidR="00544F4D" w:rsidRPr="00271859" w:rsidRDefault="00544F4D" w:rsidP="00544F4D">
      <w:pPr>
        <w:widowControl w:val="0"/>
        <w:autoSpaceDE w:val="0"/>
        <w:autoSpaceDN w:val="0"/>
        <w:adjustRightInd w:val="0"/>
        <w:spacing w:after="0" w:line="240" w:lineRule="auto"/>
        <w:ind w:left="1728"/>
        <w:jc w:val="both"/>
        <w:rPr>
          <w:rFonts w:ascii="Times New Roman" w:eastAsia="Times New Roman" w:hAnsi="Times New Roman" w:cs="Times New Roman"/>
          <w:sz w:val="24"/>
          <w:szCs w:val="24"/>
          <w:u w:val="single"/>
        </w:rPr>
      </w:pPr>
    </w:p>
    <w:p w14:paraId="3CA9535C" w14:textId="77777777" w:rsidR="00544F4D" w:rsidRPr="00271859" w:rsidRDefault="00544F4D" w:rsidP="00544F4D">
      <w:pPr>
        <w:widowControl w:val="0"/>
        <w:autoSpaceDE w:val="0"/>
        <w:autoSpaceDN w:val="0"/>
        <w:adjustRightInd w:val="0"/>
        <w:spacing w:after="0" w:line="240" w:lineRule="auto"/>
        <w:jc w:val="both"/>
        <w:rPr>
          <w:rFonts w:ascii="Times New Roman" w:eastAsia="Times New Roman" w:hAnsi="Times New Roman" w:cs="Times New Roman"/>
          <w:sz w:val="24"/>
          <w:szCs w:val="24"/>
          <w:u w:val="single"/>
        </w:rPr>
      </w:pPr>
      <w:r w:rsidRPr="00271859">
        <w:rPr>
          <w:rFonts w:ascii="Times New Roman" w:eastAsia="Times New Roman" w:hAnsi="Times New Roman" w:cs="Times New Roman"/>
          <w:sz w:val="24"/>
          <w:szCs w:val="24"/>
          <w:u w:val="single"/>
        </w:rPr>
        <w:br w:type="page"/>
      </w:r>
    </w:p>
    <w:p w14:paraId="46EFB5E1"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rPr>
        <w:lastRenderedPageBreak/>
        <w:t>PRIOR EXPERIENCE/QUALIFICATIONS</w:t>
      </w:r>
    </w:p>
    <w:p w14:paraId="7521612F"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1C9A5039"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rPr>
        <w:t xml:space="preserve">Proposer: </w:t>
      </w:r>
      <w:r w:rsidRPr="00271859">
        <w:rPr>
          <w:rFonts w:eastAsia="Times New Roman" w:cs="Times New Roman"/>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__________________________</w:t>
      </w:r>
    </w:p>
    <w:p w14:paraId="67044FD4"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r>
      <w:r w:rsidRPr="00271859">
        <w:rPr>
          <w:rFonts w:eastAsia="Times New Roman" w:cs="Times New Roman"/>
        </w:rPr>
        <w:tab/>
        <w:t>(Type or Print Company Name)</w:t>
      </w:r>
    </w:p>
    <w:p w14:paraId="2B776FE7"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200CBC5F" w14:textId="2D387840"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rPr>
        <w:t xml:space="preserve">I, Proposer shall indicate in detail below its prior experience/qualifications including number of continuous years in the business of </w:t>
      </w:r>
      <w:r w:rsidR="00C77F35">
        <w:rPr>
          <w:rFonts w:eastAsia="Times New Roman" w:cs="Times New Roman"/>
        </w:rPr>
        <w:t>PDCM</w:t>
      </w:r>
      <w:r w:rsidR="0084708D">
        <w:rPr>
          <w:rFonts w:eastAsia="Times New Roman" w:cs="Times New Roman"/>
        </w:rPr>
        <w:t xml:space="preserve"> </w:t>
      </w:r>
      <w:r w:rsidR="00D430F2">
        <w:rPr>
          <w:rFonts w:eastAsia="Times New Roman" w:cs="Times New Roman"/>
        </w:rPr>
        <w:t>solution</w:t>
      </w:r>
      <w:r w:rsidRPr="00271859">
        <w:rPr>
          <w:rFonts w:eastAsia="Times New Roman" w:cs="Times New Roman"/>
        </w:rPr>
        <w:t xml:space="preserve"> similar to the system specified herein and all additional requirements set forth in the Supplemental </w:t>
      </w:r>
      <w:r>
        <w:rPr>
          <w:rFonts w:eastAsia="Times New Roman" w:cs="Times New Roman"/>
        </w:rPr>
        <w:t>Proposer</w:t>
      </w:r>
      <w:r w:rsidRPr="00271859">
        <w:rPr>
          <w:rFonts w:eastAsia="Times New Roman" w:cs="Times New Roman"/>
        </w:rPr>
        <w:t xml:space="preserve"> Responsibility.</w:t>
      </w:r>
    </w:p>
    <w:p w14:paraId="23A35EFB"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4D7F8E30"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317E9A76"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60F85E3B"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3343F492"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510A5789"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14CCFC16"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16EF9F40"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01BD2A21"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5105D93A"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686B6A79"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7BE0A415"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sidRPr="00271859">
        <w:rPr>
          <w:rFonts w:eastAsia="Times New Roman" w:cs="Times New Roman"/>
        </w:rPr>
        <w:t>By signing below, I hereby certify that the above information is true and correct.</w:t>
      </w:r>
    </w:p>
    <w:p w14:paraId="7403AAB1"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p>
    <w:p w14:paraId="4BB84C40" w14:textId="77777777" w:rsidR="00544F4D" w:rsidRPr="00271859" w:rsidRDefault="00544F4D" w:rsidP="00544F4D">
      <w:pPr>
        <w:widowControl w:val="0"/>
        <w:autoSpaceDE w:val="0"/>
        <w:autoSpaceDN w:val="0"/>
        <w:adjustRightInd w:val="0"/>
        <w:spacing w:after="0" w:line="240" w:lineRule="auto"/>
        <w:jc w:val="both"/>
        <w:rPr>
          <w:rFonts w:eastAsia="Times New Roman" w:cs="Times New Roman"/>
        </w:rPr>
      </w:pPr>
      <w:r>
        <w:rPr>
          <w:rFonts w:eastAsia="Times New Roman" w:cs="Times New Roman"/>
        </w:rPr>
        <w:t>Proposer</w:t>
      </w:r>
      <w:r w:rsidRPr="00271859">
        <w:rPr>
          <w:rFonts w:eastAsia="Times New Roman" w:cs="Times New Roman"/>
        </w:rPr>
        <w:t xml:space="preserve"> Signature: </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__________________</w:t>
      </w:r>
      <w:r w:rsidRPr="00271859">
        <w:rPr>
          <w:rFonts w:eastAsia="Times New Roman" w:cs="Times New Roman"/>
        </w:rPr>
        <w:tab/>
        <w:t xml:space="preserve">Date </w:t>
      </w:r>
      <w:r w:rsidRPr="00271859">
        <w:rPr>
          <w:rFonts w:eastAsia="Times New Roman" w:cs="Times New Roman"/>
          <w:u w:val="single"/>
        </w:rPr>
        <w:tab/>
      </w:r>
      <w:r w:rsidRPr="00271859">
        <w:rPr>
          <w:rFonts w:eastAsia="Times New Roman" w:cs="Times New Roman"/>
          <w:u w:val="single"/>
        </w:rPr>
        <w:tab/>
      </w:r>
      <w:r w:rsidRPr="00271859">
        <w:rPr>
          <w:rFonts w:eastAsia="Times New Roman" w:cs="Times New Roman"/>
          <w:u w:val="single"/>
        </w:rPr>
        <w:tab/>
      </w:r>
      <w:r w:rsidRPr="00F4236D">
        <w:rPr>
          <w:rFonts w:eastAsia="Times New Roman" w:cs="Times New Roman"/>
          <w:u w:val="single"/>
        </w:rPr>
        <w:t>____</w:t>
      </w:r>
    </w:p>
    <w:p w14:paraId="6ABF01EE" w14:textId="2110AA3E" w:rsidR="00544F4D" w:rsidRDefault="00544F4D" w:rsidP="00544F4D">
      <w:pPr>
        <w:rPr>
          <w:b/>
          <w:sz w:val="24"/>
          <w:szCs w:val="24"/>
        </w:rPr>
      </w:pPr>
      <w:r>
        <w:br w:type="page"/>
      </w:r>
    </w:p>
    <w:p w14:paraId="6A274E90" w14:textId="77777777" w:rsidR="00BD7D7F" w:rsidRDefault="00BD7D7F" w:rsidP="00EE0224">
      <w:pPr>
        <w:pStyle w:val="RFPHeading2"/>
      </w:pPr>
    </w:p>
    <w:p w14:paraId="6218FE48" w14:textId="77777777" w:rsidR="00AD56AA" w:rsidRPr="00CF1759" w:rsidRDefault="00AD56AA" w:rsidP="00BD7D7F">
      <w:pPr>
        <w:pStyle w:val="RFPHeading2"/>
        <w:jc w:val="center"/>
        <w:rPr>
          <w:sz w:val="20"/>
          <w:szCs w:val="20"/>
        </w:rPr>
      </w:pPr>
      <w:bookmarkStart w:id="69" w:name="_Toc438806"/>
      <w:r>
        <w:t xml:space="preserve">Exhibit </w:t>
      </w:r>
      <w:r w:rsidR="00D66FAD">
        <w:t>A</w:t>
      </w:r>
      <w:bookmarkEnd w:id="69"/>
    </w:p>
    <w:p w14:paraId="6218FE49" w14:textId="77777777" w:rsidR="00AD56AA" w:rsidRDefault="00AD56AA" w:rsidP="00BD7D7F">
      <w:pPr>
        <w:pStyle w:val="NoSpacing"/>
      </w:pPr>
    </w:p>
    <w:p w14:paraId="6218FE4A" w14:textId="7C28BFDC" w:rsidR="00AD56AA" w:rsidRDefault="00AD56AA" w:rsidP="00BD7D7F">
      <w:pPr>
        <w:pStyle w:val="NoSpacing"/>
      </w:pPr>
      <w:r>
        <w:t xml:space="preserve">Request for Bid for </w:t>
      </w:r>
      <w:r w:rsidR="00C77F35">
        <w:t>PDCM</w:t>
      </w:r>
      <w:r w:rsidR="0084708D">
        <w:t xml:space="preserve"> </w:t>
      </w:r>
      <w:r w:rsidR="00D430F2">
        <w:t>solution</w:t>
      </w:r>
      <w:r>
        <w:t xml:space="preserve"> </w:t>
      </w:r>
      <w:r w:rsidR="00CD155F">
        <w:t>Proposer</w:t>
      </w:r>
      <w:r>
        <w:t xml:space="preserve"> Responsibility.</w:t>
      </w:r>
    </w:p>
    <w:p w14:paraId="6218FE4B" w14:textId="77777777" w:rsidR="00AD56AA" w:rsidRDefault="00AD56AA" w:rsidP="00CF1759">
      <w:pPr>
        <w:spacing w:after="0"/>
      </w:pPr>
    </w:p>
    <w:p w14:paraId="6218FE4C" w14:textId="4136371D" w:rsidR="00AD56AA" w:rsidRDefault="00CD155F" w:rsidP="00CF1759">
      <w:pPr>
        <w:pStyle w:val="ListParagraph"/>
        <w:numPr>
          <w:ilvl w:val="0"/>
          <w:numId w:val="19"/>
        </w:numPr>
        <w:spacing w:after="0"/>
      </w:pPr>
      <w:r>
        <w:t>Proposer</w:t>
      </w:r>
      <w:r w:rsidR="00AD56AA">
        <w:t>s must meet the minimum qualifications listed below:</w:t>
      </w:r>
    </w:p>
    <w:p w14:paraId="6218FE4D" w14:textId="4928AA04" w:rsidR="00AD56AA" w:rsidRDefault="00AD56AA" w:rsidP="00CF1759">
      <w:pPr>
        <w:pStyle w:val="ListParagraph"/>
        <w:numPr>
          <w:ilvl w:val="0"/>
          <w:numId w:val="20"/>
        </w:numPr>
        <w:spacing w:after="0"/>
      </w:pPr>
      <w:r>
        <w:t xml:space="preserve">Have a current </w:t>
      </w:r>
      <w:r w:rsidR="00544F4D">
        <w:t>Washington</w:t>
      </w:r>
      <w:r>
        <w:t xml:space="preserve"> unified business identifier number.</w:t>
      </w:r>
    </w:p>
    <w:p w14:paraId="6218FE4E" w14:textId="7784F632" w:rsidR="00AD56AA" w:rsidRDefault="00AD56AA" w:rsidP="00CF1759">
      <w:pPr>
        <w:pStyle w:val="ListParagraph"/>
        <w:numPr>
          <w:ilvl w:val="0"/>
          <w:numId w:val="20"/>
        </w:numPr>
        <w:spacing w:after="0"/>
      </w:pPr>
      <w:r>
        <w:t xml:space="preserve">If applicable, have industrial insurance coverage for the </w:t>
      </w:r>
      <w:r w:rsidR="00CD155F">
        <w:t>Proposer</w:t>
      </w:r>
      <w:r>
        <w:t xml:space="preserve">’s employees working in Washington as required in Title 51 RCW; an employment security department number as required in Title 50 RCW; and a </w:t>
      </w:r>
      <w:r w:rsidR="00544F4D">
        <w:t>Washington</w:t>
      </w:r>
      <w:r>
        <w:t xml:space="preserve"> excise tax registration number as required in Title 82 RCW; and</w:t>
      </w:r>
    </w:p>
    <w:p w14:paraId="6218FE4F" w14:textId="5A7C7775" w:rsidR="00AD56AA" w:rsidRDefault="00AD56AA" w:rsidP="00CF1759">
      <w:pPr>
        <w:pStyle w:val="ListParagraph"/>
        <w:numPr>
          <w:ilvl w:val="0"/>
          <w:numId w:val="20"/>
        </w:numPr>
        <w:spacing w:after="0"/>
      </w:pPr>
      <w:r>
        <w:t xml:space="preserve">Not be disqualified from bidding on any </w:t>
      </w:r>
      <w:r w:rsidR="00544F4D">
        <w:t>public</w:t>
      </w:r>
      <w:r>
        <w:t xml:space="preserve"> contract under RCW 39.06.010 or 39.12.065(3).</w:t>
      </w:r>
    </w:p>
    <w:p w14:paraId="6218FE52" w14:textId="45CB8104" w:rsidR="00AD56AA" w:rsidRDefault="00AD56AA" w:rsidP="00CF1759">
      <w:pPr>
        <w:pStyle w:val="ListParagraph"/>
        <w:numPr>
          <w:ilvl w:val="0"/>
          <w:numId w:val="19"/>
        </w:numPr>
        <w:spacing w:after="0"/>
      </w:pPr>
      <w:r>
        <w:t xml:space="preserve">In addition to the </w:t>
      </w:r>
      <w:r w:rsidR="00CD155F">
        <w:t>Proposer</w:t>
      </w:r>
      <w:r>
        <w:t xml:space="preserve"> responsibility criteria above, the </w:t>
      </w:r>
      <w:r w:rsidR="00CD155F">
        <w:t>Proposer</w:t>
      </w:r>
      <w:r>
        <w:t xml:space="preserve"> must also meet the following relevant supplemental </w:t>
      </w:r>
      <w:r w:rsidR="00CD155F">
        <w:t>Proposer</w:t>
      </w:r>
      <w:r>
        <w:t xml:space="preserve"> responsibility criteria applicable to the project:</w:t>
      </w:r>
    </w:p>
    <w:p w14:paraId="6218FE53" w14:textId="77F4F126" w:rsidR="00AD56AA" w:rsidRDefault="00AD56AA" w:rsidP="00CF1759">
      <w:pPr>
        <w:pStyle w:val="ListParagraph"/>
        <w:numPr>
          <w:ilvl w:val="1"/>
          <w:numId w:val="19"/>
        </w:numPr>
        <w:spacing w:after="0"/>
      </w:pPr>
      <w:r>
        <w:t xml:space="preserve">The </w:t>
      </w:r>
      <w:r w:rsidR="00CD155F">
        <w:t>Proposer</w:t>
      </w:r>
      <w:r>
        <w:t xml:space="preserve"> shall not currently be debarred or suspended by the Federal Government. The </w:t>
      </w:r>
      <w:r w:rsidR="00CD155F">
        <w:t>Proposer</w:t>
      </w:r>
      <w:r>
        <w:t xml:space="preserve"> shall not be listed as a current debarred or suspended </w:t>
      </w:r>
      <w:r w:rsidR="00CD155F">
        <w:t>Proposer</w:t>
      </w:r>
      <w:r>
        <w:t xml:space="preserve"> on the U.S. General Services Administration’s “Excluded Parties List System” website. </w:t>
      </w:r>
      <w:r w:rsidR="00CD155F">
        <w:t>Proposer</w:t>
      </w:r>
      <w:r>
        <w:t xml:space="preserve"> debarment or suspension status may be verified through this website: </w:t>
      </w:r>
      <w:hyperlink r:id="rId17" w:history="1">
        <w:r w:rsidRPr="00074CF0">
          <w:rPr>
            <w:rStyle w:val="Hyperlink"/>
          </w:rPr>
          <w:t>http://www.epls.gov/</w:t>
        </w:r>
      </w:hyperlink>
      <w:r>
        <w:t xml:space="preserve">. County may also use other sources of information that may be available to otherwise determine whether the </w:t>
      </w:r>
      <w:r w:rsidR="00CD155F">
        <w:t>Proposer</w:t>
      </w:r>
      <w:r>
        <w:t xml:space="preserve"> is in compliance with these criteria. </w:t>
      </w:r>
      <w:r w:rsidR="00CD155F">
        <w:t>Proposer</w:t>
      </w:r>
      <w:r>
        <w:t xml:space="preserve"> must also assure that any subcontractor working or supplying materials related to the work contemplated under the request for bids must not be currently debarred by the Federal Government.</w:t>
      </w:r>
    </w:p>
    <w:p w14:paraId="6218FE54" w14:textId="6D9E055A" w:rsidR="00AD56AA" w:rsidRDefault="00AD56AA" w:rsidP="00CF1759">
      <w:pPr>
        <w:pStyle w:val="ListParagraph"/>
        <w:numPr>
          <w:ilvl w:val="1"/>
          <w:numId w:val="19"/>
        </w:numPr>
        <w:spacing w:after="0"/>
      </w:pPr>
      <w:r>
        <w:t xml:space="preserve">The </w:t>
      </w:r>
      <w:r w:rsidR="00CD155F">
        <w:t>Proposer</w:t>
      </w:r>
      <w:r>
        <w:t xml:space="preserve"> shall not owe delinquent taxes to the Washington State Department of Revenue, without a payment plan approved by the Washington State Department of Revenue. The </w:t>
      </w:r>
      <w:r w:rsidR="00CD155F">
        <w:t>Proposer</w:t>
      </w:r>
      <w:r>
        <w:t xml:space="preserve"> shall not be listed on the Washington State Department of Revenue’s “Delinquent Taxpayer List”, which may be verified at the following website: </w:t>
      </w:r>
      <w:hyperlink r:id="rId18" w:history="1">
        <w:r w:rsidRPr="00074CF0">
          <w:rPr>
            <w:rStyle w:val="Hyperlink"/>
          </w:rPr>
          <w:t>http://dor.wa.gov/content/fileand pataxes/latefiling/dtlwest.aspx</w:t>
        </w:r>
      </w:hyperlink>
      <w:r>
        <w:t xml:space="preserve">. The County may also use other sources of information that may be available to otherwise determine whether the </w:t>
      </w:r>
      <w:r w:rsidR="00CD155F">
        <w:t>Proposer</w:t>
      </w:r>
      <w:r>
        <w:t xml:space="preserve"> is in compliance with </w:t>
      </w:r>
      <w:r w:rsidR="00544F4D">
        <w:t>these supplemental criteria</w:t>
      </w:r>
      <w:r>
        <w:t>.</w:t>
      </w:r>
    </w:p>
    <w:p w14:paraId="6218FE55" w14:textId="08F2D89E" w:rsidR="00AD56AA" w:rsidRDefault="00AD56AA" w:rsidP="00CF1759">
      <w:pPr>
        <w:pStyle w:val="ListParagraph"/>
        <w:numPr>
          <w:ilvl w:val="1"/>
          <w:numId w:val="19"/>
        </w:numPr>
        <w:spacing w:after="0"/>
      </w:pPr>
      <w:r>
        <w:t xml:space="preserve">The </w:t>
      </w:r>
      <w:r w:rsidR="00CD155F">
        <w:t>Proposer</w:t>
      </w:r>
      <w:r>
        <w:t xml:space="preserve"> shall not have been convicted of a crime involving bidding on a public contract within five (5) years prior to the bid submittal deadline. The </w:t>
      </w:r>
      <w:r w:rsidR="00CD155F">
        <w:t>Proposer</w:t>
      </w:r>
      <w:r>
        <w:t xml:space="preserve"> shall provide a duly executed sworn statement (on the included form, or on a form otherwise determined to be acceptable by the County), that the </w:t>
      </w:r>
      <w:r w:rsidR="00CD155F">
        <w:t>Proposer</w:t>
      </w:r>
      <w:r>
        <w:t xml:space="preserve"> has not been convicted of a crime involving bidding on a public contract. The County may also use independent sources of information that may be available to otherwise determine whether the </w:t>
      </w:r>
      <w:r w:rsidR="00CD155F">
        <w:t>Proposer</w:t>
      </w:r>
      <w:r>
        <w:t xml:space="preserve"> is in compliance with </w:t>
      </w:r>
      <w:r w:rsidR="00544F4D">
        <w:t>these supplemental criteria</w:t>
      </w:r>
      <w:r>
        <w:t>.</w:t>
      </w:r>
    </w:p>
    <w:p w14:paraId="6218FE56" w14:textId="7BFB92BF" w:rsidR="00AD56AA" w:rsidRDefault="00AD56AA" w:rsidP="00CF1759">
      <w:pPr>
        <w:pStyle w:val="ListParagraph"/>
        <w:numPr>
          <w:ilvl w:val="1"/>
          <w:numId w:val="19"/>
        </w:numPr>
        <w:spacing w:after="0"/>
      </w:pPr>
      <w:r>
        <w:t xml:space="preserve">The </w:t>
      </w:r>
      <w:r w:rsidR="00CD155F">
        <w:t>Proposer</w:t>
      </w:r>
      <w:r>
        <w:t xml:space="preserve"> shall not have a record of prevailing wage complaints filed against the </w:t>
      </w:r>
      <w:r w:rsidR="00CD155F">
        <w:t>Proposer</w:t>
      </w:r>
      <w:r>
        <w:t xml:space="preserve"> within five (5) years prior to the bid submittal date that demonstrates a pattern of failing to pay workers prevailing wages, unless there are extenuating circumstances that are acceptable to the County. The </w:t>
      </w:r>
      <w:r w:rsidR="00CD155F">
        <w:t>Proposer</w:t>
      </w:r>
      <w:r>
        <w:t xml:space="preserve"> shall submit a list of prevailing wage complaints filed against it within five (5) years of the bid submittal date along with a written explanation of each complaint, and how it was resolved. The County shall evaluate the </w:t>
      </w:r>
      <w:r>
        <w:lastRenderedPageBreak/>
        <w:t xml:space="preserve">explanations provided by the </w:t>
      </w:r>
      <w:r w:rsidR="00CD155F">
        <w:t>Proposer</w:t>
      </w:r>
      <w:r>
        <w:t xml:space="preserve"> (and the resolution of each complaint) to determine whether the complaints demonstrate a pattern of the </w:t>
      </w:r>
      <w:r w:rsidR="00CD155F">
        <w:t>Proposer</w:t>
      </w:r>
      <w:r>
        <w:t xml:space="preserve"> failing to pay its workers prevailing wages as required. The County may also evaluate complaints filed within the time period specified that were not reported by the </w:t>
      </w:r>
      <w:r w:rsidR="00CD155F">
        <w:t>Proposer</w:t>
      </w:r>
      <w:r>
        <w:t xml:space="preserve">. The County may also use independent sources of information that may be available to otherwise determine whether the </w:t>
      </w:r>
      <w:r w:rsidR="00CD155F">
        <w:t>Proposer</w:t>
      </w:r>
      <w:r>
        <w:t xml:space="preserve"> is in compliance with </w:t>
      </w:r>
      <w:r w:rsidR="00544F4D">
        <w:t>these supplemental criteria</w:t>
      </w:r>
      <w:r>
        <w:t>.</w:t>
      </w:r>
    </w:p>
    <w:p w14:paraId="6218FE57" w14:textId="3E1B65C3" w:rsidR="00AD56AA" w:rsidRDefault="00AD56AA" w:rsidP="00CF1759">
      <w:pPr>
        <w:pStyle w:val="ListParagraph"/>
        <w:numPr>
          <w:ilvl w:val="1"/>
          <w:numId w:val="19"/>
        </w:numPr>
        <w:spacing w:after="0"/>
      </w:pPr>
      <w:r>
        <w:t xml:space="preserve">The </w:t>
      </w:r>
      <w:r w:rsidR="00CD155F">
        <w:t>Proposer</w:t>
      </w:r>
      <w:r>
        <w:t xml:space="preserve"> shall not have had any </w:t>
      </w:r>
      <w:r w:rsidR="00544F4D">
        <w:t>public</w:t>
      </w:r>
      <w:r>
        <w:t xml:space="preserve"> or other contracts terminated for cause by the government agency during the five (5) year period immediately preceding the bid submittal deadline for the project, unless there are extenuating circumstances acceptable to the County. The </w:t>
      </w:r>
      <w:r w:rsidR="00CD155F">
        <w:t>Proposer</w:t>
      </w:r>
      <w:r>
        <w:t xml:space="preserve"> shall provide a duly executed sworn statement (in the included form, or in a form otherwise determine to be acceptable to the County that the </w:t>
      </w:r>
      <w:r w:rsidR="00CD155F">
        <w:t>Proposer</w:t>
      </w:r>
      <w:r>
        <w:t xml:space="preserve"> has not had any </w:t>
      </w:r>
      <w:r w:rsidR="00544F4D">
        <w:t>public</w:t>
      </w:r>
      <w:r>
        <w:t xml:space="preserve"> contract terminated for cause by a government agency during the five (5) year period immediately preceding the bid submittal deadline for the project. The County may also use independent sources of information that may be available to otherwise determine whether the </w:t>
      </w:r>
      <w:r w:rsidR="00CD155F">
        <w:t>Proposer</w:t>
      </w:r>
      <w:r>
        <w:t xml:space="preserve"> is in compliance with </w:t>
      </w:r>
      <w:r w:rsidR="00544F4D">
        <w:t>these supplemental criteria</w:t>
      </w:r>
      <w:r>
        <w:t xml:space="preserve">. </w:t>
      </w:r>
    </w:p>
    <w:p w14:paraId="6218FE58" w14:textId="502E62C2" w:rsidR="00AD56AA" w:rsidRDefault="00AD56AA" w:rsidP="00CF1759">
      <w:pPr>
        <w:pStyle w:val="ListParagraph"/>
        <w:numPr>
          <w:ilvl w:val="1"/>
          <w:numId w:val="19"/>
        </w:numPr>
        <w:spacing w:after="0"/>
      </w:pPr>
      <w:r>
        <w:t xml:space="preserve">The </w:t>
      </w:r>
      <w:r w:rsidR="00CD155F">
        <w:t>Proposer</w:t>
      </w:r>
      <w:r>
        <w:t xml:space="preserve"> shall not have a record of excessive claims filed against the retainage of payment bonds for </w:t>
      </w:r>
      <w:r w:rsidR="00544F4D">
        <w:t>public</w:t>
      </w:r>
      <w:r>
        <w:t xml:space="preserve"> projects within three (3) years of the bid submittal date, that demonstrate a lack of effective management by the </w:t>
      </w:r>
      <w:r w:rsidR="00CD155F">
        <w:t>Proposer</w:t>
      </w:r>
      <w:r>
        <w:t xml:space="preserve"> of making timely and appropriate payments to its subcontractors, suppliers, and workers, unless there are extenuating circumstances which are acceptable to the County.</w:t>
      </w:r>
    </w:p>
    <w:p w14:paraId="6218FE6E" w14:textId="56F0D967" w:rsidR="00AD56AA" w:rsidRDefault="00AD56AA" w:rsidP="00CF1759">
      <w:pPr>
        <w:pStyle w:val="ListParagraph"/>
        <w:numPr>
          <w:ilvl w:val="1"/>
          <w:numId w:val="19"/>
        </w:numPr>
        <w:spacing w:after="0"/>
      </w:pPr>
      <w:r>
        <w:t xml:space="preserve">Within two (2) years prior to the bid submittal date the </w:t>
      </w:r>
      <w:r w:rsidR="00CD155F">
        <w:t>Proposer</w:t>
      </w:r>
      <w:r>
        <w:t xml:space="preserve"> shall not have received any willful safety violations, and the </w:t>
      </w:r>
      <w:r w:rsidR="00CD155F">
        <w:t>Proposer</w:t>
      </w:r>
      <w:r>
        <w:t xml:space="preserve"> shall not have received more than two (2) serious safety violations (i.e., WISHA/OSHA written citations) for the Washington State Department of Labor and Industries or analogous agency with jurisdiction in the location the work was performed, regardless of whether such willful and/or serious safety violations have been abated or not. The </w:t>
      </w:r>
      <w:r w:rsidR="00CD155F">
        <w:t>Proposer</w:t>
      </w:r>
      <w:r>
        <w:t xml:space="preserve"> shall provide County with a list of any and all willful and/or serious safety violations (i.e., WISHA/OSHA written citations) from the Washington State Department of Labor and Industries or analogous agency with jurisdiction in the location the work as performed, regardless of whether such willful and/or serious safety violations have been abated or not. The County may verify such information provided with the Washington State Department of Labor and Industries or analogous agency with jurisdiction in the location the work was performed. The County may also use other sources of information that may be available to otherwise determine whether the </w:t>
      </w:r>
      <w:r w:rsidR="00CD155F">
        <w:t>Proposer</w:t>
      </w:r>
      <w:r>
        <w:t xml:space="preserve"> is in compliance with </w:t>
      </w:r>
      <w:r w:rsidR="00544F4D">
        <w:t>these supplemental criteria</w:t>
      </w:r>
      <w:r>
        <w:t>.</w:t>
      </w:r>
    </w:p>
    <w:p w14:paraId="6218FE6F" w14:textId="125FE111" w:rsidR="00AD56AA" w:rsidRDefault="00AD56AA" w:rsidP="00CF1759">
      <w:pPr>
        <w:pStyle w:val="ListParagraph"/>
        <w:numPr>
          <w:ilvl w:val="0"/>
          <w:numId w:val="19"/>
        </w:numPr>
        <w:spacing w:after="0"/>
      </w:pPr>
      <w:r>
        <w:t xml:space="preserve">All </w:t>
      </w:r>
      <w:r w:rsidR="00CD155F">
        <w:t>Proposer</w:t>
      </w:r>
      <w:r>
        <w:t xml:space="preserve">s must supply and provide the forgoing described </w:t>
      </w:r>
      <w:r w:rsidR="00CD155F">
        <w:t>Proposer</w:t>
      </w:r>
      <w:r>
        <w:t xml:space="preserve"> responsibility information, documentation, and materials to the satisfaction of the County. If a </w:t>
      </w:r>
      <w:r w:rsidR="00CD155F">
        <w:t>Proposer</w:t>
      </w:r>
      <w:r>
        <w:t xml:space="preserve"> fails to supply the required </w:t>
      </w:r>
      <w:r w:rsidR="00CD155F">
        <w:t>Proposer</w:t>
      </w:r>
      <w:r>
        <w:t xml:space="preserve"> responsibility documentation, information, or materials, then </w:t>
      </w:r>
      <w:r w:rsidR="00CD155F">
        <w:t>Proposer</w:t>
      </w:r>
      <w:r>
        <w:t xml:space="preserve"> may be determined by the County to be non-responsive, and the bid may be rejected on this basis. If the County determines the </w:t>
      </w:r>
      <w:r w:rsidR="00CD155F">
        <w:t>Proposer</w:t>
      </w:r>
      <w:r>
        <w:t xml:space="preserve"> does not meet the </w:t>
      </w:r>
      <w:r w:rsidR="00CD155F">
        <w:t>Proposer</w:t>
      </w:r>
      <w:r>
        <w:t xml:space="preserve"> responsibility criteria above and is therefore not a responsible </w:t>
      </w:r>
      <w:r w:rsidR="00CD155F">
        <w:t>Proposer</w:t>
      </w:r>
      <w:r>
        <w:t xml:space="preserve">, the County shall notify the </w:t>
      </w:r>
      <w:r w:rsidR="00CD155F">
        <w:t>Proposer</w:t>
      </w:r>
      <w:r>
        <w:t xml:space="preserve"> in writing with the reasons for its determination. If the </w:t>
      </w:r>
      <w:r w:rsidR="00CD155F">
        <w:t>Proposer</w:t>
      </w:r>
      <w:r>
        <w:t xml:space="preserve"> disagrees with this determination it may appeal the determination within twenty four (24) hours of receipt of the County’s determination by presenting additional written information to the County. The County will consider the additional information </w:t>
      </w:r>
      <w:r>
        <w:lastRenderedPageBreak/>
        <w:t xml:space="preserve">before issuing its final determination. If the County’s final determination affirms that the </w:t>
      </w:r>
      <w:r w:rsidR="00CD155F">
        <w:t>Proposer</w:t>
      </w:r>
      <w:r>
        <w:t xml:space="preserve"> is not responsible, the County will not execute a contract with any other </w:t>
      </w:r>
      <w:r w:rsidR="00CD155F">
        <w:t>Proposer</w:t>
      </w:r>
      <w:r>
        <w:t xml:space="preserve"> until two (2) business days after the </w:t>
      </w:r>
      <w:r w:rsidR="00CD155F">
        <w:t>Proposer</w:t>
      </w:r>
      <w:r>
        <w:t xml:space="preserve"> determined to be not responsible has received the final determination. Please note that the above-described information, materials, and documentation request by the County for purposes of determining </w:t>
      </w:r>
      <w:r w:rsidR="00CD155F">
        <w:t>Proposer</w:t>
      </w:r>
      <w:r>
        <w:t xml:space="preserve"> responsibility is not necessarily exclusive, and the County expressly reserves the right to request additional information, materials, and documentation as may be determine to be necessary or desirable by the County in order to evaluate and determine </w:t>
      </w:r>
      <w:r w:rsidR="00CD155F">
        <w:t>Proposer</w:t>
      </w:r>
      <w:r>
        <w:t xml:space="preserve">’s compliance with the above- described </w:t>
      </w:r>
      <w:r w:rsidR="00CD155F">
        <w:t>Proposer</w:t>
      </w:r>
      <w:r>
        <w:t xml:space="preserve"> responsibility criteria. At all times, the County may also use other sources of information that may be available to otherwise determine whether the </w:t>
      </w:r>
      <w:r w:rsidR="00CD155F">
        <w:t>Proposer</w:t>
      </w:r>
      <w:r>
        <w:t xml:space="preserve"> is in compliance with the forgoing </w:t>
      </w:r>
      <w:r w:rsidR="00CD155F">
        <w:t>Proposer</w:t>
      </w:r>
      <w:r>
        <w:t xml:space="preserve"> responsibility criteria.</w:t>
      </w:r>
    </w:p>
    <w:p w14:paraId="6218FE70" w14:textId="77777777" w:rsidR="00AD56AA" w:rsidRDefault="00AD56AA" w:rsidP="00AD56AA"/>
    <w:sectPr w:rsidR="00AD56AA" w:rsidSect="009E3A0F">
      <w:footerReference w:type="default" r:id="rId19"/>
      <w:pgSz w:w="12240" w:h="15840"/>
      <w:pgMar w:top="1080" w:right="1440" w:bottom="1440" w:left="108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170C0" w14:textId="77777777" w:rsidR="005D31B3" w:rsidRDefault="005D31B3" w:rsidP="009E3A0F">
      <w:pPr>
        <w:spacing w:after="0" w:line="240" w:lineRule="auto"/>
      </w:pPr>
      <w:r>
        <w:separator/>
      </w:r>
    </w:p>
  </w:endnote>
  <w:endnote w:type="continuationSeparator" w:id="0">
    <w:p w14:paraId="5953FFDF" w14:textId="77777777" w:rsidR="005D31B3" w:rsidRDefault="005D31B3" w:rsidP="009E3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aettenschweiler">
    <w:altName w:val="Haettenschweiler"/>
    <w:panose1 w:val="020B070604090206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3AD79" w14:textId="204C5091" w:rsidR="005D31B3" w:rsidRDefault="005D31B3">
    <w:pPr>
      <w:pStyle w:val="Footer"/>
      <w:pBdr>
        <w:top w:val="single" w:sz="4" w:space="1" w:color="D9D9D9" w:themeColor="background1" w:themeShade="D9"/>
      </w:pBdr>
      <w:jc w:val="right"/>
    </w:pPr>
  </w:p>
  <w:p w14:paraId="5FD20671" w14:textId="77777777" w:rsidR="005D31B3" w:rsidRDefault="005D31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E5576" w14:textId="2806F38F" w:rsidR="005D31B3" w:rsidRDefault="005D31B3">
    <w:pPr>
      <w:pStyle w:val="Footer"/>
      <w:pBdr>
        <w:top w:val="single" w:sz="4" w:space="1" w:color="D9D9D9" w:themeColor="background1" w:themeShade="D9"/>
      </w:pBdr>
      <w:jc w:val="right"/>
    </w:pPr>
  </w:p>
  <w:p w14:paraId="5684B303" w14:textId="77777777" w:rsidR="005D31B3" w:rsidRDefault="005D31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0784372"/>
      <w:docPartObj>
        <w:docPartGallery w:val="Page Numbers (Bottom of Page)"/>
        <w:docPartUnique/>
      </w:docPartObj>
    </w:sdtPr>
    <w:sdtEndPr>
      <w:rPr>
        <w:color w:val="808080" w:themeColor="background1" w:themeShade="80"/>
        <w:spacing w:val="60"/>
      </w:rPr>
    </w:sdtEndPr>
    <w:sdtContent>
      <w:p w14:paraId="593479EB" w14:textId="3AF3302E" w:rsidR="005D31B3" w:rsidRDefault="005D31B3">
        <w:pPr>
          <w:pStyle w:val="Footer"/>
          <w:pBdr>
            <w:top w:val="single" w:sz="4" w:space="1" w:color="D9D9D9" w:themeColor="background1" w:themeShade="D9"/>
          </w:pBdr>
          <w:jc w:val="right"/>
        </w:pPr>
        <w:r>
          <w:fldChar w:fldCharType="begin"/>
        </w:r>
        <w:r>
          <w:instrText xml:space="preserve"> PAGE   \* MERGEFORMAT </w:instrText>
        </w:r>
        <w:r>
          <w:fldChar w:fldCharType="separate"/>
        </w:r>
        <w:r w:rsidR="00AD238C">
          <w:rPr>
            <w:noProof/>
          </w:rPr>
          <w:t>1</w:t>
        </w:r>
        <w:r>
          <w:rPr>
            <w:noProof/>
          </w:rPr>
          <w:fldChar w:fldCharType="end"/>
        </w:r>
        <w:r>
          <w:t xml:space="preserve"> | </w:t>
        </w:r>
        <w:r>
          <w:rPr>
            <w:color w:val="808080" w:themeColor="background1" w:themeShade="80"/>
            <w:spacing w:val="60"/>
          </w:rPr>
          <w:t>Page</w:t>
        </w:r>
      </w:p>
    </w:sdtContent>
  </w:sdt>
  <w:p w14:paraId="4D3606E2" w14:textId="77777777" w:rsidR="005D31B3" w:rsidRDefault="005D31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B4B62" w14:textId="77777777" w:rsidR="005D31B3" w:rsidRDefault="005D31B3" w:rsidP="009E3A0F">
      <w:pPr>
        <w:spacing w:after="0" w:line="240" w:lineRule="auto"/>
      </w:pPr>
      <w:r>
        <w:separator/>
      </w:r>
    </w:p>
  </w:footnote>
  <w:footnote w:type="continuationSeparator" w:id="0">
    <w:p w14:paraId="08F23DFA" w14:textId="77777777" w:rsidR="005D31B3" w:rsidRDefault="005D31B3" w:rsidP="009E3A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60018"/>
    <w:multiLevelType w:val="hybridMultilevel"/>
    <w:tmpl w:val="8C8085A2"/>
    <w:lvl w:ilvl="0" w:tplc="0409000B">
      <w:start w:val="1"/>
      <w:numFmt w:val="bullet"/>
      <w:lvlText w:val=""/>
      <w:lvlJc w:val="left"/>
      <w:pPr>
        <w:ind w:left="1152" w:hanging="360"/>
      </w:pPr>
      <w:rPr>
        <w:rFonts w:ascii="Wingdings" w:hAnsi="Wingdings"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10B385C"/>
    <w:multiLevelType w:val="hybridMultilevel"/>
    <w:tmpl w:val="A9D2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538B1"/>
    <w:multiLevelType w:val="hybridMultilevel"/>
    <w:tmpl w:val="7ECE1F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7555D1"/>
    <w:multiLevelType w:val="hybridMultilevel"/>
    <w:tmpl w:val="15E8A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F0785"/>
    <w:multiLevelType w:val="hybridMultilevel"/>
    <w:tmpl w:val="3C223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54DAE"/>
    <w:multiLevelType w:val="hybridMultilevel"/>
    <w:tmpl w:val="D74AE5C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3C6AB6"/>
    <w:multiLevelType w:val="hybridMultilevel"/>
    <w:tmpl w:val="136A30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425393"/>
    <w:multiLevelType w:val="hybridMultilevel"/>
    <w:tmpl w:val="483CB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F91921"/>
    <w:multiLevelType w:val="hybridMultilevel"/>
    <w:tmpl w:val="7896A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C654DF"/>
    <w:multiLevelType w:val="hybridMultilevel"/>
    <w:tmpl w:val="6D1C6A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94DFC"/>
    <w:multiLevelType w:val="hybridMultilevel"/>
    <w:tmpl w:val="7ECE1F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3C2615"/>
    <w:multiLevelType w:val="hybridMultilevel"/>
    <w:tmpl w:val="477E0C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BC5F78"/>
    <w:multiLevelType w:val="multilevel"/>
    <w:tmpl w:val="DF045C0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296"/>
        </w:tabs>
        <w:ind w:left="129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26C508C3"/>
    <w:multiLevelType w:val="hybridMultilevel"/>
    <w:tmpl w:val="63B24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E267E2"/>
    <w:multiLevelType w:val="hybridMultilevel"/>
    <w:tmpl w:val="519AD898"/>
    <w:lvl w:ilvl="0" w:tplc="1158C05A">
      <w:start w:val="1"/>
      <w:numFmt w:val="bullet"/>
      <w:lvlText w:val="."/>
      <w:lvlJc w:val="left"/>
      <w:pPr>
        <w:ind w:left="720" w:hanging="360"/>
      </w:pPr>
      <w:rPr>
        <w:rFonts w:ascii="Calibri" w:hAnsi="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F66F00"/>
    <w:multiLevelType w:val="hybridMultilevel"/>
    <w:tmpl w:val="24A4F2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36708"/>
    <w:multiLevelType w:val="hybridMultilevel"/>
    <w:tmpl w:val="CD945706"/>
    <w:lvl w:ilvl="0" w:tplc="0409000B">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B422B"/>
    <w:multiLevelType w:val="multilevel"/>
    <w:tmpl w:val="9EC69BB6"/>
    <w:lvl w:ilvl="0">
      <w:start w:val="2"/>
      <w:numFmt w:val="decimal"/>
      <w:lvlText w:val="%1."/>
      <w:lvlJc w:val="left"/>
      <w:pPr>
        <w:tabs>
          <w:tab w:val="num" w:pos="720"/>
        </w:tabs>
        <w:ind w:left="720" w:hanging="360"/>
      </w:pPr>
      <w:rPr>
        <w:rFonts w:hint="default"/>
        <w:b w:val="0"/>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80F4747"/>
    <w:multiLevelType w:val="hybridMultilevel"/>
    <w:tmpl w:val="7FA42F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92E67"/>
    <w:multiLevelType w:val="hybridMultilevel"/>
    <w:tmpl w:val="A68CC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3E037B"/>
    <w:multiLevelType w:val="hybridMultilevel"/>
    <w:tmpl w:val="8A6CE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8117F"/>
    <w:multiLevelType w:val="hybridMultilevel"/>
    <w:tmpl w:val="D618D698"/>
    <w:lvl w:ilvl="0" w:tplc="04090007">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687A90"/>
    <w:multiLevelType w:val="hybridMultilevel"/>
    <w:tmpl w:val="2B0A83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A942E0"/>
    <w:multiLevelType w:val="hybridMultilevel"/>
    <w:tmpl w:val="4C40B046"/>
    <w:lvl w:ilvl="0" w:tplc="605E75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F8972B0"/>
    <w:multiLevelType w:val="hybridMultilevel"/>
    <w:tmpl w:val="3D900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F36A22"/>
    <w:multiLevelType w:val="hybridMultilevel"/>
    <w:tmpl w:val="AFB8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971224"/>
    <w:multiLevelType w:val="hybridMultilevel"/>
    <w:tmpl w:val="58F2C474"/>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6B6156"/>
    <w:multiLevelType w:val="hybridMultilevel"/>
    <w:tmpl w:val="D22C68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94A18"/>
    <w:multiLevelType w:val="hybridMultilevel"/>
    <w:tmpl w:val="94529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F77F85"/>
    <w:multiLevelType w:val="hybridMultilevel"/>
    <w:tmpl w:val="7ECE1F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B104B0"/>
    <w:multiLevelType w:val="hybridMultilevel"/>
    <w:tmpl w:val="13169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A93B05"/>
    <w:multiLevelType w:val="hybridMultilevel"/>
    <w:tmpl w:val="FD64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2943E0"/>
    <w:multiLevelType w:val="hybridMultilevel"/>
    <w:tmpl w:val="78B89946"/>
    <w:lvl w:ilvl="0" w:tplc="1158C05A">
      <w:start w:val="1"/>
      <w:numFmt w:val="bullet"/>
      <w:lvlText w:val="."/>
      <w:lvlJc w:val="left"/>
      <w:pPr>
        <w:ind w:left="720" w:hanging="360"/>
      </w:pPr>
      <w:rPr>
        <w:rFonts w:ascii="Calibri" w:hAnsi="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5E23A0"/>
    <w:multiLevelType w:val="hybridMultilevel"/>
    <w:tmpl w:val="C7AED49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76CD712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E0E2AEC"/>
    <w:multiLevelType w:val="hybridMultilevel"/>
    <w:tmpl w:val="483CB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52576C"/>
    <w:multiLevelType w:val="hybridMultilevel"/>
    <w:tmpl w:val="13D2ACD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7" w15:restartNumberingAfterBreak="0">
    <w:nsid w:val="7EBA0824"/>
    <w:multiLevelType w:val="hybridMultilevel"/>
    <w:tmpl w:val="483CB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6"/>
  </w:num>
  <w:num w:numId="3">
    <w:abstractNumId w:val="33"/>
  </w:num>
  <w:num w:numId="4">
    <w:abstractNumId w:val="34"/>
  </w:num>
  <w:num w:numId="5">
    <w:abstractNumId w:val="28"/>
  </w:num>
  <w:num w:numId="6">
    <w:abstractNumId w:val="19"/>
  </w:num>
  <w:num w:numId="7">
    <w:abstractNumId w:val="31"/>
  </w:num>
  <w:num w:numId="8">
    <w:abstractNumId w:val="4"/>
  </w:num>
  <w:num w:numId="9">
    <w:abstractNumId w:val="20"/>
  </w:num>
  <w:num w:numId="10">
    <w:abstractNumId w:val="3"/>
  </w:num>
  <w:num w:numId="11">
    <w:abstractNumId w:val="18"/>
  </w:num>
  <w:num w:numId="12">
    <w:abstractNumId w:val="12"/>
  </w:num>
  <w:num w:numId="13">
    <w:abstractNumId w:val="15"/>
  </w:num>
  <w:num w:numId="14">
    <w:abstractNumId w:val="29"/>
  </w:num>
  <w:num w:numId="15">
    <w:abstractNumId w:val="22"/>
  </w:num>
  <w:num w:numId="16">
    <w:abstractNumId w:val="17"/>
  </w:num>
  <w:num w:numId="17">
    <w:abstractNumId w:val="9"/>
  </w:num>
  <w:num w:numId="18">
    <w:abstractNumId w:val="26"/>
  </w:num>
  <w:num w:numId="19">
    <w:abstractNumId w:val="5"/>
  </w:num>
  <w:num w:numId="20">
    <w:abstractNumId w:val="23"/>
  </w:num>
  <w:num w:numId="21">
    <w:abstractNumId w:val="37"/>
  </w:num>
  <w:num w:numId="22">
    <w:abstractNumId w:val="24"/>
  </w:num>
  <w:num w:numId="23">
    <w:abstractNumId w:val="13"/>
  </w:num>
  <w:num w:numId="24">
    <w:abstractNumId w:val="21"/>
  </w:num>
  <w:num w:numId="25">
    <w:abstractNumId w:val="32"/>
  </w:num>
  <w:num w:numId="26">
    <w:abstractNumId w:val="14"/>
  </w:num>
  <w:num w:numId="27">
    <w:abstractNumId w:val="35"/>
  </w:num>
  <w:num w:numId="28">
    <w:abstractNumId w:val="16"/>
  </w:num>
  <w:num w:numId="29">
    <w:abstractNumId w:val="7"/>
  </w:num>
  <w:num w:numId="30">
    <w:abstractNumId w:val="10"/>
  </w:num>
  <w:num w:numId="31">
    <w:abstractNumId w:val="2"/>
  </w:num>
  <w:num w:numId="32">
    <w:abstractNumId w:val="0"/>
  </w:num>
  <w:num w:numId="33">
    <w:abstractNumId w:val="25"/>
  </w:num>
  <w:num w:numId="34">
    <w:abstractNumId w:val="8"/>
  </w:num>
  <w:num w:numId="35">
    <w:abstractNumId w:val="30"/>
  </w:num>
  <w:num w:numId="36">
    <w:abstractNumId w:val="6"/>
  </w:num>
  <w:num w:numId="37">
    <w:abstractNumId w:val="11"/>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32"/>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5AB"/>
    <w:rsid w:val="0000546D"/>
    <w:rsid w:val="0001799C"/>
    <w:rsid w:val="000228DA"/>
    <w:rsid w:val="00032096"/>
    <w:rsid w:val="00034649"/>
    <w:rsid w:val="000363A4"/>
    <w:rsid w:val="00054CF1"/>
    <w:rsid w:val="00055D1A"/>
    <w:rsid w:val="00055D20"/>
    <w:rsid w:val="00063A40"/>
    <w:rsid w:val="00065728"/>
    <w:rsid w:val="00071476"/>
    <w:rsid w:val="00077B83"/>
    <w:rsid w:val="00082F28"/>
    <w:rsid w:val="00093B69"/>
    <w:rsid w:val="00093E59"/>
    <w:rsid w:val="0009779A"/>
    <w:rsid w:val="000A24CB"/>
    <w:rsid w:val="000A54EE"/>
    <w:rsid w:val="000A75AE"/>
    <w:rsid w:val="000C43D0"/>
    <w:rsid w:val="000D27D9"/>
    <w:rsid w:val="000E0992"/>
    <w:rsid w:val="000E24A6"/>
    <w:rsid w:val="000E79CB"/>
    <w:rsid w:val="000F16DE"/>
    <w:rsid w:val="00104225"/>
    <w:rsid w:val="00106777"/>
    <w:rsid w:val="00111DDC"/>
    <w:rsid w:val="00112498"/>
    <w:rsid w:val="00120342"/>
    <w:rsid w:val="00121991"/>
    <w:rsid w:val="001249B0"/>
    <w:rsid w:val="001260F9"/>
    <w:rsid w:val="001359A3"/>
    <w:rsid w:val="00141AEB"/>
    <w:rsid w:val="00142F79"/>
    <w:rsid w:val="001442A6"/>
    <w:rsid w:val="00144365"/>
    <w:rsid w:val="0014690E"/>
    <w:rsid w:val="00147868"/>
    <w:rsid w:val="00153727"/>
    <w:rsid w:val="00165EC7"/>
    <w:rsid w:val="001714B0"/>
    <w:rsid w:val="0017340B"/>
    <w:rsid w:val="00181642"/>
    <w:rsid w:val="00185234"/>
    <w:rsid w:val="00186951"/>
    <w:rsid w:val="00197878"/>
    <w:rsid w:val="001A1009"/>
    <w:rsid w:val="001A4E67"/>
    <w:rsid w:val="001A6592"/>
    <w:rsid w:val="001B4BAF"/>
    <w:rsid w:val="001B6979"/>
    <w:rsid w:val="001C3B17"/>
    <w:rsid w:val="001C7641"/>
    <w:rsid w:val="001D0148"/>
    <w:rsid w:val="001D094E"/>
    <w:rsid w:val="001D50DA"/>
    <w:rsid w:val="001D6F34"/>
    <w:rsid w:val="001E0219"/>
    <w:rsid w:val="001E1C37"/>
    <w:rsid w:val="001E70BF"/>
    <w:rsid w:val="002049F2"/>
    <w:rsid w:val="00205958"/>
    <w:rsid w:val="00211B39"/>
    <w:rsid w:val="00220A46"/>
    <w:rsid w:val="002215B5"/>
    <w:rsid w:val="00230DCA"/>
    <w:rsid w:val="002349D8"/>
    <w:rsid w:val="00244E73"/>
    <w:rsid w:val="002501FD"/>
    <w:rsid w:val="0025395B"/>
    <w:rsid w:val="0025488D"/>
    <w:rsid w:val="0026237F"/>
    <w:rsid w:val="00266173"/>
    <w:rsid w:val="002664CB"/>
    <w:rsid w:val="00272EDD"/>
    <w:rsid w:val="00273F2E"/>
    <w:rsid w:val="00290490"/>
    <w:rsid w:val="002C205F"/>
    <w:rsid w:val="002C7839"/>
    <w:rsid w:val="002D02CF"/>
    <w:rsid w:val="002D2387"/>
    <w:rsid w:val="002D466A"/>
    <w:rsid w:val="002F16F2"/>
    <w:rsid w:val="00301B15"/>
    <w:rsid w:val="00316D20"/>
    <w:rsid w:val="00332032"/>
    <w:rsid w:val="00341F67"/>
    <w:rsid w:val="00347BAA"/>
    <w:rsid w:val="00374B14"/>
    <w:rsid w:val="003820CE"/>
    <w:rsid w:val="00384ACD"/>
    <w:rsid w:val="00387ED3"/>
    <w:rsid w:val="003909AA"/>
    <w:rsid w:val="00392DC4"/>
    <w:rsid w:val="003C39FA"/>
    <w:rsid w:val="003C496A"/>
    <w:rsid w:val="003C57CB"/>
    <w:rsid w:val="003C5FE3"/>
    <w:rsid w:val="003E6A4F"/>
    <w:rsid w:val="003F0CC6"/>
    <w:rsid w:val="003F41C4"/>
    <w:rsid w:val="003F5BB8"/>
    <w:rsid w:val="00400061"/>
    <w:rsid w:val="00404998"/>
    <w:rsid w:val="00405C36"/>
    <w:rsid w:val="00410884"/>
    <w:rsid w:val="00416BB6"/>
    <w:rsid w:val="00421053"/>
    <w:rsid w:val="00430D29"/>
    <w:rsid w:val="00433F5F"/>
    <w:rsid w:val="00442082"/>
    <w:rsid w:val="0044299E"/>
    <w:rsid w:val="0045748F"/>
    <w:rsid w:val="00461104"/>
    <w:rsid w:val="004671CB"/>
    <w:rsid w:val="00471473"/>
    <w:rsid w:val="00480165"/>
    <w:rsid w:val="0048749D"/>
    <w:rsid w:val="004A3C76"/>
    <w:rsid w:val="004B04BD"/>
    <w:rsid w:val="004B7DFB"/>
    <w:rsid w:val="004C70ED"/>
    <w:rsid w:val="004D6270"/>
    <w:rsid w:val="004E6F88"/>
    <w:rsid w:val="004F028B"/>
    <w:rsid w:val="004F25B0"/>
    <w:rsid w:val="004F3398"/>
    <w:rsid w:val="004F719F"/>
    <w:rsid w:val="0050557C"/>
    <w:rsid w:val="0051267D"/>
    <w:rsid w:val="00513589"/>
    <w:rsid w:val="00514C9B"/>
    <w:rsid w:val="00522FEA"/>
    <w:rsid w:val="005240F4"/>
    <w:rsid w:val="00524D0E"/>
    <w:rsid w:val="0052578D"/>
    <w:rsid w:val="005310A4"/>
    <w:rsid w:val="005319F4"/>
    <w:rsid w:val="0054054F"/>
    <w:rsid w:val="00544F4D"/>
    <w:rsid w:val="00545847"/>
    <w:rsid w:val="00551180"/>
    <w:rsid w:val="005546A3"/>
    <w:rsid w:val="00555CAB"/>
    <w:rsid w:val="00573875"/>
    <w:rsid w:val="00593BAD"/>
    <w:rsid w:val="005A4953"/>
    <w:rsid w:val="005A55AF"/>
    <w:rsid w:val="005B172C"/>
    <w:rsid w:val="005B3CA4"/>
    <w:rsid w:val="005C0001"/>
    <w:rsid w:val="005C46F3"/>
    <w:rsid w:val="005D24CA"/>
    <w:rsid w:val="005D31B3"/>
    <w:rsid w:val="005D675F"/>
    <w:rsid w:val="005F072B"/>
    <w:rsid w:val="005F3960"/>
    <w:rsid w:val="005F551C"/>
    <w:rsid w:val="005F74DC"/>
    <w:rsid w:val="00607459"/>
    <w:rsid w:val="006105A1"/>
    <w:rsid w:val="006179B0"/>
    <w:rsid w:val="00622918"/>
    <w:rsid w:val="006252E2"/>
    <w:rsid w:val="0062662E"/>
    <w:rsid w:val="00653FD5"/>
    <w:rsid w:val="00654CCF"/>
    <w:rsid w:val="0065744B"/>
    <w:rsid w:val="006647A2"/>
    <w:rsid w:val="00665152"/>
    <w:rsid w:val="00667CE1"/>
    <w:rsid w:val="00675586"/>
    <w:rsid w:val="00677498"/>
    <w:rsid w:val="00680F77"/>
    <w:rsid w:val="0069120B"/>
    <w:rsid w:val="006962DB"/>
    <w:rsid w:val="006A3B89"/>
    <w:rsid w:val="006A6583"/>
    <w:rsid w:val="006C1C98"/>
    <w:rsid w:val="006C3B00"/>
    <w:rsid w:val="006D1F90"/>
    <w:rsid w:val="006D3DC9"/>
    <w:rsid w:val="006F0833"/>
    <w:rsid w:val="006F126A"/>
    <w:rsid w:val="00705C93"/>
    <w:rsid w:val="00706341"/>
    <w:rsid w:val="00712479"/>
    <w:rsid w:val="007365E6"/>
    <w:rsid w:val="00736FB8"/>
    <w:rsid w:val="007400C5"/>
    <w:rsid w:val="00745D88"/>
    <w:rsid w:val="00757C3B"/>
    <w:rsid w:val="007718A9"/>
    <w:rsid w:val="00794C32"/>
    <w:rsid w:val="007B26A8"/>
    <w:rsid w:val="007B331B"/>
    <w:rsid w:val="007B5401"/>
    <w:rsid w:val="007C2519"/>
    <w:rsid w:val="007C413E"/>
    <w:rsid w:val="007C55E3"/>
    <w:rsid w:val="007C6517"/>
    <w:rsid w:val="007C67FC"/>
    <w:rsid w:val="007D19D4"/>
    <w:rsid w:val="007D1DD8"/>
    <w:rsid w:val="007E7E6D"/>
    <w:rsid w:val="007F750F"/>
    <w:rsid w:val="0081265F"/>
    <w:rsid w:val="008126E7"/>
    <w:rsid w:val="00822BEA"/>
    <w:rsid w:val="00835FBE"/>
    <w:rsid w:val="00840194"/>
    <w:rsid w:val="0084198B"/>
    <w:rsid w:val="00842BB9"/>
    <w:rsid w:val="0084331D"/>
    <w:rsid w:val="0084708D"/>
    <w:rsid w:val="00847122"/>
    <w:rsid w:val="00862622"/>
    <w:rsid w:val="008741EA"/>
    <w:rsid w:val="00875E68"/>
    <w:rsid w:val="0088242F"/>
    <w:rsid w:val="008841B9"/>
    <w:rsid w:val="008D7348"/>
    <w:rsid w:val="008E637A"/>
    <w:rsid w:val="008F1B33"/>
    <w:rsid w:val="008F3933"/>
    <w:rsid w:val="008F4E6D"/>
    <w:rsid w:val="00901FD8"/>
    <w:rsid w:val="009119F3"/>
    <w:rsid w:val="00930819"/>
    <w:rsid w:val="00936EBD"/>
    <w:rsid w:val="0094342D"/>
    <w:rsid w:val="00965D32"/>
    <w:rsid w:val="009749DE"/>
    <w:rsid w:val="0097672A"/>
    <w:rsid w:val="00982088"/>
    <w:rsid w:val="0098337D"/>
    <w:rsid w:val="00992538"/>
    <w:rsid w:val="0099319B"/>
    <w:rsid w:val="009971A5"/>
    <w:rsid w:val="009A0685"/>
    <w:rsid w:val="009A61EC"/>
    <w:rsid w:val="009A7EA3"/>
    <w:rsid w:val="009B3601"/>
    <w:rsid w:val="009D73AB"/>
    <w:rsid w:val="009E3A0F"/>
    <w:rsid w:val="009E6D89"/>
    <w:rsid w:val="009F5534"/>
    <w:rsid w:val="00A01F22"/>
    <w:rsid w:val="00A11F8B"/>
    <w:rsid w:val="00A1219A"/>
    <w:rsid w:val="00A30733"/>
    <w:rsid w:val="00A31E96"/>
    <w:rsid w:val="00A32186"/>
    <w:rsid w:val="00A379A6"/>
    <w:rsid w:val="00A47BAF"/>
    <w:rsid w:val="00A55BAF"/>
    <w:rsid w:val="00A675E4"/>
    <w:rsid w:val="00A70CA4"/>
    <w:rsid w:val="00A71CE4"/>
    <w:rsid w:val="00A77CF0"/>
    <w:rsid w:val="00A8000C"/>
    <w:rsid w:val="00A80DD7"/>
    <w:rsid w:val="00A84AD3"/>
    <w:rsid w:val="00A945AF"/>
    <w:rsid w:val="00A964E2"/>
    <w:rsid w:val="00AA2778"/>
    <w:rsid w:val="00AB188A"/>
    <w:rsid w:val="00AC6219"/>
    <w:rsid w:val="00AC6359"/>
    <w:rsid w:val="00AC7B4B"/>
    <w:rsid w:val="00AD087D"/>
    <w:rsid w:val="00AD1DB8"/>
    <w:rsid w:val="00AD238C"/>
    <w:rsid w:val="00AD4A9F"/>
    <w:rsid w:val="00AD56AA"/>
    <w:rsid w:val="00AE2D79"/>
    <w:rsid w:val="00AF18FE"/>
    <w:rsid w:val="00B30D1D"/>
    <w:rsid w:val="00B3346A"/>
    <w:rsid w:val="00B44B15"/>
    <w:rsid w:val="00B51170"/>
    <w:rsid w:val="00B75D2A"/>
    <w:rsid w:val="00B82289"/>
    <w:rsid w:val="00B94A2B"/>
    <w:rsid w:val="00BA31B1"/>
    <w:rsid w:val="00BC2FAE"/>
    <w:rsid w:val="00BC7AAB"/>
    <w:rsid w:val="00BD3BFB"/>
    <w:rsid w:val="00BD3C40"/>
    <w:rsid w:val="00BD62A1"/>
    <w:rsid w:val="00BD6380"/>
    <w:rsid w:val="00BD6DA2"/>
    <w:rsid w:val="00BD7D7F"/>
    <w:rsid w:val="00BE476D"/>
    <w:rsid w:val="00BE7C7D"/>
    <w:rsid w:val="00C117D4"/>
    <w:rsid w:val="00C20CD7"/>
    <w:rsid w:val="00C319DC"/>
    <w:rsid w:val="00C322E4"/>
    <w:rsid w:val="00C33CB7"/>
    <w:rsid w:val="00C33D6F"/>
    <w:rsid w:val="00C40A97"/>
    <w:rsid w:val="00C41497"/>
    <w:rsid w:val="00C42B5F"/>
    <w:rsid w:val="00C44C77"/>
    <w:rsid w:val="00C52200"/>
    <w:rsid w:val="00C529D0"/>
    <w:rsid w:val="00C64B0C"/>
    <w:rsid w:val="00C6613C"/>
    <w:rsid w:val="00C7266D"/>
    <w:rsid w:val="00C759B2"/>
    <w:rsid w:val="00C77F35"/>
    <w:rsid w:val="00C813FB"/>
    <w:rsid w:val="00C82464"/>
    <w:rsid w:val="00C93FDA"/>
    <w:rsid w:val="00C966A9"/>
    <w:rsid w:val="00CA052C"/>
    <w:rsid w:val="00CB020A"/>
    <w:rsid w:val="00CB1979"/>
    <w:rsid w:val="00CB367C"/>
    <w:rsid w:val="00CB5133"/>
    <w:rsid w:val="00CC380A"/>
    <w:rsid w:val="00CC404C"/>
    <w:rsid w:val="00CD155F"/>
    <w:rsid w:val="00CD66F2"/>
    <w:rsid w:val="00CE1CDC"/>
    <w:rsid w:val="00CE778E"/>
    <w:rsid w:val="00CF14BA"/>
    <w:rsid w:val="00CF1759"/>
    <w:rsid w:val="00CF281C"/>
    <w:rsid w:val="00CF649F"/>
    <w:rsid w:val="00CF7FCC"/>
    <w:rsid w:val="00D10569"/>
    <w:rsid w:val="00D10DAF"/>
    <w:rsid w:val="00D1632C"/>
    <w:rsid w:val="00D263E6"/>
    <w:rsid w:val="00D27282"/>
    <w:rsid w:val="00D32D6E"/>
    <w:rsid w:val="00D35225"/>
    <w:rsid w:val="00D35B3C"/>
    <w:rsid w:val="00D430F2"/>
    <w:rsid w:val="00D51CCA"/>
    <w:rsid w:val="00D57E79"/>
    <w:rsid w:val="00D66FAD"/>
    <w:rsid w:val="00D67B4A"/>
    <w:rsid w:val="00D70BCF"/>
    <w:rsid w:val="00D812B0"/>
    <w:rsid w:val="00D92F78"/>
    <w:rsid w:val="00DA404C"/>
    <w:rsid w:val="00DA5B0E"/>
    <w:rsid w:val="00DA645B"/>
    <w:rsid w:val="00DA6F14"/>
    <w:rsid w:val="00DB00E6"/>
    <w:rsid w:val="00DB70F6"/>
    <w:rsid w:val="00DB7D37"/>
    <w:rsid w:val="00DC16A7"/>
    <w:rsid w:val="00DD4F06"/>
    <w:rsid w:val="00DD7ED9"/>
    <w:rsid w:val="00DF2049"/>
    <w:rsid w:val="00DF7AD7"/>
    <w:rsid w:val="00E05D39"/>
    <w:rsid w:val="00E06B51"/>
    <w:rsid w:val="00E125C9"/>
    <w:rsid w:val="00E27693"/>
    <w:rsid w:val="00E36290"/>
    <w:rsid w:val="00E36370"/>
    <w:rsid w:val="00E535D4"/>
    <w:rsid w:val="00E5451C"/>
    <w:rsid w:val="00E55CE7"/>
    <w:rsid w:val="00E75545"/>
    <w:rsid w:val="00E8073A"/>
    <w:rsid w:val="00E85686"/>
    <w:rsid w:val="00E85788"/>
    <w:rsid w:val="00E97B32"/>
    <w:rsid w:val="00EA2604"/>
    <w:rsid w:val="00EB43F5"/>
    <w:rsid w:val="00EC703C"/>
    <w:rsid w:val="00ED0A06"/>
    <w:rsid w:val="00EE0224"/>
    <w:rsid w:val="00F163E6"/>
    <w:rsid w:val="00F210C8"/>
    <w:rsid w:val="00F254A4"/>
    <w:rsid w:val="00F265AB"/>
    <w:rsid w:val="00F36159"/>
    <w:rsid w:val="00F41226"/>
    <w:rsid w:val="00F42097"/>
    <w:rsid w:val="00F4291C"/>
    <w:rsid w:val="00F45E94"/>
    <w:rsid w:val="00F47862"/>
    <w:rsid w:val="00F516B8"/>
    <w:rsid w:val="00F54B45"/>
    <w:rsid w:val="00F552E9"/>
    <w:rsid w:val="00F56BE0"/>
    <w:rsid w:val="00F5753A"/>
    <w:rsid w:val="00F66394"/>
    <w:rsid w:val="00F729D3"/>
    <w:rsid w:val="00F831C1"/>
    <w:rsid w:val="00F8474E"/>
    <w:rsid w:val="00FA0930"/>
    <w:rsid w:val="00FA288B"/>
    <w:rsid w:val="00FB29DA"/>
    <w:rsid w:val="00FC1C4E"/>
    <w:rsid w:val="00FC3460"/>
    <w:rsid w:val="00FC74F0"/>
    <w:rsid w:val="00FE4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6218FA0C"/>
  <w15:docId w15:val="{0925E6AE-373F-48F5-B91D-BE2F41EDE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84331D"/>
    <w:pPr>
      <w:keepNext/>
      <w:widowControl w:val="0"/>
      <w:numPr>
        <w:numId w:val="12"/>
      </w:numPr>
      <w:autoSpaceDE w:val="0"/>
      <w:autoSpaceDN w:val="0"/>
      <w:adjustRightInd w:val="0"/>
      <w:spacing w:before="240" w:after="60" w:line="240" w:lineRule="auto"/>
      <w:jc w:val="both"/>
      <w:outlineLvl w:val="0"/>
    </w:pPr>
    <w:rPr>
      <w:rFonts w:ascii="Arial" w:eastAsia="Times New Roman" w:hAnsi="Arial" w:cs="Arial"/>
      <w:b/>
      <w:bCs/>
      <w:kern w:val="32"/>
      <w:sz w:val="32"/>
      <w:szCs w:val="32"/>
    </w:rPr>
  </w:style>
  <w:style w:type="paragraph" w:styleId="Heading2">
    <w:name w:val="heading 2"/>
    <w:basedOn w:val="Normal"/>
    <w:next w:val="Normal"/>
    <w:link w:val="Heading2Char"/>
    <w:autoRedefine/>
    <w:qFormat/>
    <w:rsid w:val="0084331D"/>
    <w:pPr>
      <w:keepNext/>
      <w:widowControl w:val="0"/>
      <w:numPr>
        <w:ilvl w:val="1"/>
        <w:numId w:val="12"/>
      </w:numPr>
      <w:autoSpaceDE w:val="0"/>
      <w:autoSpaceDN w:val="0"/>
      <w:adjustRightInd w:val="0"/>
      <w:spacing w:before="240" w:after="60" w:line="240" w:lineRule="auto"/>
      <w:ind w:left="0" w:firstLine="0"/>
      <w:jc w:val="both"/>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84331D"/>
    <w:pPr>
      <w:keepNext/>
      <w:widowControl w:val="0"/>
      <w:numPr>
        <w:ilvl w:val="2"/>
        <w:numId w:val="12"/>
      </w:numPr>
      <w:autoSpaceDE w:val="0"/>
      <w:autoSpaceDN w:val="0"/>
      <w:adjustRightInd w:val="0"/>
      <w:spacing w:before="240" w:after="60" w:line="240" w:lineRule="auto"/>
      <w:jc w:val="both"/>
      <w:outlineLvl w:val="2"/>
    </w:pPr>
    <w:rPr>
      <w:rFonts w:ascii="Times New Roman" w:eastAsia="Times New Roman" w:hAnsi="Times New Roman" w:cs="Arial"/>
      <w:bCs/>
      <w:sz w:val="24"/>
      <w:szCs w:val="26"/>
      <w:u w:val="single"/>
    </w:rPr>
  </w:style>
  <w:style w:type="paragraph" w:styleId="Heading4">
    <w:name w:val="heading 4"/>
    <w:basedOn w:val="Normal"/>
    <w:next w:val="Normal"/>
    <w:link w:val="Heading4Char"/>
    <w:qFormat/>
    <w:rsid w:val="0084331D"/>
    <w:pPr>
      <w:keepNext/>
      <w:widowControl w:val="0"/>
      <w:numPr>
        <w:ilvl w:val="3"/>
        <w:numId w:val="12"/>
      </w:numPr>
      <w:autoSpaceDE w:val="0"/>
      <w:autoSpaceDN w:val="0"/>
      <w:adjustRightInd w:val="0"/>
      <w:spacing w:before="240" w:after="60" w:line="240" w:lineRule="auto"/>
      <w:jc w:val="both"/>
      <w:outlineLvl w:val="3"/>
    </w:pPr>
    <w:rPr>
      <w:rFonts w:ascii="Times New Roman" w:eastAsia="Times New Roman" w:hAnsi="Times New Roman" w:cs="Times New Roman"/>
      <w:bCs/>
      <w:sz w:val="24"/>
      <w:szCs w:val="28"/>
      <w:u w:val="single"/>
    </w:rPr>
  </w:style>
  <w:style w:type="paragraph" w:styleId="Heading5">
    <w:name w:val="heading 5"/>
    <w:basedOn w:val="Normal"/>
    <w:next w:val="Normal"/>
    <w:link w:val="Heading5Char"/>
    <w:qFormat/>
    <w:rsid w:val="0084331D"/>
    <w:pPr>
      <w:widowControl w:val="0"/>
      <w:numPr>
        <w:ilvl w:val="4"/>
        <w:numId w:val="12"/>
      </w:numPr>
      <w:autoSpaceDE w:val="0"/>
      <w:autoSpaceDN w:val="0"/>
      <w:adjustRightInd w:val="0"/>
      <w:spacing w:before="240" w:after="60" w:line="240" w:lineRule="auto"/>
      <w:jc w:val="both"/>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84331D"/>
    <w:pPr>
      <w:widowControl w:val="0"/>
      <w:numPr>
        <w:ilvl w:val="5"/>
        <w:numId w:val="12"/>
      </w:numPr>
      <w:autoSpaceDE w:val="0"/>
      <w:autoSpaceDN w:val="0"/>
      <w:adjustRightInd w:val="0"/>
      <w:spacing w:before="240" w:after="60" w:line="240" w:lineRule="auto"/>
      <w:jc w:val="both"/>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84331D"/>
    <w:pPr>
      <w:widowControl w:val="0"/>
      <w:numPr>
        <w:ilvl w:val="6"/>
        <w:numId w:val="12"/>
      </w:numPr>
      <w:autoSpaceDE w:val="0"/>
      <w:autoSpaceDN w:val="0"/>
      <w:adjustRightInd w:val="0"/>
      <w:spacing w:before="240" w:after="60" w:line="240" w:lineRule="auto"/>
      <w:jc w:val="both"/>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84331D"/>
    <w:pPr>
      <w:widowControl w:val="0"/>
      <w:numPr>
        <w:ilvl w:val="7"/>
        <w:numId w:val="12"/>
      </w:numPr>
      <w:autoSpaceDE w:val="0"/>
      <w:autoSpaceDN w:val="0"/>
      <w:adjustRightInd w:val="0"/>
      <w:spacing w:before="240" w:after="60" w:line="240" w:lineRule="auto"/>
      <w:jc w:val="both"/>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84331D"/>
    <w:pPr>
      <w:widowControl w:val="0"/>
      <w:numPr>
        <w:ilvl w:val="8"/>
        <w:numId w:val="12"/>
      </w:numPr>
      <w:autoSpaceDE w:val="0"/>
      <w:autoSpaceDN w:val="0"/>
      <w:adjustRightInd w:val="0"/>
      <w:spacing w:before="240" w:after="60" w:line="240" w:lineRule="auto"/>
      <w:jc w:val="both"/>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265AB"/>
    <w:pPr>
      <w:autoSpaceDE w:val="0"/>
      <w:autoSpaceDN w:val="0"/>
      <w:adjustRightInd w:val="0"/>
      <w:spacing w:after="0" w:line="240" w:lineRule="auto"/>
    </w:pPr>
    <w:rPr>
      <w:rFonts w:ascii="Haettenschweiler" w:hAnsi="Haettenschweiler" w:cs="Haettenschweiler"/>
      <w:color w:val="000000"/>
      <w:sz w:val="24"/>
      <w:szCs w:val="24"/>
    </w:rPr>
  </w:style>
  <w:style w:type="character" w:styleId="Hyperlink">
    <w:name w:val="Hyperlink"/>
    <w:basedOn w:val="DefaultParagraphFont"/>
    <w:uiPriority w:val="99"/>
    <w:unhideWhenUsed/>
    <w:rsid w:val="00F265AB"/>
    <w:rPr>
      <w:color w:val="0000FF" w:themeColor="hyperlink"/>
      <w:u w:val="single"/>
    </w:rPr>
  </w:style>
  <w:style w:type="paragraph" w:customStyle="1" w:styleId="RFPHeading">
    <w:name w:val="RFP Heading"/>
    <w:basedOn w:val="Normal"/>
    <w:link w:val="RFPHeadingChar"/>
    <w:qFormat/>
    <w:rsid w:val="00316D20"/>
    <w:pPr>
      <w:spacing w:after="0"/>
    </w:pPr>
    <w:rPr>
      <w:b/>
      <w:sz w:val="28"/>
      <w:u w:val="single"/>
    </w:rPr>
  </w:style>
  <w:style w:type="paragraph" w:styleId="NoSpacing">
    <w:name w:val="No Spacing"/>
    <w:uiPriority w:val="1"/>
    <w:qFormat/>
    <w:rsid w:val="00E97B32"/>
    <w:pPr>
      <w:spacing w:after="0" w:line="240" w:lineRule="auto"/>
    </w:pPr>
  </w:style>
  <w:style w:type="character" w:customStyle="1" w:styleId="RFPHeadingChar">
    <w:name w:val="RFP Heading Char"/>
    <w:basedOn w:val="DefaultParagraphFont"/>
    <w:link w:val="RFPHeading"/>
    <w:rsid w:val="00316D20"/>
    <w:rPr>
      <w:b/>
      <w:sz w:val="28"/>
      <w:u w:val="single"/>
    </w:rPr>
  </w:style>
  <w:style w:type="character" w:styleId="Strong">
    <w:name w:val="Strong"/>
    <w:basedOn w:val="DefaultParagraphFont"/>
    <w:uiPriority w:val="22"/>
    <w:qFormat/>
    <w:rsid w:val="00E97B32"/>
    <w:rPr>
      <w:b/>
      <w:bCs/>
    </w:rPr>
  </w:style>
  <w:style w:type="paragraph" w:customStyle="1" w:styleId="Style1">
    <w:name w:val="Style1"/>
    <w:basedOn w:val="RFPHeading"/>
    <w:link w:val="Style1Char"/>
    <w:qFormat/>
    <w:rsid w:val="00316D20"/>
  </w:style>
  <w:style w:type="paragraph" w:styleId="BalloonText">
    <w:name w:val="Balloon Text"/>
    <w:basedOn w:val="Normal"/>
    <w:link w:val="BalloonTextChar"/>
    <w:uiPriority w:val="99"/>
    <w:semiHidden/>
    <w:unhideWhenUsed/>
    <w:rsid w:val="00316D20"/>
    <w:pPr>
      <w:spacing w:after="0" w:line="240" w:lineRule="auto"/>
    </w:pPr>
    <w:rPr>
      <w:rFonts w:ascii="Tahoma" w:hAnsi="Tahoma" w:cs="Tahoma"/>
      <w:sz w:val="16"/>
      <w:szCs w:val="16"/>
    </w:rPr>
  </w:style>
  <w:style w:type="character" w:customStyle="1" w:styleId="Style1Char">
    <w:name w:val="Style1 Char"/>
    <w:basedOn w:val="RFPHeadingChar"/>
    <w:link w:val="Style1"/>
    <w:rsid w:val="00316D20"/>
    <w:rPr>
      <w:b/>
      <w:sz w:val="28"/>
      <w:u w:val="single"/>
    </w:rPr>
  </w:style>
  <w:style w:type="character" w:customStyle="1" w:styleId="BalloonTextChar">
    <w:name w:val="Balloon Text Char"/>
    <w:basedOn w:val="DefaultParagraphFont"/>
    <w:link w:val="BalloonText"/>
    <w:uiPriority w:val="99"/>
    <w:semiHidden/>
    <w:rsid w:val="00316D20"/>
    <w:rPr>
      <w:rFonts w:ascii="Tahoma" w:hAnsi="Tahoma" w:cs="Tahoma"/>
      <w:sz w:val="16"/>
      <w:szCs w:val="16"/>
    </w:rPr>
  </w:style>
  <w:style w:type="character" w:styleId="IntenseEmphasis">
    <w:name w:val="Intense Emphasis"/>
    <w:basedOn w:val="DefaultParagraphFont"/>
    <w:uiPriority w:val="21"/>
    <w:qFormat/>
    <w:rsid w:val="00316D20"/>
    <w:rPr>
      <w:b/>
      <w:bCs/>
      <w:i/>
      <w:iCs/>
      <w:color w:val="4F81BD" w:themeColor="accent1"/>
    </w:rPr>
  </w:style>
  <w:style w:type="paragraph" w:styleId="Quote">
    <w:name w:val="Quote"/>
    <w:basedOn w:val="Normal"/>
    <w:next w:val="Normal"/>
    <w:link w:val="QuoteChar"/>
    <w:uiPriority w:val="29"/>
    <w:qFormat/>
    <w:rsid w:val="00316D20"/>
    <w:rPr>
      <w:i/>
      <w:iCs/>
      <w:color w:val="000000" w:themeColor="text1"/>
    </w:rPr>
  </w:style>
  <w:style w:type="character" w:customStyle="1" w:styleId="QuoteChar">
    <w:name w:val="Quote Char"/>
    <w:basedOn w:val="DefaultParagraphFont"/>
    <w:link w:val="Quote"/>
    <w:uiPriority w:val="29"/>
    <w:rsid w:val="00316D20"/>
    <w:rPr>
      <w:i/>
      <w:iCs/>
      <w:color w:val="000000" w:themeColor="text1"/>
    </w:rPr>
  </w:style>
  <w:style w:type="paragraph" w:customStyle="1" w:styleId="Heading2RFP">
    <w:name w:val="Heading 2 RFP"/>
    <w:basedOn w:val="RFPHeading"/>
    <w:link w:val="Heading2RFPChar"/>
    <w:qFormat/>
    <w:rsid w:val="00FC74F0"/>
    <w:pPr>
      <w:spacing w:line="240" w:lineRule="auto"/>
    </w:pPr>
    <w:rPr>
      <w:sz w:val="24"/>
      <w:szCs w:val="24"/>
      <w:u w:val="none"/>
    </w:rPr>
  </w:style>
  <w:style w:type="table" w:styleId="TableGrid">
    <w:name w:val="Table Grid"/>
    <w:basedOn w:val="TableNormal"/>
    <w:uiPriority w:val="59"/>
    <w:rsid w:val="003820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RFPChar">
    <w:name w:val="Heading 2 RFP Char"/>
    <w:basedOn w:val="RFPHeadingChar"/>
    <w:link w:val="Heading2RFP"/>
    <w:rsid w:val="00FC74F0"/>
    <w:rPr>
      <w:b/>
      <w:sz w:val="24"/>
      <w:szCs w:val="24"/>
      <w:u w:val="single"/>
    </w:rPr>
  </w:style>
  <w:style w:type="paragraph" w:customStyle="1" w:styleId="Style">
    <w:name w:val="Style"/>
    <w:basedOn w:val="Normal"/>
    <w:rsid w:val="00F8474E"/>
    <w:pPr>
      <w:widowControl w:val="0"/>
      <w:autoSpaceDE w:val="0"/>
      <w:autoSpaceDN w:val="0"/>
      <w:adjustRightInd w:val="0"/>
      <w:spacing w:after="0" w:line="240" w:lineRule="auto"/>
      <w:ind w:left="813" w:hanging="813"/>
      <w:jc w:val="both"/>
    </w:pPr>
    <w:rPr>
      <w:rFonts w:ascii="Times New Roman" w:eastAsia="Times New Roman" w:hAnsi="Times New Roman" w:cs="Times New Roman"/>
      <w:sz w:val="24"/>
      <w:szCs w:val="24"/>
    </w:rPr>
  </w:style>
  <w:style w:type="paragraph" w:styleId="TOC1">
    <w:name w:val="toc 1"/>
    <w:basedOn w:val="Normal"/>
    <w:next w:val="Normal"/>
    <w:autoRedefine/>
    <w:uiPriority w:val="39"/>
    <w:rsid w:val="00F8474E"/>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84331D"/>
    <w:rPr>
      <w:rFonts w:ascii="Arial" w:eastAsia="Times New Roman" w:hAnsi="Arial" w:cs="Arial"/>
      <w:b/>
      <w:bCs/>
      <w:kern w:val="32"/>
      <w:sz w:val="32"/>
      <w:szCs w:val="32"/>
    </w:rPr>
  </w:style>
  <w:style w:type="character" w:customStyle="1" w:styleId="Heading2Char">
    <w:name w:val="Heading 2 Char"/>
    <w:basedOn w:val="DefaultParagraphFont"/>
    <w:link w:val="Heading2"/>
    <w:rsid w:val="0084331D"/>
    <w:rPr>
      <w:rFonts w:ascii="Arial" w:eastAsia="Times New Roman" w:hAnsi="Arial" w:cs="Arial"/>
      <w:b/>
      <w:bCs/>
      <w:i/>
      <w:iCs/>
      <w:sz w:val="28"/>
      <w:szCs w:val="28"/>
    </w:rPr>
  </w:style>
  <w:style w:type="character" w:customStyle="1" w:styleId="Heading3Char">
    <w:name w:val="Heading 3 Char"/>
    <w:basedOn w:val="DefaultParagraphFont"/>
    <w:link w:val="Heading3"/>
    <w:rsid w:val="0084331D"/>
    <w:rPr>
      <w:rFonts w:ascii="Times New Roman" w:eastAsia="Times New Roman" w:hAnsi="Times New Roman" w:cs="Arial"/>
      <w:bCs/>
      <w:sz w:val="24"/>
      <w:szCs w:val="26"/>
      <w:u w:val="single"/>
    </w:rPr>
  </w:style>
  <w:style w:type="character" w:customStyle="1" w:styleId="Heading4Char">
    <w:name w:val="Heading 4 Char"/>
    <w:basedOn w:val="DefaultParagraphFont"/>
    <w:link w:val="Heading4"/>
    <w:rsid w:val="0084331D"/>
    <w:rPr>
      <w:rFonts w:ascii="Times New Roman" w:eastAsia="Times New Roman" w:hAnsi="Times New Roman" w:cs="Times New Roman"/>
      <w:bCs/>
      <w:sz w:val="24"/>
      <w:szCs w:val="28"/>
      <w:u w:val="single"/>
    </w:rPr>
  </w:style>
  <w:style w:type="character" w:customStyle="1" w:styleId="Heading5Char">
    <w:name w:val="Heading 5 Char"/>
    <w:basedOn w:val="DefaultParagraphFont"/>
    <w:link w:val="Heading5"/>
    <w:rsid w:val="0084331D"/>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84331D"/>
    <w:rPr>
      <w:rFonts w:ascii="Times New Roman" w:eastAsia="Times New Roman" w:hAnsi="Times New Roman" w:cs="Times New Roman"/>
      <w:b/>
      <w:bCs/>
    </w:rPr>
  </w:style>
  <w:style w:type="character" w:customStyle="1" w:styleId="Heading7Char">
    <w:name w:val="Heading 7 Char"/>
    <w:basedOn w:val="DefaultParagraphFont"/>
    <w:link w:val="Heading7"/>
    <w:rsid w:val="0084331D"/>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84331D"/>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84331D"/>
    <w:rPr>
      <w:rFonts w:ascii="Arial" w:eastAsia="Times New Roman" w:hAnsi="Arial" w:cs="Arial"/>
    </w:rPr>
  </w:style>
  <w:style w:type="paragraph" w:styleId="ListParagraph">
    <w:name w:val="List Paragraph"/>
    <w:basedOn w:val="Normal"/>
    <w:uiPriority w:val="34"/>
    <w:qFormat/>
    <w:rsid w:val="00230DCA"/>
    <w:pPr>
      <w:ind w:left="720"/>
      <w:contextualSpacing/>
    </w:pPr>
  </w:style>
  <w:style w:type="paragraph" w:customStyle="1" w:styleId="RFPHeading2">
    <w:name w:val="RFP Heading 2"/>
    <w:basedOn w:val="Heading2RFP"/>
    <w:link w:val="RFPHeading2Char"/>
    <w:qFormat/>
    <w:rsid w:val="007C6517"/>
  </w:style>
  <w:style w:type="paragraph" w:styleId="Subtitle">
    <w:name w:val="Subtitle"/>
    <w:basedOn w:val="Normal"/>
    <w:next w:val="Normal"/>
    <w:link w:val="SubtitleChar"/>
    <w:qFormat/>
    <w:rsid w:val="00AD56AA"/>
    <w:pPr>
      <w:widowControl w:val="0"/>
      <w:numPr>
        <w:ilvl w:val="1"/>
      </w:numPr>
      <w:autoSpaceDE w:val="0"/>
      <w:autoSpaceDN w:val="0"/>
      <w:adjustRightInd w:val="0"/>
      <w:spacing w:after="0" w:line="240" w:lineRule="auto"/>
      <w:jc w:val="both"/>
    </w:pPr>
    <w:rPr>
      <w:rFonts w:asciiTheme="majorHAnsi" w:eastAsiaTheme="majorEastAsia" w:hAnsiTheme="majorHAnsi" w:cstheme="majorBidi"/>
      <w:i/>
      <w:iCs/>
      <w:color w:val="4F81BD" w:themeColor="accent1"/>
      <w:spacing w:val="15"/>
      <w:sz w:val="24"/>
      <w:szCs w:val="24"/>
    </w:rPr>
  </w:style>
  <w:style w:type="character" w:customStyle="1" w:styleId="RFPHeading2Char">
    <w:name w:val="RFP Heading 2 Char"/>
    <w:basedOn w:val="Heading2RFPChar"/>
    <w:link w:val="RFPHeading2"/>
    <w:rsid w:val="007C6517"/>
    <w:rPr>
      <w:b/>
      <w:sz w:val="24"/>
      <w:szCs w:val="24"/>
      <w:u w:val="single"/>
    </w:rPr>
  </w:style>
  <w:style w:type="character" w:customStyle="1" w:styleId="SubtitleChar">
    <w:name w:val="Subtitle Char"/>
    <w:basedOn w:val="DefaultParagraphFont"/>
    <w:link w:val="Subtitle"/>
    <w:rsid w:val="00AD56AA"/>
    <w:rPr>
      <w:rFonts w:asciiTheme="majorHAnsi" w:eastAsiaTheme="majorEastAsia" w:hAnsiTheme="majorHAnsi" w:cstheme="majorBidi"/>
      <w:i/>
      <w:iCs/>
      <w:color w:val="4F81BD" w:themeColor="accent1"/>
      <w:spacing w:val="15"/>
      <w:sz w:val="24"/>
      <w:szCs w:val="24"/>
    </w:rPr>
  </w:style>
  <w:style w:type="paragraph" w:styleId="NormalWeb">
    <w:name w:val="Normal (Web)"/>
    <w:basedOn w:val="Normal"/>
    <w:uiPriority w:val="99"/>
    <w:unhideWhenUsed/>
    <w:rsid w:val="0025395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3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3A0F"/>
  </w:style>
  <w:style w:type="paragraph" w:styleId="Footer">
    <w:name w:val="footer"/>
    <w:basedOn w:val="Normal"/>
    <w:link w:val="FooterChar"/>
    <w:uiPriority w:val="99"/>
    <w:unhideWhenUsed/>
    <w:rsid w:val="009E3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3A0F"/>
  </w:style>
  <w:style w:type="paragraph" w:styleId="TOC2">
    <w:name w:val="toc 2"/>
    <w:basedOn w:val="Normal"/>
    <w:next w:val="Normal"/>
    <w:autoRedefine/>
    <w:uiPriority w:val="39"/>
    <w:unhideWhenUsed/>
    <w:rsid w:val="00E85788"/>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5966">
      <w:bodyDiv w:val="1"/>
      <w:marLeft w:val="0"/>
      <w:marRight w:val="0"/>
      <w:marTop w:val="0"/>
      <w:marBottom w:val="0"/>
      <w:divBdr>
        <w:top w:val="none" w:sz="0" w:space="0" w:color="auto"/>
        <w:left w:val="none" w:sz="0" w:space="0" w:color="auto"/>
        <w:bottom w:val="none" w:sz="0" w:space="0" w:color="auto"/>
        <w:right w:val="none" w:sz="0" w:space="0" w:color="auto"/>
      </w:divBdr>
    </w:div>
    <w:div w:id="108471429">
      <w:bodyDiv w:val="1"/>
      <w:marLeft w:val="0"/>
      <w:marRight w:val="0"/>
      <w:marTop w:val="0"/>
      <w:marBottom w:val="0"/>
      <w:divBdr>
        <w:top w:val="none" w:sz="0" w:space="0" w:color="auto"/>
        <w:left w:val="none" w:sz="0" w:space="0" w:color="auto"/>
        <w:bottom w:val="none" w:sz="0" w:space="0" w:color="auto"/>
        <w:right w:val="none" w:sz="0" w:space="0" w:color="auto"/>
      </w:divBdr>
    </w:div>
    <w:div w:id="287318965">
      <w:bodyDiv w:val="1"/>
      <w:marLeft w:val="0"/>
      <w:marRight w:val="0"/>
      <w:marTop w:val="0"/>
      <w:marBottom w:val="0"/>
      <w:divBdr>
        <w:top w:val="none" w:sz="0" w:space="0" w:color="auto"/>
        <w:left w:val="none" w:sz="0" w:space="0" w:color="auto"/>
        <w:bottom w:val="none" w:sz="0" w:space="0" w:color="auto"/>
        <w:right w:val="none" w:sz="0" w:space="0" w:color="auto"/>
      </w:divBdr>
    </w:div>
    <w:div w:id="352414067">
      <w:bodyDiv w:val="1"/>
      <w:marLeft w:val="0"/>
      <w:marRight w:val="0"/>
      <w:marTop w:val="0"/>
      <w:marBottom w:val="0"/>
      <w:divBdr>
        <w:top w:val="none" w:sz="0" w:space="0" w:color="auto"/>
        <w:left w:val="none" w:sz="0" w:space="0" w:color="auto"/>
        <w:bottom w:val="none" w:sz="0" w:space="0" w:color="auto"/>
        <w:right w:val="none" w:sz="0" w:space="0" w:color="auto"/>
      </w:divBdr>
    </w:div>
    <w:div w:id="363138619">
      <w:bodyDiv w:val="1"/>
      <w:marLeft w:val="0"/>
      <w:marRight w:val="0"/>
      <w:marTop w:val="0"/>
      <w:marBottom w:val="0"/>
      <w:divBdr>
        <w:top w:val="none" w:sz="0" w:space="0" w:color="auto"/>
        <w:left w:val="none" w:sz="0" w:space="0" w:color="auto"/>
        <w:bottom w:val="none" w:sz="0" w:space="0" w:color="auto"/>
        <w:right w:val="none" w:sz="0" w:space="0" w:color="auto"/>
      </w:divBdr>
      <w:divsChild>
        <w:div w:id="1378510212">
          <w:marLeft w:val="0"/>
          <w:marRight w:val="0"/>
          <w:marTop w:val="0"/>
          <w:marBottom w:val="0"/>
          <w:divBdr>
            <w:top w:val="none" w:sz="0" w:space="0" w:color="auto"/>
            <w:left w:val="none" w:sz="0" w:space="0" w:color="auto"/>
            <w:bottom w:val="none" w:sz="0" w:space="0" w:color="auto"/>
            <w:right w:val="none" w:sz="0" w:space="0" w:color="auto"/>
          </w:divBdr>
          <w:divsChild>
            <w:div w:id="2042894113">
              <w:marLeft w:val="0"/>
              <w:marRight w:val="0"/>
              <w:marTop w:val="0"/>
              <w:marBottom w:val="0"/>
              <w:divBdr>
                <w:top w:val="none" w:sz="0" w:space="0" w:color="auto"/>
                <w:left w:val="none" w:sz="0" w:space="0" w:color="auto"/>
                <w:bottom w:val="none" w:sz="0" w:space="0" w:color="auto"/>
                <w:right w:val="none" w:sz="0" w:space="0" w:color="auto"/>
              </w:divBdr>
              <w:divsChild>
                <w:div w:id="66807521">
                  <w:marLeft w:val="0"/>
                  <w:marRight w:val="0"/>
                  <w:marTop w:val="0"/>
                  <w:marBottom w:val="0"/>
                  <w:divBdr>
                    <w:top w:val="none" w:sz="0" w:space="0" w:color="auto"/>
                    <w:left w:val="none" w:sz="0" w:space="0" w:color="auto"/>
                    <w:bottom w:val="none" w:sz="0" w:space="0" w:color="auto"/>
                    <w:right w:val="none" w:sz="0" w:space="0" w:color="auto"/>
                  </w:divBdr>
                  <w:divsChild>
                    <w:div w:id="109470373">
                      <w:marLeft w:val="0"/>
                      <w:marRight w:val="0"/>
                      <w:marTop w:val="150"/>
                      <w:marBottom w:val="0"/>
                      <w:divBdr>
                        <w:top w:val="none" w:sz="0" w:space="0" w:color="auto"/>
                        <w:left w:val="none" w:sz="0" w:space="0" w:color="auto"/>
                        <w:bottom w:val="none" w:sz="0" w:space="0" w:color="auto"/>
                        <w:right w:val="none" w:sz="0" w:space="0" w:color="auto"/>
                      </w:divBdr>
                      <w:divsChild>
                        <w:div w:id="1602565290">
                          <w:marLeft w:val="0"/>
                          <w:marRight w:val="0"/>
                          <w:marTop w:val="0"/>
                          <w:marBottom w:val="0"/>
                          <w:divBdr>
                            <w:top w:val="none" w:sz="0" w:space="0" w:color="auto"/>
                            <w:left w:val="none" w:sz="0" w:space="0" w:color="auto"/>
                            <w:bottom w:val="none" w:sz="0" w:space="0" w:color="auto"/>
                            <w:right w:val="none" w:sz="0" w:space="0" w:color="auto"/>
                          </w:divBdr>
                          <w:divsChild>
                            <w:div w:id="227350492">
                              <w:marLeft w:val="0"/>
                              <w:marRight w:val="0"/>
                              <w:marTop w:val="0"/>
                              <w:marBottom w:val="0"/>
                              <w:divBdr>
                                <w:top w:val="none" w:sz="0" w:space="0" w:color="auto"/>
                                <w:left w:val="none" w:sz="0" w:space="0" w:color="auto"/>
                                <w:bottom w:val="none" w:sz="0" w:space="0" w:color="auto"/>
                                <w:right w:val="none" w:sz="0" w:space="0" w:color="auto"/>
                              </w:divBdr>
                              <w:divsChild>
                                <w:div w:id="1865711138">
                                  <w:marLeft w:val="0"/>
                                  <w:marRight w:val="0"/>
                                  <w:marTop w:val="0"/>
                                  <w:marBottom w:val="0"/>
                                  <w:divBdr>
                                    <w:top w:val="none" w:sz="0" w:space="0" w:color="auto"/>
                                    <w:left w:val="none" w:sz="0" w:space="0" w:color="auto"/>
                                    <w:bottom w:val="none" w:sz="0" w:space="0" w:color="auto"/>
                                    <w:right w:val="none" w:sz="0" w:space="0" w:color="auto"/>
                                  </w:divBdr>
                                  <w:divsChild>
                                    <w:div w:id="1534881773">
                                      <w:marLeft w:val="0"/>
                                      <w:marRight w:val="0"/>
                                      <w:marTop w:val="0"/>
                                      <w:marBottom w:val="0"/>
                                      <w:divBdr>
                                        <w:top w:val="none" w:sz="0" w:space="0" w:color="auto"/>
                                        <w:left w:val="none" w:sz="0" w:space="0" w:color="auto"/>
                                        <w:bottom w:val="none" w:sz="0" w:space="0" w:color="auto"/>
                                        <w:right w:val="none" w:sz="0" w:space="0" w:color="auto"/>
                                      </w:divBdr>
                                      <w:divsChild>
                                        <w:div w:id="1787043434">
                                          <w:marLeft w:val="0"/>
                                          <w:marRight w:val="0"/>
                                          <w:marTop w:val="0"/>
                                          <w:marBottom w:val="0"/>
                                          <w:divBdr>
                                            <w:top w:val="none" w:sz="0" w:space="0" w:color="auto"/>
                                            <w:left w:val="none" w:sz="0" w:space="0" w:color="auto"/>
                                            <w:bottom w:val="none" w:sz="0" w:space="0" w:color="auto"/>
                                            <w:right w:val="none" w:sz="0" w:space="0" w:color="auto"/>
                                          </w:divBdr>
                                          <w:divsChild>
                                            <w:div w:id="76981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6873387">
      <w:bodyDiv w:val="1"/>
      <w:marLeft w:val="0"/>
      <w:marRight w:val="0"/>
      <w:marTop w:val="0"/>
      <w:marBottom w:val="0"/>
      <w:divBdr>
        <w:top w:val="none" w:sz="0" w:space="0" w:color="auto"/>
        <w:left w:val="none" w:sz="0" w:space="0" w:color="auto"/>
        <w:bottom w:val="none" w:sz="0" w:space="0" w:color="auto"/>
        <w:right w:val="none" w:sz="0" w:space="0" w:color="auto"/>
      </w:divBdr>
    </w:div>
    <w:div w:id="409472758">
      <w:bodyDiv w:val="1"/>
      <w:marLeft w:val="0"/>
      <w:marRight w:val="0"/>
      <w:marTop w:val="0"/>
      <w:marBottom w:val="0"/>
      <w:divBdr>
        <w:top w:val="none" w:sz="0" w:space="0" w:color="auto"/>
        <w:left w:val="none" w:sz="0" w:space="0" w:color="auto"/>
        <w:bottom w:val="none" w:sz="0" w:space="0" w:color="auto"/>
        <w:right w:val="none" w:sz="0" w:space="0" w:color="auto"/>
      </w:divBdr>
    </w:div>
    <w:div w:id="486552195">
      <w:bodyDiv w:val="1"/>
      <w:marLeft w:val="0"/>
      <w:marRight w:val="0"/>
      <w:marTop w:val="0"/>
      <w:marBottom w:val="0"/>
      <w:divBdr>
        <w:top w:val="none" w:sz="0" w:space="0" w:color="auto"/>
        <w:left w:val="none" w:sz="0" w:space="0" w:color="auto"/>
        <w:bottom w:val="none" w:sz="0" w:space="0" w:color="auto"/>
        <w:right w:val="none" w:sz="0" w:space="0" w:color="auto"/>
      </w:divBdr>
    </w:div>
    <w:div w:id="627273398">
      <w:bodyDiv w:val="1"/>
      <w:marLeft w:val="0"/>
      <w:marRight w:val="0"/>
      <w:marTop w:val="0"/>
      <w:marBottom w:val="0"/>
      <w:divBdr>
        <w:top w:val="none" w:sz="0" w:space="0" w:color="auto"/>
        <w:left w:val="none" w:sz="0" w:space="0" w:color="auto"/>
        <w:bottom w:val="none" w:sz="0" w:space="0" w:color="auto"/>
        <w:right w:val="none" w:sz="0" w:space="0" w:color="auto"/>
      </w:divBdr>
    </w:div>
    <w:div w:id="689457158">
      <w:bodyDiv w:val="1"/>
      <w:marLeft w:val="0"/>
      <w:marRight w:val="0"/>
      <w:marTop w:val="0"/>
      <w:marBottom w:val="0"/>
      <w:divBdr>
        <w:top w:val="none" w:sz="0" w:space="0" w:color="auto"/>
        <w:left w:val="none" w:sz="0" w:space="0" w:color="auto"/>
        <w:bottom w:val="none" w:sz="0" w:space="0" w:color="auto"/>
        <w:right w:val="none" w:sz="0" w:space="0" w:color="auto"/>
      </w:divBdr>
    </w:div>
    <w:div w:id="994988287">
      <w:bodyDiv w:val="1"/>
      <w:marLeft w:val="0"/>
      <w:marRight w:val="0"/>
      <w:marTop w:val="0"/>
      <w:marBottom w:val="0"/>
      <w:divBdr>
        <w:top w:val="none" w:sz="0" w:space="0" w:color="auto"/>
        <w:left w:val="none" w:sz="0" w:space="0" w:color="auto"/>
        <w:bottom w:val="none" w:sz="0" w:space="0" w:color="auto"/>
        <w:right w:val="none" w:sz="0" w:space="0" w:color="auto"/>
      </w:divBdr>
    </w:div>
    <w:div w:id="1093934486">
      <w:bodyDiv w:val="1"/>
      <w:marLeft w:val="0"/>
      <w:marRight w:val="0"/>
      <w:marTop w:val="0"/>
      <w:marBottom w:val="0"/>
      <w:divBdr>
        <w:top w:val="none" w:sz="0" w:space="0" w:color="auto"/>
        <w:left w:val="none" w:sz="0" w:space="0" w:color="auto"/>
        <w:bottom w:val="none" w:sz="0" w:space="0" w:color="auto"/>
        <w:right w:val="none" w:sz="0" w:space="0" w:color="auto"/>
      </w:divBdr>
    </w:div>
    <w:div w:id="1182932456">
      <w:bodyDiv w:val="1"/>
      <w:marLeft w:val="0"/>
      <w:marRight w:val="0"/>
      <w:marTop w:val="0"/>
      <w:marBottom w:val="0"/>
      <w:divBdr>
        <w:top w:val="none" w:sz="0" w:space="0" w:color="auto"/>
        <w:left w:val="none" w:sz="0" w:space="0" w:color="auto"/>
        <w:bottom w:val="none" w:sz="0" w:space="0" w:color="auto"/>
        <w:right w:val="none" w:sz="0" w:space="0" w:color="auto"/>
      </w:divBdr>
    </w:div>
    <w:div w:id="1322854614">
      <w:bodyDiv w:val="1"/>
      <w:marLeft w:val="0"/>
      <w:marRight w:val="0"/>
      <w:marTop w:val="0"/>
      <w:marBottom w:val="0"/>
      <w:divBdr>
        <w:top w:val="none" w:sz="0" w:space="0" w:color="auto"/>
        <w:left w:val="none" w:sz="0" w:space="0" w:color="auto"/>
        <w:bottom w:val="none" w:sz="0" w:space="0" w:color="auto"/>
        <w:right w:val="none" w:sz="0" w:space="0" w:color="auto"/>
      </w:divBdr>
    </w:div>
    <w:div w:id="1346786498">
      <w:bodyDiv w:val="1"/>
      <w:marLeft w:val="0"/>
      <w:marRight w:val="0"/>
      <w:marTop w:val="0"/>
      <w:marBottom w:val="0"/>
      <w:divBdr>
        <w:top w:val="none" w:sz="0" w:space="0" w:color="auto"/>
        <w:left w:val="none" w:sz="0" w:space="0" w:color="auto"/>
        <w:bottom w:val="none" w:sz="0" w:space="0" w:color="auto"/>
        <w:right w:val="none" w:sz="0" w:space="0" w:color="auto"/>
      </w:divBdr>
    </w:div>
    <w:div w:id="1536113456">
      <w:bodyDiv w:val="1"/>
      <w:marLeft w:val="0"/>
      <w:marRight w:val="0"/>
      <w:marTop w:val="0"/>
      <w:marBottom w:val="0"/>
      <w:divBdr>
        <w:top w:val="none" w:sz="0" w:space="0" w:color="auto"/>
        <w:left w:val="none" w:sz="0" w:space="0" w:color="auto"/>
        <w:bottom w:val="none" w:sz="0" w:space="0" w:color="auto"/>
        <w:right w:val="none" w:sz="0" w:space="0" w:color="auto"/>
      </w:divBdr>
    </w:div>
    <w:div w:id="1771513556">
      <w:bodyDiv w:val="1"/>
      <w:marLeft w:val="0"/>
      <w:marRight w:val="0"/>
      <w:marTop w:val="0"/>
      <w:marBottom w:val="0"/>
      <w:divBdr>
        <w:top w:val="none" w:sz="0" w:space="0" w:color="auto"/>
        <w:left w:val="none" w:sz="0" w:space="0" w:color="auto"/>
        <w:bottom w:val="none" w:sz="0" w:space="0" w:color="auto"/>
        <w:right w:val="none" w:sz="0" w:space="0" w:color="auto"/>
      </w:divBdr>
    </w:div>
    <w:div w:id="1806699866">
      <w:bodyDiv w:val="1"/>
      <w:marLeft w:val="0"/>
      <w:marRight w:val="0"/>
      <w:marTop w:val="0"/>
      <w:marBottom w:val="0"/>
      <w:divBdr>
        <w:top w:val="none" w:sz="0" w:space="0" w:color="auto"/>
        <w:left w:val="none" w:sz="0" w:space="0" w:color="auto"/>
        <w:bottom w:val="none" w:sz="0" w:space="0" w:color="auto"/>
        <w:right w:val="none" w:sz="0" w:space="0" w:color="auto"/>
      </w:divBdr>
    </w:div>
    <w:div w:id="1905991736">
      <w:bodyDiv w:val="1"/>
      <w:marLeft w:val="0"/>
      <w:marRight w:val="0"/>
      <w:marTop w:val="0"/>
      <w:marBottom w:val="0"/>
      <w:divBdr>
        <w:top w:val="none" w:sz="0" w:space="0" w:color="auto"/>
        <w:left w:val="none" w:sz="0" w:space="0" w:color="auto"/>
        <w:bottom w:val="none" w:sz="0" w:space="0" w:color="auto"/>
        <w:right w:val="none" w:sz="0" w:space="0" w:color="auto"/>
      </w:divBdr>
    </w:div>
    <w:div w:id="1910650776">
      <w:bodyDiv w:val="1"/>
      <w:marLeft w:val="0"/>
      <w:marRight w:val="0"/>
      <w:marTop w:val="0"/>
      <w:marBottom w:val="0"/>
      <w:divBdr>
        <w:top w:val="none" w:sz="0" w:space="0" w:color="auto"/>
        <w:left w:val="none" w:sz="0" w:space="0" w:color="auto"/>
        <w:bottom w:val="none" w:sz="0" w:space="0" w:color="auto"/>
        <w:right w:val="none" w:sz="0" w:space="0" w:color="auto"/>
      </w:divBdr>
    </w:div>
    <w:div w:id="2036151272">
      <w:bodyDiv w:val="1"/>
      <w:marLeft w:val="0"/>
      <w:marRight w:val="0"/>
      <w:marTop w:val="0"/>
      <w:marBottom w:val="0"/>
      <w:divBdr>
        <w:top w:val="none" w:sz="0" w:space="0" w:color="auto"/>
        <w:left w:val="none" w:sz="0" w:space="0" w:color="auto"/>
        <w:bottom w:val="none" w:sz="0" w:space="0" w:color="auto"/>
        <w:right w:val="none" w:sz="0" w:space="0" w:color="auto"/>
      </w:divBdr>
    </w:div>
    <w:div w:id="206741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dor.wa.gov/content/fileand%20pataxes/latefiling/dtlwest.aspx"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epls.gov/" TargetMode="External"/><Relationship Id="rId2" Type="http://schemas.openxmlformats.org/officeDocument/2006/relationships/customXml" Target="../customXml/item2.xml"/><Relationship Id="rId16" Type="http://schemas.openxmlformats.org/officeDocument/2006/relationships/hyperlink" Target="mailto:rfp@co.skagit.wa.u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skagitcounty.net/rfp"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fp@co.skagit.wa.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6C47AB4B9B4040BDA200ACA40E9605" ma:contentTypeVersion="1" ma:contentTypeDescription="Create a new document." ma:contentTypeScope="" ma:versionID="1568908775d92d762a81faeaf4a49367">
  <xsd:schema xmlns:xsd="http://www.w3.org/2001/XMLSchema" xmlns:xs="http://www.w3.org/2001/XMLSchema" xmlns:p="http://schemas.microsoft.com/office/2006/metadata/properties" xmlns:ns2="9d59a5f0-44ff-4a85-a558-775b93881ffc" targetNamespace="http://schemas.microsoft.com/office/2006/metadata/properties" ma:root="true" ma:fieldsID="d97c64fd85178a1fde1b011659befa10" ns2:_="">
    <xsd:import namespace="9d59a5f0-44ff-4a85-a558-775b93881ffc"/>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59a5f0-44ff-4a85-a558-775b93881ff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21584-0869-48B9-8000-2A332EA86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59a5f0-44ff-4a85-a558-775b93881f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58D22A-D8FD-474B-9BD6-4DD8BA6EC288}">
  <ds:schemaRefs>
    <ds:schemaRef ds:uri="http://schemas.microsoft.com/office/infopath/2007/PartnerControls"/>
    <ds:schemaRef ds:uri="http://purl.org/dc/terms/"/>
    <ds:schemaRef ds:uri="http://purl.org/dc/elements/1.1/"/>
    <ds:schemaRef ds:uri="http://schemas.microsoft.com/office/2006/metadata/properties"/>
    <ds:schemaRef ds:uri="http://schemas.microsoft.com/office/2006/documentManagement/types"/>
    <ds:schemaRef ds:uri="http://purl.org/dc/dcmitype/"/>
    <ds:schemaRef ds:uri="http://schemas.openxmlformats.org/package/2006/metadata/core-properties"/>
    <ds:schemaRef ds:uri="9d59a5f0-44ff-4a85-a558-775b93881ffc"/>
    <ds:schemaRef ds:uri="http://www.w3.org/XML/1998/namespace"/>
  </ds:schemaRefs>
</ds:datastoreItem>
</file>

<file path=customXml/itemProps3.xml><?xml version="1.0" encoding="utf-8"?>
<ds:datastoreItem xmlns:ds="http://schemas.openxmlformats.org/officeDocument/2006/customXml" ds:itemID="{7A6EA68C-9D8E-4D6C-B8D2-C09E8CCCEF7F}">
  <ds:schemaRefs>
    <ds:schemaRef ds:uri="http://schemas.microsoft.com/sharepoint/v3/contenttype/forms"/>
  </ds:schemaRefs>
</ds:datastoreItem>
</file>

<file path=customXml/itemProps4.xml><?xml version="1.0" encoding="utf-8"?>
<ds:datastoreItem xmlns:ds="http://schemas.openxmlformats.org/officeDocument/2006/customXml" ds:itemID="{7A701AD0-3C21-4D47-85E2-C8F95E1E2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5033</TotalTime>
  <Pages>41</Pages>
  <Words>7105</Words>
  <Characters>40499</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47509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Roxane L. Goss</dc:creator>
  <cp:lastModifiedBy>Mike Almvig</cp:lastModifiedBy>
  <cp:revision>222</cp:revision>
  <cp:lastPrinted>2019-02-07T21:32:00Z</cp:lastPrinted>
  <dcterms:created xsi:type="dcterms:W3CDTF">2016-09-29T18:26:00Z</dcterms:created>
  <dcterms:modified xsi:type="dcterms:W3CDTF">2019-02-07T21:32:00Z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8d5430e8-7283-45b8-b2b0-4364196324b7</vt:lpwstr>
  </property>
  <property fmtid="{D5CDD505-2E9C-101B-9397-08002B2CF9AE}" pid="3" name="ContentTypeId">
    <vt:lpwstr>0x0101007E6C47AB4B9B4040BDA200ACA40E9605</vt:lpwstr>
  </property>
</Properties>
</file>